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8B810" w14:textId="77777777" w:rsidR="008C5693" w:rsidRPr="001A1DAB" w:rsidRDefault="00E20050" w:rsidP="00F24C94">
      <w:pPr>
        <w:jc w:val="both"/>
        <w:rPr>
          <w:rFonts w:ascii="Calibri" w:hAnsi="Calibri" w:cs="Calibri"/>
          <w:b/>
          <w:bCs/>
          <w:sz w:val="32"/>
          <w:szCs w:val="36"/>
        </w:rPr>
      </w:pPr>
      <w:r w:rsidRPr="001A1DAB">
        <w:rPr>
          <w:rFonts w:ascii="Calibri" w:hAnsi="Calibri" w:cs="Calibri"/>
          <w:b/>
          <w:bCs/>
          <w:sz w:val="32"/>
          <w:szCs w:val="36"/>
        </w:rPr>
        <w:t>CLIENT CRYPTOCURRENCY DECLARATION</w:t>
      </w:r>
    </w:p>
    <w:p w14:paraId="225A34BA" w14:textId="77777777" w:rsidR="008C5693" w:rsidRPr="00910E3F" w:rsidRDefault="008C5693" w:rsidP="00F24C94">
      <w:pPr>
        <w:jc w:val="both"/>
        <w:rPr>
          <w:rFonts w:ascii="Calibri" w:hAnsi="Calibri" w:cs="Calibri"/>
          <w:szCs w:val="28"/>
        </w:rPr>
      </w:pPr>
    </w:p>
    <w:p w14:paraId="79A5813C" w14:textId="77777777" w:rsidR="008C5693" w:rsidRPr="00910E3F" w:rsidRDefault="008C5693" w:rsidP="00F24C94">
      <w:pPr>
        <w:jc w:val="both"/>
        <w:rPr>
          <w:rFonts w:ascii="Calibri" w:hAnsi="Calibri" w:cs="Calibri"/>
          <w:szCs w:val="28"/>
        </w:rPr>
      </w:pPr>
      <w:r w:rsidRPr="00910E3F">
        <w:rPr>
          <w:rFonts w:ascii="Calibri" w:hAnsi="Calibri" w:cs="Calibri"/>
          <w:szCs w:val="28"/>
        </w:rPr>
        <w:t>I</w:t>
      </w:r>
      <w:proofErr w:type="gramStart"/>
      <w:r w:rsidRPr="00910E3F">
        <w:rPr>
          <w:rFonts w:ascii="Calibri" w:hAnsi="Calibri" w:cs="Calibri"/>
          <w:szCs w:val="28"/>
        </w:rPr>
        <w:t xml:space="preserve">, </w:t>
      </w:r>
      <w:r w:rsidRPr="00910E3F">
        <w:rPr>
          <w:rFonts w:ascii="Calibri" w:hAnsi="Calibri" w:cs="Calibri"/>
          <w:szCs w:val="28"/>
        </w:rPr>
        <w:tab/>
      </w:r>
      <w:r w:rsidR="00204EB2" w:rsidRPr="00910E3F">
        <w:rPr>
          <w:rFonts w:ascii="Calibri" w:hAnsi="Calibri" w:cs="Calibri"/>
          <w:szCs w:val="28"/>
        </w:rPr>
        <w:t>&lt;</w:t>
      </w:r>
      <w:proofErr w:type="gramEnd"/>
      <w:r w:rsidR="00204EB2" w:rsidRPr="00910E3F">
        <w:rPr>
          <w:rFonts w:ascii="Calibri" w:hAnsi="Calibri" w:cs="Calibri"/>
          <w:szCs w:val="28"/>
        </w:rPr>
        <w:t>Client Name&gt;</w:t>
      </w:r>
    </w:p>
    <w:p w14:paraId="5D5BC771" w14:textId="77777777" w:rsidR="008C5693" w:rsidRPr="00910E3F" w:rsidRDefault="00204EB2" w:rsidP="00F24C94">
      <w:pPr>
        <w:jc w:val="both"/>
        <w:rPr>
          <w:rFonts w:ascii="Calibri" w:hAnsi="Calibri" w:cs="Calibri"/>
          <w:szCs w:val="28"/>
        </w:rPr>
      </w:pPr>
      <w:r w:rsidRPr="00910E3F">
        <w:rPr>
          <w:rFonts w:ascii="Calibri" w:hAnsi="Calibri" w:cs="Calibri"/>
          <w:szCs w:val="28"/>
        </w:rPr>
        <w:tab/>
        <w:t>&lt;Client Address&gt;</w:t>
      </w:r>
    </w:p>
    <w:p w14:paraId="24FF2294" w14:textId="77777777" w:rsidR="008C5693" w:rsidRPr="00910E3F" w:rsidRDefault="008C5693" w:rsidP="00F24C94">
      <w:pPr>
        <w:jc w:val="both"/>
        <w:rPr>
          <w:rFonts w:ascii="Calibri" w:hAnsi="Calibri" w:cs="Calibri"/>
          <w:szCs w:val="28"/>
        </w:rPr>
      </w:pPr>
    </w:p>
    <w:p w14:paraId="6ADE4A26" w14:textId="77777777" w:rsidR="008C5693" w:rsidRDefault="008C5693" w:rsidP="00F24C94">
      <w:pPr>
        <w:jc w:val="both"/>
        <w:rPr>
          <w:rFonts w:ascii="Calibri" w:hAnsi="Calibri" w:cs="Calibri"/>
          <w:szCs w:val="28"/>
        </w:rPr>
      </w:pPr>
      <w:r w:rsidRPr="00910E3F">
        <w:rPr>
          <w:rFonts w:ascii="Calibri" w:hAnsi="Calibri" w:cs="Calibri"/>
          <w:szCs w:val="28"/>
        </w:rPr>
        <w:t xml:space="preserve">do hereby acknowledge that I </w:t>
      </w:r>
      <w:r w:rsidR="00E20050">
        <w:rPr>
          <w:rFonts w:ascii="Calibri" w:hAnsi="Calibri" w:cs="Calibri"/>
          <w:szCs w:val="28"/>
        </w:rPr>
        <w:t>currently hold the following Cryptocurrency investments:</w:t>
      </w:r>
    </w:p>
    <w:p w14:paraId="6CCF9175" w14:textId="77777777" w:rsidR="00E20050" w:rsidRDefault="00E20050" w:rsidP="00F24C94">
      <w:pPr>
        <w:jc w:val="both"/>
        <w:rPr>
          <w:rFonts w:ascii="Calibri" w:hAnsi="Calibri" w:cs="Calibri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2"/>
        <w:gridCol w:w="2055"/>
        <w:gridCol w:w="2033"/>
      </w:tblGrid>
      <w:tr w:rsidR="00502673" w:rsidRPr="002A23A7" w14:paraId="3BD1F1C0" w14:textId="77777777" w:rsidTr="00502673">
        <w:trPr>
          <w:trHeight w:val="454"/>
        </w:trPr>
        <w:tc>
          <w:tcPr>
            <w:tcW w:w="3924" w:type="dxa"/>
            <w:shd w:val="clear" w:color="auto" w:fill="2F5496"/>
          </w:tcPr>
          <w:p w14:paraId="720C26DE" w14:textId="77777777" w:rsidR="00502673" w:rsidRPr="002A23A7" w:rsidRDefault="00502673" w:rsidP="002A23A7">
            <w:pPr>
              <w:jc w:val="both"/>
              <w:rPr>
                <w:rFonts w:ascii="Calibri" w:hAnsi="Calibri" w:cs="Calibri"/>
                <w:b/>
                <w:bCs/>
                <w:i/>
                <w:iCs/>
                <w:color w:val="FFFFFF"/>
                <w:szCs w:val="28"/>
              </w:rPr>
            </w:pPr>
            <w:r w:rsidRPr="002A23A7">
              <w:rPr>
                <w:rFonts w:ascii="Calibri" w:hAnsi="Calibri" w:cs="Calibri"/>
                <w:b/>
                <w:bCs/>
                <w:i/>
                <w:iCs/>
                <w:color w:val="FFFFFF"/>
                <w:szCs w:val="28"/>
              </w:rPr>
              <w:t>CRYPTOCURRENCY INVESTMENT</w:t>
            </w:r>
          </w:p>
        </w:tc>
        <w:tc>
          <w:tcPr>
            <w:tcW w:w="2127" w:type="dxa"/>
            <w:shd w:val="clear" w:color="auto" w:fill="2F5496"/>
          </w:tcPr>
          <w:p w14:paraId="573C0C1B" w14:textId="77777777" w:rsidR="00502673" w:rsidRPr="002A23A7" w:rsidRDefault="00B72343" w:rsidP="00B72343">
            <w:pPr>
              <w:jc w:val="both"/>
              <w:rPr>
                <w:rFonts w:ascii="Calibri" w:hAnsi="Calibri" w:cs="Calibri"/>
                <w:b/>
                <w:bCs/>
                <w:i/>
                <w:iCs/>
                <w:color w:val="FFFFFF"/>
                <w:szCs w:val="2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FFFFFF"/>
                <w:szCs w:val="28"/>
              </w:rPr>
              <w:t>NO. OF UNITS</w:t>
            </w:r>
          </w:p>
        </w:tc>
        <w:tc>
          <w:tcPr>
            <w:tcW w:w="2085" w:type="dxa"/>
            <w:shd w:val="clear" w:color="auto" w:fill="2F5496"/>
          </w:tcPr>
          <w:p w14:paraId="35A95295" w14:textId="77777777" w:rsidR="00502673" w:rsidRPr="002A23A7" w:rsidRDefault="00B72343" w:rsidP="002A23A7">
            <w:pPr>
              <w:jc w:val="both"/>
              <w:rPr>
                <w:rFonts w:ascii="Calibri" w:hAnsi="Calibri" w:cs="Calibri"/>
                <w:b/>
                <w:bCs/>
                <w:i/>
                <w:iCs/>
                <w:color w:val="FFFFFF"/>
                <w:szCs w:val="28"/>
              </w:rPr>
            </w:pPr>
            <w:r w:rsidRPr="002A23A7">
              <w:rPr>
                <w:rFonts w:ascii="Calibri" w:hAnsi="Calibri" w:cs="Calibri"/>
                <w:b/>
                <w:bCs/>
                <w:i/>
                <w:iCs/>
                <w:color w:val="FFFFFF"/>
                <w:szCs w:val="28"/>
              </w:rPr>
              <w:t>BALANCE $</w:t>
            </w:r>
          </w:p>
        </w:tc>
      </w:tr>
      <w:tr w:rsidR="00502673" w:rsidRPr="002A23A7" w14:paraId="065EC301" w14:textId="77777777" w:rsidTr="00502673">
        <w:trPr>
          <w:trHeight w:val="454"/>
        </w:trPr>
        <w:tc>
          <w:tcPr>
            <w:tcW w:w="3924" w:type="dxa"/>
          </w:tcPr>
          <w:p w14:paraId="00342181" w14:textId="77777777" w:rsidR="00502673" w:rsidRPr="002A23A7" w:rsidRDefault="00502673" w:rsidP="002A23A7">
            <w:pPr>
              <w:jc w:val="both"/>
              <w:rPr>
                <w:rFonts w:ascii="Calibri" w:hAnsi="Calibri" w:cs="Calibri"/>
                <w:szCs w:val="28"/>
              </w:rPr>
            </w:pPr>
          </w:p>
        </w:tc>
        <w:tc>
          <w:tcPr>
            <w:tcW w:w="2127" w:type="dxa"/>
          </w:tcPr>
          <w:p w14:paraId="6AF601AA" w14:textId="77777777" w:rsidR="00502673" w:rsidRPr="002A23A7" w:rsidRDefault="00502673" w:rsidP="002A23A7">
            <w:pPr>
              <w:jc w:val="both"/>
              <w:rPr>
                <w:rFonts w:ascii="Calibri" w:hAnsi="Calibri" w:cs="Calibri"/>
                <w:szCs w:val="28"/>
              </w:rPr>
            </w:pPr>
          </w:p>
        </w:tc>
        <w:tc>
          <w:tcPr>
            <w:tcW w:w="2085" w:type="dxa"/>
          </w:tcPr>
          <w:p w14:paraId="7AAAD29D" w14:textId="77777777" w:rsidR="00502673" w:rsidRPr="002A23A7" w:rsidRDefault="00502673" w:rsidP="002A23A7">
            <w:pPr>
              <w:jc w:val="both"/>
              <w:rPr>
                <w:rFonts w:ascii="Calibri" w:hAnsi="Calibri" w:cs="Calibri"/>
                <w:szCs w:val="28"/>
              </w:rPr>
            </w:pPr>
          </w:p>
        </w:tc>
      </w:tr>
      <w:tr w:rsidR="00502673" w:rsidRPr="002A23A7" w14:paraId="0FF92498" w14:textId="77777777" w:rsidTr="00502673">
        <w:trPr>
          <w:trHeight w:val="454"/>
        </w:trPr>
        <w:tc>
          <w:tcPr>
            <w:tcW w:w="3924" w:type="dxa"/>
          </w:tcPr>
          <w:p w14:paraId="7C6BBB7A" w14:textId="77777777" w:rsidR="00502673" w:rsidRPr="002A23A7" w:rsidRDefault="00502673" w:rsidP="002A23A7">
            <w:pPr>
              <w:jc w:val="both"/>
              <w:rPr>
                <w:rFonts w:ascii="Calibri" w:hAnsi="Calibri" w:cs="Calibri"/>
                <w:szCs w:val="28"/>
              </w:rPr>
            </w:pPr>
          </w:p>
        </w:tc>
        <w:tc>
          <w:tcPr>
            <w:tcW w:w="2127" w:type="dxa"/>
          </w:tcPr>
          <w:p w14:paraId="4C04276A" w14:textId="77777777" w:rsidR="00502673" w:rsidRPr="002A23A7" w:rsidRDefault="00502673" w:rsidP="002A23A7">
            <w:pPr>
              <w:jc w:val="both"/>
              <w:rPr>
                <w:rFonts w:ascii="Calibri" w:hAnsi="Calibri" w:cs="Calibri"/>
                <w:szCs w:val="28"/>
              </w:rPr>
            </w:pPr>
          </w:p>
        </w:tc>
        <w:tc>
          <w:tcPr>
            <w:tcW w:w="2085" w:type="dxa"/>
          </w:tcPr>
          <w:p w14:paraId="5668DD28" w14:textId="77777777" w:rsidR="00502673" w:rsidRPr="002A23A7" w:rsidRDefault="00502673" w:rsidP="002A23A7">
            <w:pPr>
              <w:jc w:val="both"/>
              <w:rPr>
                <w:rFonts w:ascii="Calibri" w:hAnsi="Calibri" w:cs="Calibri"/>
                <w:szCs w:val="28"/>
              </w:rPr>
            </w:pPr>
          </w:p>
        </w:tc>
      </w:tr>
    </w:tbl>
    <w:p w14:paraId="63FDA59F" w14:textId="77777777" w:rsidR="008C5693" w:rsidRPr="00910E3F" w:rsidRDefault="008C5693" w:rsidP="00F24C94">
      <w:pPr>
        <w:jc w:val="both"/>
        <w:rPr>
          <w:rFonts w:ascii="Calibri" w:hAnsi="Calibri" w:cs="Calibri"/>
          <w:szCs w:val="28"/>
        </w:rPr>
      </w:pPr>
    </w:p>
    <w:p w14:paraId="14C7ACC4" w14:textId="77777777" w:rsidR="00E20050" w:rsidRDefault="008C5693" w:rsidP="00F24C94">
      <w:pPr>
        <w:pStyle w:val="BodyText"/>
        <w:jc w:val="both"/>
        <w:rPr>
          <w:rFonts w:ascii="Calibri" w:hAnsi="Calibri" w:cs="Calibri"/>
          <w:sz w:val="24"/>
          <w:szCs w:val="28"/>
        </w:rPr>
      </w:pPr>
      <w:r w:rsidRPr="00910E3F">
        <w:rPr>
          <w:rFonts w:ascii="Calibri" w:hAnsi="Calibri" w:cs="Calibri"/>
          <w:sz w:val="24"/>
          <w:szCs w:val="28"/>
        </w:rPr>
        <w:t xml:space="preserve">I </w:t>
      </w:r>
      <w:r w:rsidR="00E20050">
        <w:rPr>
          <w:rFonts w:ascii="Calibri" w:hAnsi="Calibri" w:cs="Calibri"/>
          <w:sz w:val="24"/>
          <w:szCs w:val="28"/>
        </w:rPr>
        <w:t>confirm that my financial adviser, &lt;Adviser Name&gt; has not provided me with any advice regarding Cryptocurrency and I understand that my financial adviser is not authorised to</w:t>
      </w:r>
      <w:r w:rsidR="00CB3FAF">
        <w:rPr>
          <w:rFonts w:ascii="Calibri" w:hAnsi="Calibri" w:cs="Calibri"/>
          <w:sz w:val="24"/>
          <w:szCs w:val="28"/>
        </w:rPr>
        <w:t xml:space="preserve">, and will not, </w:t>
      </w:r>
      <w:r w:rsidR="00E20050">
        <w:rPr>
          <w:rFonts w:ascii="Calibri" w:hAnsi="Calibri" w:cs="Calibri"/>
          <w:sz w:val="24"/>
          <w:szCs w:val="28"/>
        </w:rPr>
        <w:t xml:space="preserve">provide me with advice in relation to Cryptocurrency. </w:t>
      </w:r>
    </w:p>
    <w:p w14:paraId="4B3B932D" w14:textId="77777777" w:rsidR="00E20050" w:rsidRDefault="00E20050" w:rsidP="00F24C94">
      <w:pPr>
        <w:pStyle w:val="BodyText"/>
        <w:jc w:val="both"/>
        <w:rPr>
          <w:rFonts w:ascii="Calibri" w:hAnsi="Calibri" w:cs="Calibri"/>
          <w:sz w:val="24"/>
          <w:szCs w:val="28"/>
        </w:rPr>
      </w:pPr>
    </w:p>
    <w:p w14:paraId="4789F320" w14:textId="77777777" w:rsidR="00E20050" w:rsidRDefault="00473291" w:rsidP="00F24C94">
      <w:pPr>
        <w:pStyle w:val="BodyText"/>
        <w:jc w:val="both"/>
        <w:rPr>
          <w:rFonts w:ascii="Calibri" w:hAnsi="Calibri" w:cs="Calibri"/>
          <w:sz w:val="24"/>
          <w:szCs w:val="28"/>
        </w:rPr>
      </w:pPr>
      <w:r w:rsidRPr="00910E3F">
        <w:rPr>
          <w:rFonts w:ascii="Calibri" w:hAnsi="Calibri" w:cs="Calibri"/>
          <w:sz w:val="24"/>
          <w:szCs w:val="28"/>
        </w:rPr>
        <w:t>I further understand that</w:t>
      </w:r>
      <w:r w:rsidR="00125A07">
        <w:rPr>
          <w:rFonts w:ascii="Calibri" w:hAnsi="Calibri" w:cs="Calibri"/>
          <w:sz w:val="24"/>
          <w:szCs w:val="28"/>
        </w:rPr>
        <w:t xml:space="preserve"> due to the volatility associated with Cryptocurrency,</w:t>
      </w:r>
      <w:r w:rsidRPr="00910E3F">
        <w:rPr>
          <w:rFonts w:ascii="Calibri" w:hAnsi="Calibri" w:cs="Calibri"/>
          <w:sz w:val="24"/>
          <w:szCs w:val="28"/>
        </w:rPr>
        <w:t xml:space="preserve"> my financial adviser </w:t>
      </w:r>
      <w:r w:rsidR="00E20050">
        <w:rPr>
          <w:rFonts w:ascii="Calibri" w:hAnsi="Calibri" w:cs="Calibri"/>
          <w:sz w:val="24"/>
          <w:szCs w:val="28"/>
        </w:rPr>
        <w:t>cannot include consideration of my Cryptocurrency assets as part of my holdings in my future planning.</w:t>
      </w:r>
    </w:p>
    <w:p w14:paraId="1240DAEF" w14:textId="77777777" w:rsidR="00E20050" w:rsidRDefault="00E20050" w:rsidP="00F24C94">
      <w:pPr>
        <w:pStyle w:val="BodyText"/>
        <w:jc w:val="both"/>
        <w:rPr>
          <w:rFonts w:ascii="Calibri" w:hAnsi="Calibri" w:cs="Calibri"/>
          <w:sz w:val="24"/>
          <w:szCs w:val="28"/>
        </w:rPr>
      </w:pPr>
    </w:p>
    <w:p w14:paraId="5D1BC12A" w14:textId="77777777" w:rsidR="008C5693" w:rsidRPr="00910E3F" w:rsidRDefault="008D6A15" w:rsidP="00F24C94">
      <w:pPr>
        <w:pStyle w:val="BodyText"/>
        <w:jc w:val="both"/>
        <w:rPr>
          <w:rFonts w:ascii="Calibri" w:hAnsi="Calibri" w:cs="Calibri"/>
          <w:sz w:val="24"/>
          <w:szCs w:val="28"/>
        </w:rPr>
      </w:pPr>
      <w:r w:rsidRPr="00910E3F">
        <w:rPr>
          <w:rFonts w:ascii="Calibri" w:hAnsi="Calibri" w:cs="Calibri"/>
          <w:sz w:val="24"/>
          <w:szCs w:val="28"/>
        </w:rPr>
        <w:t xml:space="preserve">I also acknowledge that </w:t>
      </w:r>
      <w:r w:rsidR="00E20050">
        <w:rPr>
          <w:rFonts w:ascii="Calibri" w:hAnsi="Calibri" w:cs="Calibri"/>
          <w:sz w:val="24"/>
          <w:szCs w:val="28"/>
        </w:rPr>
        <w:t xml:space="preserve">any future </w:t>
      </w:r>
      <w:proofErr w:type="gramStart"/>
      <w:r w:rsidR="00E20050">
        <w:rPr>
          <w:rFonts w:ascii="Calibri" w:hAnsi="Calibri" w:cs="Calibri"/>
          <w:sz w:val="24"/>
          <w:szCs w:val="28"/>
        </w:rPr>
        <w:t>actions</w:t>
      </w:r>
      <w:proofErr w:type="gramEnd"/>
      <w:r w:rsidR="00E20050">
        <w:rPr>
          <w:rFonts w:ascii="Calibri" w:hAnsi="Calibri" w:cs="Calibri"/>
          <w:sz w:val="24"/>
          <w:szCs w:val="28"/>
        </w:rPr>
        <w:t xml:space="preserve"> relating to my Cryptocurrency investments are my full responsibility and my financial adviser cannot provide me with advice on whether to buy, sell or hold Cryptocurrency investments, and that I should seek advice from a</w:t>
      </w:r>
      <w:r w:rsidR="00F24C94">
        <w:rPr>
          <w:rFonts w:ascii="Calibri" w:hAnsi="Calibri" w:cs="Calibri"/>
          <w:sz w:val="24"/>
          <w:szCs w:val="28"/>
        </w:rPr>
        <w:t xml:space="preserve"> qualified professional</w:t>
      </w:r>
      <w:r w:rsidR="00E20050">
        <w:rPr>
          <w:rFonts w:ascii="Calibri" w:hAnsi="Calibri" w:cs="Calibri"/>
          <w:sz w:val="24"/>
          <w:szCs w:val="28"/>
        </w:rPr>
        <w:t>, other than my financial adviser, prior to taking any action in relation to Cryptocurrency.</w:t>
      </w:r>
    </w:p>
    <w:p w14:paraId="0CCE46E5" w14:textId="77777777" w:rsidR="008C5693" w:rsidRPr="00910E3F" w:rsidRDefault="008C5693" w:rsidP="00F24C94">
      <w:pPr>
        <w:jc w:val="both"/>
        <w:rPr>
          <w:rFonts w:ascii="Calibri" w:hAnsi="Calibri" w:cs="Calibri"/>
          <w:szCs w:val="28"/>
        </w:rPr>
      </w:pPr>
    </w:p>
    <w:p w14:paraId="6082827A" w14:textId="77777777" w:rsidR="008C5693" w:rsidRPr="00910E3F" w:rsidRDefault="008C5693" w:rsidP="00F24C94">
      <w:pPr>
        <w:jc w:val="both"/>
        <w:rPr>
          <w:rFonts w:ascii="Calibri" w:hAnsi="Calibri" w:cs="Calibri"/>
          <w:szCs w:val="28"/>
        </w:rPr>
      </w:pPr>
      <w:r w:rsidRPr="00910E3F">
        <w:rPr>
          <w:rFonts w:ascii="Calibri" w:hAnsi="Calibri" w:cs="Calibri"/>
          <w:szCs w:val="28"/>
        </w:rPr>
        <w:t>I have been informed that by not receiving advice I risk making an investment</w:t>
      </w:r>
      <w:r w:rsidR="001A1DAB">
        <w:rPr>
          <w:rFonts w:ascii="Calibri" w:hAnsi="Calibri" w:cs="Calibri"/>
          <w:szCs w:val="28"/>
        </w:rPr>
        <w:t xml:space="preserve"> decision that may</w:t>
      </w:r>
      <w:r w:rsidRPr="00910E3F">
        <w:rPr>
          <w:rFonts w:ascii="Calibri" w:hAnsi="Calibri" w:cs="Calibri"/>
          <w:szCs w:val="28"/>
        </w:rPr>
        <w:t xml:space="preserve"> not </w:t>
      </w:r>
      <w:r w:rsidR="001A1DAB">
        <w:rPr>
          <w:rFonts w:ascii="Calibri" w:hAnsi="Calibri" w:cs="Calibri"/>
          <w:szCs w:val="28"/>
        </w:rPr>
        <w:t xml:space="preserve">be </w:t>
      </w:r>
      <w:r w:rsidRPr="00910E3F">
        <w:rPr>
          <w:rFonts w:ascii="Calibri" w:hAnsi="Calibri" w:cs="Calibri"/>
          <w:szCs w:val="28"/>
        </w:rPr>
        <w:t>suited to my needs.</w:t>
      </w:r>
    </w:p>
    <w:p w14:paraId="09D46082" w14:textId="77777777" w:rsidR="008C5693" w:rsidRDefault="008C5693" w:rsidP="00F24C94">
      <w:pPr>
        <w:jc w:val="both"/>
        <w:rPr>
          <w:rFonts w:ascii="Calibri" w:hAnsi="Calibri" w:cs="Calibri"/>
          <w:szCs w:val="28"/>
        </w:rPr>
      </w:pPr>
    </w:p>
    <w:p w14:paraId="33871B11" w14:textId="77777777" w:rsidR="001A1DAB" w:rsidRDefault="001A1DAB" w:rsidP="00F24C94">
      <w:pPr>
        <w:jc w:val="both"/>
        <w:rPr>
          <w:rFonts w:ascii="Calibri" w:hAnsi="Calibri" w:cs="Calibri"/>
          <w:szCs w:val="28"/>
        </w:rPr>
      </w:pPr>
    </w:p>
    <w:p w14:paraId="61262BB9" w14:textId="77777777" w:rsidR="001A1DAB" w:rsidRDefault="001A1DAB" w:rsidP="00F24C94">
      <w:pPr>
        <w:jc w:val="both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Signature:</w:t>
      </w:r>
      <w:r>
        <w:rPr>
          <w:rFonts w:ascii="Calibri" w:hAnsi="Calibri" w:cs="Calibri"/>
          <w:szCs w:val="28"/>
        </w:rPr>
        <w:tab/>
        <w:t>_____________________________</w:t>
      </w:r>
    </w:p>
    <w:p w14:paraId="10683C2A" w14:textId="77777777" w:rsidR="001A1DAB" w:rsidRDefault="001A1DAB" w:rsidP="00F24C94">
      <w:pPr>
        <w:jc w:val="both"/>
        <w:rPr>
          <w:rFonts w:ascii="Calibri" w:hAnsi="Calibri" w:cs="Calibri"/>
          <w:szCs w:val="28"/>
        </w:rPr>
      </w:pPr>
    </w:p>
    <w:p w14:paraId="09D8D693" w14:textId="77777777" w:rsidR="001A1DAB" w:rsidRDefault="001A1DAB" w:rsidP="00F24C94">
      <w:pPr>
        <w:jc w:val="both"/>
        <w:rPr>
          <w:rFonts w:ascii="Calibri" w:hAnsi="Calibri" w:cs="Calibri"/>
          <w:szCs w:val="28"/>
        </w:rPr>
      </w:pPr>
    </w:p>
    <w:p w14:paraId="5EAC8B89" w14:textId="77777777" w:rsidR="001A1DAB" w:rsidRDefault="001A1DAB" w:rsidP="00F24C94">
      <w:pPr>
        <w:jc w:val="both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Client Name:</w:t>
      </w:r>
      <w:r>
        <w:rPr>
          <w:rFonts w:ascii="Calibri" w:hAnsi="Calibri" w:cs="Calibri"/>
          <w:szCs w:val="28"/>
        </w:rPr>
        <w:tab/>
        <w:t>_____________________________</w:t>
      </w:r>
    </w:p>
    <w:p w14:paraId="1C71E136" w14:textId="77777777" w:rsidR="001A1DAB" w:rsidRDefault="001A1DAB" w:rsidP="00F24C94">
      <w:pPr>
        <w:jc w:val="both"/>
        <w:rPr>
          <w:rFonts w:ascii="Calibri" w:hAnsi="Calibri" w:cs="Calibri"/>
          <w:szCs w:val="28"/>
        </w:rPr>
      </w:pPr>
    </w:p>
    <w:p w14:paraId="57D9914F" w14:textId="77777777" w:rsidR="001A1DAB" w:rsidRDefault="001A1DAB" w:rsidP="00F24C94">
      <w:pPr>
        <w:jc w:val="both"/>
        <w:rPr>
          <w:rFonts w:ascii="Calibri" w:hAnsi="Calibri" w:cs="Calibri"/>
          <w:szCs w:val="28"/>
        </w:rPr>
      </w:pPr>
    </w:p>
    <w:p w14:paraId="50A8627C" w14:textId="77777777" w:rsidR="001A1DAB" w:rsidRDefault="001A1DAB" w:rsidP="00F24C94">
      <w:pPr>
        <w:jc w:val="both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Date:</w:t>
      </w:r>
      <w:r>
        <w:rPr>
          <w:rFonts w:ascii="Calibri" w:hAnsi="Calibri" w:cs="Calibri"/>
          <w:szCs w:val="28"/>
        </w:rPr>
        <w:tab/>
      </w:r>
      <w:r>
        <w:rPr>
          <w:rFonts w:ascii="Calibri" w:hAnsi="Calibri" w:cs="Calibri"/>
          <w:szCs w:val="28"/>
        </w:rPr>
        <w:tab/>
        <w:t>_____________________________</w:t>
      </w:r>
    </w:p>
    <w:p w14:paraId="66D70044" w14:textId="77777777" w:rsidR="00125A07" w:rsidRDefault="00125A07" w:rsidP="00F24C94">
      <w:pPr>
        <w:jc w:val="both"/>
        <w:rPr>
          <w:rFonts w:ascii="Calibri" w:hAnsi="Calibri" w:cs="Calibri"/>
          <w:szCs w:val="28"/>
        </w:rPr>
      </w:pPr>
    </w:p>
    <w:p w14:paraId="61322D02" w14:textId="77777777" w:rsidR="00125A07" w:rsidRDefault="00125A07" w:rsidP="00F24C94">
      <w:pPr>
        <w:jc w:val="both"/>
        <w:rPr>
          <w:rFonts w:ascii="Calibri" w:hAnsi="Calibri" w:cs="Calibri"/>
          <w:szCs w:val="28"/>
        </w:rPr>
      </w:pPr>
    </w:p>
    <w:p w14:paraId="5CF58CAD" w14:textId="77777777" w:rsidR="00125A07" w:rsidRDefault="00125A07" w:rsidP="00F24C94">
      <w:pPr>
        <w:jc w:val="both"/>
        <w:rPr>
          <w:rFonts w:ascii="Calibri" w:hAnsi="Calibri" w:cs="Calibri"/>
          <w:szCs w:val="28"/>
        </w:rPr>
      </w:pPr>
    </w:p>
    <w:p w14:paraId="5322B8B7" w14:textId="77777777" w:rsidR="00125A07" w:rsidRDefault="00125A07" w:rsidP="00F24C94">
      <w:pPr>
        <w:jc w:val="both"/>
        <w:rPr>
          <w:rFonts w:ascii="Calibri" w:hAnsi="Calibri" w:cs="Calibri"/>
          <w:b/>
          <w:bCs/>
          <w:szCs w:val="28"/>
        </w:rPr>
      </w:pPr>
    </w:p>
    <w:p w14:paraId="76152596" w14:textId="77777777" w:rsidR="00125A07" w:rsidRDefault="00125A07" w:rsidP="00F24C94">
      <w:pPr>
        <w:jc w:val="both"/>
        <w:rPr>
          <w:rFonts w:ascii="Calibri" w:hAnsi="Calibri" w:cs="Calibri"/>
          <w:b/>
          <w:bCs/>
          <w:szCs w:val="28"/>
        </w:rPr>
      </w:pPr>
    </w:p>
    <w:p w14:paraId="244FD4EB" w14:textId="77777777" w:rsidR="00125A07" w:rsidRDefault="00125A07" w:rsidP="00F24C94">
      <w:pPr>
        <w:jc w:val="both"/>
        <w:rPr>
          <w:rFonts w:ascii="Calibri" w:hAnsi="Calibri" w:cs="Calibri"/>
          <w:b/>
          <w:bCs/>
          <w:szCs w:val="28"/>
        </w:rPr>
      </w:pPr>
    </w:p>
    <w:p w14:paraId="25A804BA" w14:textId="77777777" w:rsidR="00125A07" w:rsidRDefault="00125A07" w:rsidP="00F24C94">
      <w:pPr>
        <w:jc w:val="both"/>
        <w:rPr>
          <w:rFonts w:ascii="Calibri" w:hAnsi="Calibri" w:cs="Calibri"/>
          <w:b/>
          <w:bCs/>
          <w:szCs w:val="28"/>
        </w:rPr>
      </w:pPr>
    </w:p>
    <w:p w14:paraId="39CA26BE" w14:textId="77777777" w:rsidR="00125A07" w:rsidRDefault="00125A07" w:rsidP="00F24C94">
      <w:pPr>
        <w:jc w:val="both"/>
        <w:rPr>
          <w:rFonts w:ascii="Calibri" w:hAnsi="Calibri" w:cs="Calibri"/>
          <w:b/>
          <w:bCs/>
          <w:szCs w:val="28"/>
        </w:rPr>
      </w:pPr>
    </w:p>
    <w:p w14:paraId="1B3D1254" w14:textId="77777777" w:rsidR="00125A07" w:rsidRDefault="00125A07" w:rsidP="00F24C94">
      <w:pPr>
        <w:jc w:val="both"/>
        <w:rPr>
          <w:rFonts w:ascii="Calibri" w:hAnsi="Calibri" w:cs="Calibri"/>
          <w:b/>
          <w:bCs/>
          <w:szCs w:val="28"/>
        </w:rPr>
      </w:pPr>
    </w:p>
    <w:p w14:paraId="10F4E90D" w14:textId="77777777" w:rsidR="00125A07" w:rsidRDefault="00125A07" w:rsidP="00F24C94">
      <w:pPr>
        <w:jc w:val="both"/>
        <w:rPr>
          <w:rFonts w:ascii="Calibri" w:hAnsi="Calibri" w:cs="Calibri"/>
          <w:b/>
          <w:bCs/>
          <w:szCs w:val="28"/>
        </w:rPr>
      </w:pPr>
      <w:r>
        <w:rPr>
          <w:rFonts w:ascii="Calibri" w:hAnsi="Calibri" w:cs="Calibri"/>
          <w:b/>
          <w:bCs/>
          <w:szCs w:val="28"/>
        </w:rPr>
        <w:t>WARNING ABOUT CRYPTOCURRENCY</w:t>
      </w:r>
    </w:p>
    <w:p w14:paraId="1E9D449B" w14:textId="77777777" w:rsidR="00125A07" w:rsidRDefault="00125A07" w:rsidP="00F24C94">
      <w:pPr>
        <w:jc w:val="both"/>
        <w:rPr>
          <w:rFonts w:ascii="Calibri" w:hAnsi="Calibri" w:cs="Calibri"/>
          <w:b/>
          <w:bCs/>
          <w:szCs w:val="28"/>
        </w:rPr>
      </w:pPr>
    </w:p>
    <w:p w14:paraId="125DC095" w14:textId="77777777" w:rsidR="00125A07" w:rsidRDefault="00125A07" w:rsidP="00F24C94">
      <w:pPr>
        <w:jc w:val="both"/>
        <w:rPr>
          <w:rFonts w:ascii="Calibri" w:hAnsi="Calibri" w:cs="Calibri"/>
          <w:szCs w:val="28"/>
        </w:rPr>
      </w:pPr>
      <w:r w:rsidRPr="00125A07">
        <w:rPr>
          <w:rFonts w:ascii="Calibri" w:hAnsi="Calibri" w:cs="Calibri"/>
          <w:szCs w:val="28"/>
        </w:rPr>
        <w:t>As you are aware, your financial adviser, &lt;Adviser Name&gt; is not authorised to</w:t>
      </w:r>
      <w:r w:rsidR="00CB3FAF">
        <w:rPr>
          <w:rFonts w:ascii="Calibri" w:hAnsi="Calibri" w:cs="Calibri"/>
          <w:szCs w:val="28"/>
        </w:rPr>
        <w:t>, and will not,</w:t>
      </w:r>
      <w:r w:rsidRPr="00125A07">
        <w:rPr>
          <w:rFonts w:ascii="Calibri" w:hAnsi="Calibri" w:cs="Calibri"/>
          <w:szCs w:val="28"/>
        </w:rPr>
        <w:t xml:space="preserve"> provide advice in relation to Cryptocurrency.</w:t>
      </w:r>
    </w:p>
    <w:p w14:paraId="31B1D88A" w14:textId="77777777" w:rsidR="00125A07" w:rsidRPr="00125A07" w:rsidRDefault="00125A07" w:rsidP="00F24C94">
      <w:pPr>
        <w:jc w:val="both"/>
        <w:rPr>
          <w:rFonts w:ascii="Calibri" w:hAnsi="Calibri" w:cs="Calibri"/>
          <w:szCs w:val="28"/>
        </w:rPr>
      </w:pPr>
    </w:p>
    <w:p w14:paraId="0ECCF9C2" w14:textId="77777777" w:rsidR="00125A07" w:rsidRDefault="00125A07" w:rsidP="00F24C94">
      <w:pPr>
        <w:jc w:val="both"/>
        <w:rPr>
          <w:rFonts w:ascii="Calibri" w:hAnsi="Calibri" w:cs="Calibri"/>
          <w:szCs w:val="28"/>
        </w:rPr>
      </w:pPr>
      <w:r w:rsidRPr="00125A07">
        <w:rPr>
          <w:rFonts w:ascii="Calibri" w:hAnsi="Calibri" w:cs="Calibri"/>
          <w:szCs w:val="28"/>
        </w:rPr>
        <w:t>This means they cannot provide you with advice on whether to buy, sell or hold Cryptocurrency investments.</w:t>
      </w:r>
    </w:p>
    <w:p w14:paraId="68962FDC" w14:textId="77777777" w:rsidR="00125A07" w:rsidRPr="00125A07" w:rsidRDefault="00125A07" w:rsidP="00F24C94">
      <w:pPr>
        <w:jc w:val="both"/>
        <w:rPr>
          <w:rFonts w:ascii="Calibri" w:hAnsi="Calibri" w:cs="Calibri"/>
          <w:szCs w:val="28"/>
        </w:rPr>
      </w:pPr>
    </w:p>
    <w:p w14:paraId="64B70773" w14:textId="77777777" w:rsidR="00125A07" w:rsidRDefault="00125A07" w:rsidP="00F24C94">
      <w:pPr>
        <w:jc w:val="both"/>
        <w:rPr>
          <w:rFonts w:ascii="Calibri" w:hAnsi="Calibri" w:cs="Calibri"/>
          <w:szCs w:val="28"/>
        </w:rPr>
      </w:pPr>
      <w:r w:rsidRPr="00125A07">
        <w:rPr>
          <w:rFonts w:ascii="Calibri" w:hAnsi="Calibri" w:cs="Calibri"/>
          <w:szCs w:val="28"/>
        </w:rPr>
        <w:t>Further, due to the volatility associated with Cryptocurrency, the advice contained in this Statement of Advice / Record of Advice cannot consider your Cryptocurrency assets as part of your future planning.</w:t>
      </w:r>
    </w:p>
    <w:p w14:paraId="5CA5C2A2" w14:textId="77777777" w:rsidR="00F24C94" w:rsidRDefault="00F24C94" w:rsidP="00F24C94">
      <w:pPr>
        <w:jc w:val="both"/>
        <w:rPr>
          <w:rFonts w:ascii="Calibri" w:hAnsi="Calibri" w:cs="Calibri"/>
          <w:szCs w:val="28"/>
        </w:rPr>
      </w:pPr>
    </w:p>
    <w:p w14:paraId="5E28A45B" w14:textId="77777777" w:rsidR="00F24C94" w:rsidRPr="00125A07" w:rsidRDefault="00F24C94" w:rsidP="00F24C94">
      <w:pPr>
        <w:jc w:val="both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You should seek advice from a qualified professional before taking any action regarding your Cryptocurrency assets.</w:t>
      </w:r>
    </w:p>
    <w:sectPr w:rsidR="00F24C94" w:rsidRPr="00125A0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C1C12" w14:textId="77777777" w:rsidR="005D31C9" w:rsidRDefault="005D31C9">
      <w:r>
        <w:separator/>
      </w:r>
    </w:p>
  </w:endnote>
  <w:endnote w:type="continuationSeparator" w:id="0">
    <w:p w14:paraId="3159F7D3" w14:textId="77777777" w:rsidR="005D31C9" w:rsidRDefault="005D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0D1FF" w14:textId="77777777" w:rsidR="005D31C9" w:rsidRDefault="005D31C9">
      <w:r>
        <w:separator/>
      </w:r>
    </w:p>
  </w:footnote>
  <w:footnote w:type="continuationSeparator" w:id="0">
    <w:p w14:paraId="52E86DAB" w14:textId="77777777" w:rsidR="005D31C9" w:rsidRDefault="005D3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1380E"/>
    <w:multiLevelType w:val="hybridMultilevel"/>
    <w:tmpl w:val="A280B4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03778A"/>
    <w:multiLevelType w:val="hybridMultilevel"/>
    <w:tmpl w:val="A280B4BC"/>
    <w:lvl w:ilvl="0" w:tplc="BF50ED06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9F6DF4"/>
    <w:multiLevelType w:val="hybridMultilevel"/>
    <w:tmpl w:val="F872F1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7456B"/>
    <w:multiLevelType w:val="hybridMultilevel"/>
    <w:tmpl w:val="C1E05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315617">
    <w:abstractNumId w:val="2"/>
  </w:num>
  <w:num w:numId="2" w16cid:durableId="1278758218">
    <w:abstractNumId w:val="1"/>
  </w:num>
  <w:num w:numId="3" w16cid:durableId="1565025839">
    <w:abstractNumId w:val="0"/>
  </w:num>
  <w:num w:numId="4" w16cid:durableId="1914271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06"/>
    <w:rsid w:val="00062330"/>
    <w:rsid w:val="000C3FD0"/>
    <w:rsid w:val="000F6797"/>
    <w:rsid w:val="00113DB8"/>
    <w:rsid w:val="00125A07"/>
    <w:rsid w:val="001A1DAB"/>
    <w:rsid w:val="00204EB2"/>
    <w:rsid w:val="002A23A7"/>
    <w:rsid w:val="002C4106"/>
    <w:rsid w:val="00473291"/>
    <w:rsid w:val="00502673"/>
    <w:rsid w:val="005065E4"/>
    <w:rsid w:val="005D31C9"/>
    <w:rsid w:val="006237D5"/>
    <w:rsid w:val="00811A21"/>
    <w:rsid w:val="0087278E"/>
    <w:rsid w:val="008C5693"/>
    <w:rsid w:val="008D6A15"/>
    <w:rsid w:val="00910E3F"/>
    <w:rsid w:val="00967467"/>
    <w:rsid w:val="009C6797"/>
    <w:rsid w:val="00B72343"/>
    <w:rsid w:val="00BD2F6A"/>
    <w:rsid w:val="00CB3FAF"/>
    <w:rsid w:val="00E20050"/>
    <w:rsid w:val="00E7723F"/>
    <w:rsid w:val="00F24C94"/>
    <w:rsid w:val="00F7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D48D31"/>
  <w15:chartTrackingRefBased/>
  <w15:docId w15:val="{54A7F288-3583-4E7D-A408-ADF076A4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indentii">
    <w:name w:val="indent(ii)"/>
    <w:aliases w:val="aa"/>
    <w:basedOn w:val="Normal"/>
    <w:pPr>
      <w:tabs>
        <w:tab w:val="right" w:pos="1985"/>
      </w:tabs>
      <w:overflowPunct w:val="0"/>
      <w:autoSpaceDE w:val="0"/>
      <w:autoSpaceDN w:val="0"/>
      <w:adjustRightInd w:val="0"/>
      <w:spacing w:before="40" w:line="260" w:lineRule="atLeast"/>
      <w:ind w:left="2098" w:hanging="2098"/>
      <w:textAlignment w:val="baseline"/>
    </w:pPr>
    <w:rPr>
      <w:rFonts w:ascii="Times" w:hAnsi="Times"/>
      <w:sz w:val="22"/>
      <w:szCs w:val="20"/>
      <w:lang w:val="en-AU"/>
    </w:rPr>
  </w:style>
  <w:style w:type="paragraph" w:styleId="BodyText">
    <w:name w:val="Body Text"/>
    <w:basedOn w:val="Normal"/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73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2F060ADBB6940B6D62C71052FB9B3" ma:contentTypeVersion="19" ma:contentTypeDescription="Create a new document." ma:contentTypeScope="" ma:versionID="8861fe890ef4797d693bf1b6223d6c0d">
  <xsd:schema xmlns:xsd="http://www.w3.org/2001/XMLSchema" xmlns:xs="http://www.w3.org/2001/XMLSchema" xmlns:p="http://schemas.microsoft.com/office/2006/metadata/properties" xmlns:ns2="67b88202-a098-4b62-b674-336cafb1224c" xmlns:ns3="238feb9b-6c41-4b64-b045-6bf967e56230" targetNamespace="http://schemas.microsoft.com/office/2006/metadata/properties" ma:root="true" ma:fieldsID="48f61fbf4f090c35ced140eb44a98dad" ns2:_="" ns3:_="">
    <xsd:import namespace="67b88202-a098-4b62-b674-336cafb1224c"/>
    <xsd:import namespace="238feb9b-6c41-4b64-b045-6bf967e56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atetobereviewed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88202-a098-4b62-b674-336cafb12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tobereviewed" ma:index="14" nillable="true" ma:displayName="Date to be reviewed" ma:description="Date IFP will review the document as a team" ma:format="DateOnly" ma:internalName="Datetobereviewed">
      <xsd:simpleType>
        <xsd:restriction base="dms:DateTim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93ff06d-1266-449d-b555-aac181d8a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feb9b-6c41-4b64-b045-6bf967e562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de00ae6-8812-4f92-a907-32a88ed7a2e6}" ma:internalName="TaxCatchAll" ma:showField="CatchAllData" ma:web="238feb9b-6c41-4b64-b045-6bf967e56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tobereviewed xmlns="67b88202-a098-4b62-b674-336cafb1224c" xsi:nil="true"/>
    <lcf76f155ced4ddcb4097134ff3c332f xmlns="67b88202-a098-4b62-b674-336cafb1224c">
      <Terms xmlns="http://schemas.microsoft.com/office/infopath/2007/PartnerControls"/>
    </lcf76f155ced4ddcb4097134ff3c332f>
    <TaxCatchAll xmlns="238feb9b-6c41-4b64-b045-6bf967e56230"/>
  </documentManagement>
</p:properties>
</file>

<file path=customXml/itemProps1.xml><?xml version="1.0" encoding="utf-8"?>
<ds:datastoreItem xmlns:ds="http://schemas.openxmlformats.org/officeDocument/2006/customXml" ds:itemID="{CCEA770A-C9AB-4EE8-B998-B12A9F2CA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88202-a098-4b62-b674-336cafb1224c"/>
    <ds:schemaRef ds:uri="238feb9b-6c41-4b64-b045-6bf967e56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AB6B94-722E-4C2E-B3CD-DEB7376F53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38DEF1-A33C-4857-A4C9-6220C8E264E0}">
  <ds:schemaRefs>
    <ds:schemaRef ds:uri="http://schemas.microsoft.com/office/2006/metadata/properties"/>
    <ds:schemaRef ds:uri="http://schemas.microsoft.com/office/infopath/2007/PartnerControls"/>
    <ds:schemaRef ds:uri="67b88202-a098-4b62-b674-336cafb1224c"/>
    <ds:schemaRef ds:uri="238feb9b-6c41-4b64-b045-6bf967e562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1600</Characters>
  <Application>Microsoft Office Word</Application>
  <DocSecurity>0</DocSecurity>
  <Lines>177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[Date]</vt:lpstr>
    </vt:vector>
  </TitlesOfParts>
  <Company>SMF Funds Management Ltd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[Date]</dc:title>
  <dc:subject/>
  <dc:creator>dsheen</dc:creator>
  <cp:keywords/>
  <cp:lastModifiedBy>Cherry Jane Santos</cp:lastModifiedBy>
  <cp:revision>2</cp:revision>
  <cp:lastPrinted>2002-01-04T08:11:00Z</cp:lastPrinted>
  <dcterms:created xsi:type="dcterms:W3CDTF">2026-02-20T07:05:00Z</dcterms:created>
  <dcterms:modified xsi:type="dcterms:W3CDTF">2026-02-20T07:05:00Z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0x0101002992F060ADBB6940B6D62C71052FB9B3</vt:lpwstr>
  </property>
</Properties>
</file>