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333FC" w14:textId="0E123585" w:rsidR="00DC1D1C" w:rsidRPr="003905C5" w:rsidRDefault="003905C5" w:rsidP="003905C5">
      <w:pPr>
        <w:jc w:val="center"/>
        <w:rPr>
          <w:b/>
          <w:bCs/>
          <w:color w:val="44546A" w:themeColor="text2"/>
          <w:sz w:val="32"/>
          <w:szCs w:val="32"/>
        </w:rPr>
      </w:pPr>
      <w:r w:rsidRPr="003905C5">
        <w:rPr>
          <w:b/>
          <w:bCs/>
          <w:color w:val="44546A" w:themeColor="text2"/>
          <w:sz w:val="32"/>
          <w:szCs w:val="32"/>
        </w:rPr>
        <w:t>IFP Third Party Risk Assessment</w:t>
      </w:r>
    </w:p>
    <w:p w14:paraId="438404BB" w14:textId="77777777" w:rsidR="003905C5" w:rsidRDefault="003905C5">
      <w:pPr>
        <w:rPr>
          <w:b/>
          <w:bCs/>
        </w:rPr>
      </w:pPr>
    </w:p>
    <w:p w14:paraId="69E16515" w14:textId="3AB65652" w:rsidR="003905C5" w:rsidRDefault="003905C5">
      <w:pPr>
        <w:rPr>
          <w:b/>
          <w:bCs/>
        </w:rPr>
      </w:pPr>
      <w:r>
        <w:rPr>
          <w:b/>
          <w:bCs/>
        </w:rPr>
        <w:t>Provider Name: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Xeppo</w:t>
      </w:r>
    </w:p>
    <w:p w14:paraId="5630DA5A" w14:textId="001A6035" w:rsidR="003905C5" w:rsidRDefault="003905C5">
      <w:pPr>
        <w:rPr>
          <w:b/>
          <w:bCs/>
        </w:rPr>
      </w:pPr>
      <w:r>
        <w:rPr>
          <w:b/>
          <w:bCs/>
        </w:rPr>
        <w:t>Assessment completed by:</w:t>
      </w:r>
      <w:r>
        <w:rPr>
          <w:b/>
          <w:bCs/>
        </w:rPr>
        <w:tab/>
      </w:r>
      <w:r>
        <w:rPr>
          <w:b/>
          <w:bCs/>
        </w:rPr>
        <w:tab/>
        <w:t>Rohan Berry</w:t>
      </w:r>
    </w:p>
    <w:p w14:paraId="7919CE35" w14:textId="0EE9919F" w:rsidR="003905C5" w:rsidRDefault="003905C5">
      <w:pPr>
        <w:rPr>
          <w:b/>
          <w:bCs/>
        </w:rPr>
      </w:pPr>
      <w:r>
        <w:rPr>
          <w:b/>
          <w:bCs/>
        </w:rPr>
        <w:t>Date completed: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27/06/2024</w:t>
      </w:r>
    </w:p>
    <w:p w14:paraId="2DCB4B85" w14:textId="77777777" w:rsidR="003905C5" w:rsidRDefault="003905C5">
      <w:pPr>
        <w:rPr>
          <w:b/>
          <w:bCs/>
        </w:rPr>
      </w:pPr>
    </w:p>
    <w:tbl>
      <w:tblPr>
        <w:tblW w:w="10053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3969"/>
        <w:gridCol w:w="5670"/>
      </w:tblGrid>
      <w:tr w:rsidR="003905C5" w:rsidRPr="003905C5" w14:paraId="5508C8D8" w14:textId="77777777" w:rsidTr="003905C5">
        <w:trPr>
          <w:cantSplit/>
          <w:trHeight w:val="543"/>
          <w:tblHeader/>
        </w:trPr>
        <w:tc>
          <w:tcPr>
            <w:tcW w:w="4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32A9" w14:textId="2909E392" w:rsidR="003905C5" w:rsidRPr="003905C5" w:rsidRDefault="003905C5">
            <w:pPr>
              <w:rPr>
                <w:rFonts w:cstheme="minorHAnsi"/>
                <w:b/>
                <w:bCs/>
                <w:color w:val="FFFFFF" w:themeColor="background1"/>
                <w14:ligatures w14:val="none"/>
              </w:rPr>
            </w:pPr>
            <w:r w:rsidRPr="003905C5">
              <w:rPr>
                <w:rFonts w:cstheme="minorHAnsi"/>
                <w:b/>
                <w:bCs/>
                <w:color w:val="FFFFFF" w:themeColor="background1"/>
                <w14:ligatures w14:val="none"/>
              </w:rPr>
              <w:t>QUESTION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6AB6" w14:textId="7ECA2362" w:rsidR="003905C5" w:rsidRPr="003905C5" w:rsidRDefault="003905C5">
            <w:pPr>
              <w:rPr>
                <w:rFonts w:cstheme="minorHAnsi"/>
                <w:b/>
                <w:bCs/>
                <w:color w:val="FFFFFF" w:themeColor="background1"/>
                <w14:ligatures w14:val="none"/>
              </w:rPr>
            </w:pPr>
            <w:r w:rsidRPr="003905C5">
              <w:rPr>
                <w:rFonts w:cstheme="minorHAnsi"/>
                <w:b/>
                <w:bCs/>
                <w:color w:val="FFFFFF" w:themeColor="background1"/>
                <w14:ligatures w14:val="none"/>
              </w:rPr>
              <w:t>RESPONSE</w:t>
            </w:r>
          </w:p>
        </w:tc>
      </w:tr>
      <w:tr w:rsidR="003905C5" w:rsidRPr="003905C5" w14:paraId="318CC658" w14:textId="77777777" w:rsidTr="003905C5">
        <w:trPr>
          <w:trHeight w:val="675"/>
        </w:trPr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2883D" w14:textId="77777777" w:rsidR="003905C5" w:rsidRPr="003905C5" w:rsidRDefault="003905C5">
            <w:pPr>
              <w:jc w:val="right"/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17043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What security standards do you adhere to? 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CC4F5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CIS Azure Foundations</w:t>
            </w:r>
            <w:r w:rsidRPr="003905C5">
              <w:rPr>
                <w:rFonts w:cstheme="minorHAnsi"/>
                <w:color w:val="000000"/>
                <w14:ligatures w14:val="none"/>
              </w:rPr>
              <w:br/>
              <w:t>ISO 27001</w:t>
            </w:r>
          </w:p>
        </w:tc>
      </w:tr>
      <w:tr w:rsidR="003905C5" w:rsidRPr="003905C5" w14:paraId="0304C9E4" w14:textId="77777777" w:rsidTr="003905C5">
        <w:trPr>
          <w:trHeight w:val="67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E18F" w14:textId="77777777" w:rsidR="003905C5" w:rsidRPr="003905C5" w:rsidRDefault="003905C5">
            <w:pPr>
              <w:jc w:val="right"/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6D848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 xml:space="preserve">Have you reached at least maturity level one for </w:t>
            </w:r>
            <w:proofErr w:type="gramStart"/>
            <w:r w:rsidRPr="003905C5">
              <w:rPr>
                <w:rFonts w:cstheme="minorHAnsi"/>
                <w:color w:val="000000"/>
                <w14:ligatures w14:val="none"/>
              </w:rPr>
              <w:t>all of</w:t>
            </w:r>
            <w:proofErr w:type="gramEnd"/>
            <w:r w:rsidRPr="003905C5">
              <w:rPr>
                <w:rFonts w:cstheme="minorHAnsi"/>
                <w:color w:val="000000"/>
                <w14:ligatures w14:val="none"/>
              </w:rPr>
              <w:t xml:space="preserve"> the Essential Eight cyber security strategies?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17E0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Yes.</w:t>
            </w:r>
          </w:p>
        </w:tc>
      </w:tr>
      <w:tr w:rsidR="003905C5" w:rsidRPr="003905C5" w14:paraId="5595F3FA" w14:textId="77777777" w:rsidTr="003905C5">
        <w:trPr>
          <w:trHeight w:val="133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D750" w14:textId="77777777" w:rsidR="003905C5" w:rsidRPr="003905C5" w:rsidRDefault="003905C5">
            <w:pPr>
              <w:jc w:val="right"/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0DB4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Back-ups - Do you do them, encrypt them, how frequently, how often do you test these back-ups, and when was your last test?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839D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Backups can be restored to an earlier point in time within the last 14 days. Additionally, full weekly backups are retained for up to 6 weeks. All backups are encrypted and undergo monthly testing. The most recent test occurred on 04/06/2024.</w:t>
            </w:r>
          </w:p>
        </w:tc>
      </w:tr>
      <w:tr w:rsidR="003905C5" w:rsidRPr="003905C5" w14:paraId="69D5ED41" w14:textId="77777777" w:rsidTr="003905C5">
        <w:trPr>
          <w:trHeight w:val="67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DA4C5" w14:textId="77777777" w:rsidR="003905C5" w:rsidRPr="003905C5" w:rsidRDefault="003905C5">
            <w:pPr>
              <w:jc w:val="right"/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0970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Do you enforce MFA for all team members when logging onto your systems that contain our data?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C881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Yes, MFA is enforced for all team members. MFA is also mandatory for all Xeppo users.</w:t>
            </w:r>
          </w:p>
        </w:tc>
      </w:tr>
      <w:tr w:rsidR="003905C5" w:rsidRPr="003905C5" w14:paraId="6CE83DB7" w14:textId="77777777" w:rsidTr="003905C5">
        <w:trPr>
          <w:trHeight w:val="34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C223" w14:textId="77777777" w:rsidR="003905C5" w:rsidRPr="003905C5" w:rsidRDefault="003905C5">
            <w:pPr>
              <w:jc w:val="right"/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854B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How is our data retained?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5A26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Your data is stored in a separate database, ensuring robust isolation.</w:t>
            </w:r>
          </w:p>
        </w:tc>
      </w:tr>
      <w:tr w:rsidR="003905C5" w:rsidRPr="003905C5" w14:paraId="6EC346D0" w14:textId="77777777" w:rsidTr="003905C5">
        <w:trPr>
          <w:trHeight w:val="34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947C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12E63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For how long?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D87E5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proofErr w:type="gramStart"/>
            <w:r w:rsidRPr="003905C5">
              <w:rPr>
                <w:rFonts w:cstheme="minorHAnsi"/>
                <w:color w:val="000000"/>
                <w14:ligatures w14:val="none"/>
              </w:rPr>
              <w:t>As long as</w:t>
            </w:r>
            <w:proofErr w:type="gramEnd"/>
            <w:r w:rsidRPr="003905C5">
              <w:rPr>
                <w:rFonts w:cstheme="minorHAnsi"/>
                <w:color w:val="000000"/>
                <w14:ligatures w14:val="none"/>
              </w:rPr>
              <w:t xml:space="preserve"> our professional collaboration continues.</w:t>
            </w:r>
          </w:p>
        </w:tc>
      </w:tr>
      <w:tr w:rsidR="003905C5" w:rsidRPr="003905C5" w14:paraId="5BBFCFFA" w14:textId="77777777" w:rsidTr="003905C5">
        <w:trPr>
          <w:trHeight w:val="34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085AF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5689C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When is it deleted?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B00F0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Upon receiving a request for termination (90-day notice period).</w:t>
            </w:r>
          </w:p>
        </w:tc>
      </w:tr>
      <w:tr w:rsidR="003905C5" w:rsidRPr="003905C5" w14:paraId="249BFF40" w14:textId="77777777" w:rsidTr="003905C5">
        <w:trPr>
          <w:trHeight w:val="67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A8D06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0BE7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What happens after we finish our working relationship?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265E5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Data is promptly removed from the production environment, and from backups within the next 6 weeks.</w:t>
            </w:r>
          </w:p>
        </w:tc>
      </w:tr>
      <w:tr w:rsidR="003905C5" w:rsidRPr="003905C5" w14:paraId="2CB1E0F0" w14:textId="77777777" w:rsidTr="003905C5">
        <w:trPr>
          <w:trHeight w:val="67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F3E0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7FA3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How will we access our data after our working relationship?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70F3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 xml:space="preserve">Data can be exported in CSV format before your Xeppo instance is decommissioned. Data can also be retrieved via </w:t>
            </w:r>
            <w:proofErr w:type="spellStart"/>
            <w:r w:rsidRPr="003905C5">
              <w:rPr>
                <w:rFonts w:cstheme="minorHAnsi"/>
                <w:color w:val="000000"/>
                <w14:ligatures w14:val="none"/>
              </w:rPr>
              <w:t>Xeppo's</w:t>
            </w:r>
            <w:proofErr w:type="spellEnd"/>
            <w:r w:rsidRPr="003905C5">
              <w:rPr>
                <w:rFonts w:cstheme="minorHAnsi"/>
                <w:color w:val="000000"/>
                <w14:ligatures w14:val="none"/>
              </w:rPr>
              <w:t xml:space="preserve"> APIs. </w:t>
            </w:r>
          </w:p>
        </w:tc>
      </w:tr>
      <w:tr w:rsidR="003905C5" w:rsidRPr="003905C5" w14:paraId="78BD4EB9" w14:textId="77777777" w:rsidTr="003905C5">
        <w:trPr>
          <w:trHeight w:val="34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F15AE" w14:textId="77777777" w:rsidR="003905C5" w:rsidRPr="003905C5" w:rsidRDefault="003905C5">
            <w:pPr>
              <w:jc w:val="right"/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7A6B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 xml:space="preserve">How will we know if you have suffered a cyber breach?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3C48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 </w:t>
            </w:r>
          </w:p>
        </w:tc>
      </w:tr>
      <w:tr w:rsidR="003905C5" w:rsidRPr="003905C5" w14:paraId="3003A2D4" w14:textId="77777777" w:rsidTr="003905C5">
        <w:trPr>
          <w:trHeight w:val="34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14BB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17C9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Will you notify us?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7494B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Yes, as per our Incident Response Policy.</w:t>
            </w:r>
          </w:p>
        </w:tc>
      </w:tr>
      <w:tr w:rsidR="003905C5" w:rsidRPr="003905C5" w14:paraId="395F4DDE" w14:textId="77777777" w:rsidTr="003905C5">
        <w:trPr>
          <w:trHeight w:val="34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A7E07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1924E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Will you notify our clients?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6AA47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No, not without prior consultation and agreement.</w:t>
            </w:r>
          </w:p>
        </w:tc>
      </w:tr>
      <w:tr w:rsidR="003905C5" w:rsidRPr="003905C5" w14:paraId="2D9D9845" w14:textId="77777777" w:rsidTr="003905C5">
        <w:trPr>
          <w:trHeight w:val="34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2307" w14:textId="77777777" w:rsidR="003905C5" w:rsidRPr="003905C5" w:rsidRDefault="003905C5">
            <w:pPr>
              <w:jc w:val="right"/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B942B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Do you have cyber insurance?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FFA2E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Yes. Up to $10m in cover</w:t>
            </w:r>
          </w:p>
        </w:tc>
      </w:tr>
      <w:tr w:rsidR="003905C5" w:rsidRPr="003905C5" w14:paraId="7DF6B3E4" w14:textId="77777777" w:rsidTr="003905C5">
        <w:trPr>
          <w:trHeight w:val="67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5594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BF51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Does your insurance cover third parties like us if you have a cyber incident?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7B3D" w14:textId="77777777" w:rsidR="003905C5" w:rsidRPr="003905C5" w:rsidRDefault="003905C5" w:rsidP="003905C5">
            <w:pPr>
              <w:tabs>
                <w:tab w:val="left" w:pos="8236"/>
              </w:tabs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Yes. Up to $2m in cover.</w:t>
            </w:r>
          </w:p>
        </w:tc>
      </w:tr>
      <w:tr w:rsidR="003905C5" w:rsidRPr="003905C5" w14:paraId="14AFA54D" w14:textId="77777777" w:rsidTr="003905C5">
        <w:trPr>
          <w:trHeight w:val="67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01EC5" w14:textId="77777777" w:rsidR="003905C5" w:rsidRPr="003905C5" w:rsidRDefault="003905C5">
            <w:pPr>
              <w:jc w:val="right"/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6FF8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Do you have a specific cyber incident response hotline or contact information if we need to report something to you?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2F12" w14:textId="77777777" w:rsidR="003905C5" w:rsidRPr="003905C5" w:rsidRDefault="003905C5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 xml:space="preserve">All requests should be managed through </w:t>
            </w:r>
            <w:hyperlink r:id="rId6" w:history="1">
              <w:r w:rsidRPr="003905C5">
                <w:rPr>
                  <w:rStyle w:val="Hyperlink"/>
                  <w:rFonts w:cstheme="minorHAnsi"/>
                  <w14:ligatures w14:val="none"/>
                </w:rPr>
                <w:t>support@xeppo.com.au</w:t>
              </w:r>
            </w:hyperlink>
            <w:r w:rsidRPr="003905C5">
              <w:rPr>
                <w:rFonts w:cstheme="minorHAnsi"/>
                <w:color w:val="000000"/>
                <w14:ligatures w14:val="none"/>
              </w:rPr>
              <w:t xml:space="preserve"> and will be escalated as required.</w:t>
            </w:r>
          </w:p>
        </w:tc>
      </w:tr>
    </w:tbl>
    <w:p w14:paraId="0411930F" w14:textId="77777777" w:rsidR="003905C5" w:rsidRPr="003905C5" w:rsidRDefault="003905C5">
      <w:pPr>
        <w:rPr>
          <w:b/>
          <w:bCs/>
        </w:rPr>
      </w:pPr>
    </w:p>
    <w:sectPr w:rsidR="003905C5" w:rsidRPr="003905C5" w:rsidSect="003905C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0BBD2" w14:textId="77777777" w:rsidR="003905C5" w:rsidRDefault="003905C5" w:rsidP="003905C5">
      <w:pPr>
        <w:spacing w:after="0" w:line="240" w:lineRule="auto"/>
      </w:pPr>
      <w:r>
        <w:separator/>
      </w:r>
    </w:p>
  </w:endnote>
  <w:endnote w:type="continuationSeparator" w:id="0">
    <w:p w14:paraId="16DC01E0" w14:textId="77777777" w:rsidR="003905C5" w:rsidRDefault="003905C5" w:rsidP="0039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774CE" w14:textId="77777777" w:rsidR="003905C5" w:rsidRDefault="003905C5" w:rsidP="003905C5">
      <w:pPr>
        <w:spacing w:after="0" w:line="240" w:lineRule="auto"/>
      </w:pPr>
      <w:r>
        <w:separator/>
      </w:r>
    </w:p>
  </w:footnote>
  <w:footnote w:type="continuationSeparator" w:id="0">
    <w:p w14:paraId="213010D8" w14:textId="77777777" w:rsidR="003905C5" w:rsidRDefault="003905C5" w:rsidP="0039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A416" w14:textId="46A552A5" w:rsidR="003905C5" w:rsidRDefault="003905C5" w:rsidP="003905C5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CE003A" wp14:editId="43277797">
          <wp:simplePos x="0" y="0"/>
          <wp:positionH relativeFrom="column">
            <wp:posOffset>-533400</wp:posOffset>
          </wp:positionH>
          <wp:positionV relativeFrom="paragraph">
            <wp:posOffset>-211455</wp:posOffset>
          </wp:positionV>
          <wp:extent cx="1304925" cy="628974"/>
          <wp:effectExtent l="0" t="0" r="0" b="0"/>
          <wp:wrapSquare wrapText="bothSides"/>
          <wp:docPr id="624841910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841910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28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225300" w14:textId="77777777" w:rsidR="003905C5" w:rsidRDefault="00390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C5"/>
    <w:rsid w:val="00015153"/>
    <w:rsid w:val="003905C5"/>
    <w:rsid w:val="008E1FB7"/>
    <w:rsid w:val="00DC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358D"/>
  <w15:chartTrackingRefBased/>
  <w15:docId w15:val="{BF2803F7-3100-4DD2-98DE-3F407091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5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5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5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5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5C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905C5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5C5"/>
  </w:style>
  <w:style w:type="paragraph" w:styleId="Footer">
    <w:name w:val="footer"/>
    <w:basedOn w:val="Normal"/>
    <w:link w:val="FooterChar"/>
    <w:uiPriority w:val="99"/>
    <w:unhideWhenUsed/>
    <w:rsid w:val="0039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5C5"/>
  </w:style>
  <w:style w:type="paragraph" w:styleId="NormalWeb">
    <w:name w:val="Normal (Web)"/>
    <w:basedOn w:val="Normal"/>
    <w:uiPriority w:val="99"/>
    <w:semiHidden/>
    <w:unhideWhenUsed/>
    <w:rsid w:val="0039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8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xeppo.com.au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2F060ADBB6940B6D62C71052FB9B3" ma:contentTypeVersion="18" ma:contentTypeDescription="Create a new document." ma:contentTypeScope="" ma:versionID="9bafe85a510d030ce62a57b8656f1f93">
  <xsd:schema xmlns:xsd="http://www.w3.org/2001/XMLSchema" xmlns:xs="http://www.w3.org/2001/XMLSchema" xmlns:p="http://schemas.microsoft.com/office/2006/metadata/properties" xmlns:ns2="67b88202-a098-4b62-b674-336cafb1224c" xmlns:ns3="238feb9b-6c41-4b64-b045-6bf967e56230" targetNamespace="http://schemas.microsoft.com/office/2006/metadata/properties" ma:root="true" ma:fieldsID="9cb1571e4da1ce9000d135a9599c7475" ns2:_="" ns3:_="">
    <xsd:import namespace="67b88202-a098-4b62-b674-336cafb1224c"/>
    <xsd:import namespace="238feb9b-6c41-4b64-b045-6bf967e56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88202-a098-4b62-b674-336cafb12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3ff06d-1266-449d-b555-aac181d8a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eb9b-6c41-4b64-b045-6bf967e56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17034d-88d7-4c53-96e0-d592a30cefc7}" ma:internalName="TaxCatchAll" ma:showField="CatchAllData" ma:web="238feb9b-6c41-4b64-b045-6bf967e56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eb9b-6c41-4b64-b045-6bf967e56230" xsi:nil="true"/>
    <lcf76f155ced4ddcb4097134ff3c332f xmlns="67b88202-a098-4b62-b674-336cafb122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559640-8BBE-4C8B-9E03-18B0B577590A}"/>
</file>

<file path=customXml/itemProps2.xml><?xml version="1.0" encoding="utf-8"?>
<ds:datastoreItem xmlns:ds="http://schemas.openxmlformats.org/officeDocument/2006/customXml" ds:itemID="{F0CAA7AC-EC36-4F98-B2B4-8E99BE1DA75B}"/>
</file>

<file path=customXml/itemProps3.xml><?xml version="1.0" encoding="utf-8"?>
<ds:datastoreItem xmlns:ds="http://schemas.openxmlformats.org/officeDocument/2006/customXml" ds:itemID="{2EBF0C94-B768-43D9-B463-428D94DB6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Durkin</dc:creator>
  <cp:keywords/>
  <dc:description/>
  <cp:lastModifiedBy>Caroline Durkin</cp:lastModifiedBy>
  <cp:revision>1</cp:revision>
  <dcterms:created xsi:type="dcterms:W3CDTF">2024-07-18T23:51:00Z</dcterms:created>
  <dcterms:modified xsi:type="dcterms:W3CDTF">2024-07-18T23:59:00Z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0x0101002992F060ADBB6940B6D62C71052FB9B3</vt:lpwstr>
  </property>
  <property fmtid="{D5CDD505-2E9C-101B-9397-08002B2CF9AE}" pid="6" name="TemplateUrl">
    <vt:lpwstr/>
  </property>
  <property fmtid="{D5CDD505-2E9C-101B-9397-08002B2CF9AE}" pid="7" name="ComplianceAssetId">
    <vt:lpwstr/>
  </property>
</Properties>
</file>