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AA010" w14:textId="77777777" w:rsidR="00265C51" w:rsidRDefault="00265C51" w:rsidP="00480971">
      <w:pPr>
        <w:jc w:val="right"/>
      </w:pPr>
    </w:p>
    <w:p w14:paraId="333B7A1A" w14:textId="2BB1D1B1" w:rsidR="00055FFF" w:rsidRDefault="00055FFF" w:rsidP="00480971">
      <w:pPr>
        <w:jc w:val="right"/>
      </w:pPr>
    </w:p>
    <w:p w14:paraId="0BC80DB1" w14:textId="77777777" w:rsidR="00055FFF" w:rsidRPr="00571550" w:rsidRDefault="00055FFF" w:rsidP="00480971">
      <w:pPr>
        <w:jc w:val="right"/>
      </w:pPr>
    </w:p>
    <w:p w14:paraId="420FBEB3" w14:textId="77777777" w:rsidR="00373685" w:rsidRDefault="00373685" w:rsidP="008459FA">
      <w:pPr>
        <w:pStyle w:val="Title"/>
        <w:rPr>
          <w:sz w:val="52"/>
          <w:szCs w:val="52"/>
        </w:rPr>
      </w:pPr>
    </w:p>
    <w:p w14:paraId="1A9C8D84" w14:textId="77777777" w:rsidR="00373685" w:rsidRDefault="00373685" w:rsidP="008459FA">
      <w:pPr>
        <w:pStyle w:val="Title"/>
        <w:rPr>
          <w:sz w:val="52"/>
          <w:szCs w:val="52"/>
        </w:rPr>
      </w:pPr>
    </w:p>
    <w:p w14:paraId="14C1F567" w14:textId="7113AB39" w:rsidR="00265C51" w:rsidRPr="00373685" w:rsidRDefault="00265C51" w:rsidP="008459FA">
      <w:pPr>
        <w:pStyle w:val="Title"/>
        <w:rPr>
          <w:sz w:val="52"/>
          <w:szCs w:val="52"/>
        </w:rPr>
      </w:pPr>
      <w:r w:rsidRPr="00373685">
        <w:rPr>
          <w:sz w:val="52"/>
          <w:szCs w:val="52"/>
        </w:rPr>
        <w:t>P</w:t>
      </w:r>
      <w:r w:rsidR="0031587D" w:rsidRPr="00373685">
        <w:rPr>
          <w:sz w:val="52"/>
          <w:szCs w:val="52"/>
        </w:rPr>
        <w:t>ersonal financial questionnaire</w:t>
      </w:r>
      <w:r w:rsidR="00373685" w:rsidRPr="00373685">
        <w:rPr>
          <w:sz w:val="52"/>
          <w:szCs w:val="52"/>
        </w:rPr>
        <w:t xml:space="preserve"> – fact find</w:t>
      </w:r>
    </w:p>
    <w:p w14:paraId="6FF02970" w14:textId="77777777" w:rsidR="00265C51" w:rsidRPr="00CC249E" w:rsidRDefault="00265C51" w:rsidP="00CC249E">
      <w:pPr>
        <w:pStyle w:val="Subtitle"/>
      </w:pPr>
      <w:r w:rsidRPr="00CC249E">
        <w:t>Strictly Private and Confidential</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left w:w="57" w:type="dxa"/>
          <w:bottom w:w="113" w:type="dxa"/>
          <w:right w:w="57" w:type="dxa"/>
        </w:tblCellMar>
        <w:tblLook w:val="0480" w:firstRow="0" w:lastRow="0" w:firstColumn="1" w:lastColumn="0" w:noHBand="0" w:noVBand="1"/>
      </w:tblPr>
      <w:tblGrid>
        <w:gridCol w:w="2693"/>
        <w:gridCol w:w="7786"/>
      </w:tblGrid>
      <w:tr w:rsidR="00265C51" w:rsidRPr="008B5279" w14:paraId="67B70626" w14:textId="77777777" w:rsidTr="00F645CF">
        <w:trPr>
          <w:cantSplit/>
        </w:trPr>
        <w:tc>
          <w:tcPr>
            <w:tcW w:w="1285" w:type="pct"/>
            <w:shd w:val="clear" w:color="auto" w:fill="595959"/>
            <w:vAlign w:val="center"/>
          </w:tcPr>
          <w:p w14:paraId="6B72904A" w14:textId="77777777" w:rsidR="00265C51" w:rsidRPr="00FE1E72" w:rsidRDefault="00265C51" w:rsidP="00941602">
            <w:pPr>
              <w:pStyle w:val="TableHeaderWHITE0"/>
            </w:pPr>
            <w:r w:rsidRPr="00FE1E72">
              <w:t>Client name(s)</w:t>
            </w:r>
          </w:p>
        </w:tc>
        <w:tc>
          <w:tcPr>
            <w:tcW w:w="3715" w:type="pct"/>
            <w:vAlign w:val="center"/>
          </w:tcPr>
          <w:p w14:paraId="25166896" w14:textId="77777777" w:rsidR="00265C51" w:rsidRPr="0011155F" w:rsidRDefault="00265C51" w:rsidP="0011155F">
            <w:pPr>
              <w:pStyle w:val="TableText"/>
            </w:pPr>
          </w:p>
        </w:tc>
      </w:tr>
      <w:tr w:rsidR="00265C51" w:rsidRPr="008B5279" w14:paraId="70B57550" w14:textId="77777777" w:rsidTr="00F645CF">
        <w:trPr>
          <w:cantSplit/>
        </w:trPr>
        <w:tc>
          <w:tcPr>
            <w:tcW w:w="1285" w:type="pct"/>
            <w:shd w:val="clear" w:color="auto" w:fill="595959"/>
            <w:vAlign w:val="center"/>
          </w:tcPr>
          <w:p w14:paraId="7373E0D4" w14:textId="77777777" w:rsidR="00265C51" w:rsidRPr="00FE1E72" w:rsidRDefault="00265C51" w:rsidP="00941602">
            <w:pPr>
              <w:pStyle w:val="TableHeaderWHITE0"/>
            </w:pPr>
            <w:r w:rsidRPr="00FE1E72">
              <w:t>Adviser(s)</w:t>
            </w:r>
          </w:p>
        </w:tc>
        <w:tc>
          <w:tcPr>
            <w:tcW w:w="3715" w:type="pct"/>
            <w:vAlign w:val="center"/>
          </w:tcPr>
          <w:p w14:paraId="3F851CFA" w14:textId="77777777" w:rsidR="00265C51" w:rsidRPr="004E4EC0" w:rsidRDefault="00265C51" w:rsidP="00F645CF">
            <w:pPr>
              <w:pStyle w:val="TableText"/>
            </w:pPr>
          </w:p>
        </w:tc>
      </w:tr>
      <w:tr w:rsidR="00265C51" w:rsidRPr="008B5279" w14:paraId="3B30FF1B" w14:textId="77777777" w:rsidTr="00F645CF">
        <w:trPr>
          <w:cantSplit/>
        </w:trPr>
        <w:tc>
          <w:tcPr>
            <w:tcW w:w="1285" w:type="pct"/>
            <w:shd w:val="clear" w:color="auto" w:fill="595959"/>
            <w:vAlign w:val="center"/>
          </w:tcPr>
          <w:p w14:paraId="7C627DBD" w14:textId="77777777" w:rsidR="00265C51" w:rsidRPr="00FE1E72" w:rsidRDefault="00265C51" w:rsidP="00941602">
            <w:pPr>
              <w:pStyle w:val="TableHeaderWHITE0"/>
            </w:pPr>
            <w:r w:rsidRPr="00FE1E72">
              <w:t>Date</w:t>
            </w:r>
          </w:p>
        </w:tc>
        <w:tc>
          <w:tcPr>
            <w:tcW w:w="3715" w:type="pct"/>
            <w:vAlign w:val="center"/>
          </w:tcPr>
          <w:p w14:paraId="697EA947" w14:textId="77777777" w:rsidR="00265C51" w:rsidRPr="004E4EC0" w:rsidRDefault="00265C51" w:rsidP="00F645CF">
            <w:pPr>
              <w:pStyle w:val="TableText"/>
            </w:pPr>
          </w:p>
        </w:tc>
      </w:tr>
    </w:tbl>
    <w:p w14:paraId="61B78161" w14:textId="77777777" w:rsidR="00265C51" w:rsidRPr="007A796E" w:rsidRDefault="00265C51" w:rsidP="00AD1079"/>
    <w:p w14:paraId="57EB4685" w14:textId="77777777" w:rsidR="00550964" w:rsidRPr="00550964" w:rsidRDefault="00AF5702" w:rsidP="00550964">
      <w:pPr>
        <w:pStyle w:val="Heading1"/>
      </w:pPr>
      <w:r>
        <w:lastRenderedPageBreak/>
        <w:t>H</w:t>
      </w:r>
      <w:r w:rsidR="00550964" w:rsidRPr="00550964">
        <w:t>ow can we help you?</w:t>
      </w:r>
    </w:p>
    <w:p w14:paraId="77FD45D0" w14:textId="77777777" w:rsidR="00550964" w:rsidRPr="00052F41" w:rsidRDefault="00550964" w:rsidP="007016F1">
      <w:pPr>
        <w:spacing w:before="240"/>
        <w:rPr>
          <w:rFonts w:cs="Arial"/>
        </w:rPr>
      </w:pPr>
      <w:r w:rsidRPr="00041A8F">
        <w:rPr>
          <w:b/>
        </w:rPr>
        <w:t>Why have you decided to seek advice?</w:t>
      </w:r>
      <w:r w:rsidRPr="00A41DF0">
        <w:rPr>
          <w:rFonts w:cs="Arial"/>
        </w:rPr>
        <w:t xml:space="preserve"> </w:t>
      </w:r>
      <w:r w:rsidRPr="00052F41">
        <w:rPr>
          <w:rFonts w:cs="Arial"/>
        </w:rPr>
        <w:t>Is there any specific issue or event that has prompted you to seek our advice?</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left w:w="57" w:type="dxa"/>
          <w:bottom w:w="113" w:type="dxa"/>
          <w:right w:w="57" w:type="dxa"/>
        </w:tblCellMar>
        <w:tblLook w:val="0400" w:firstRow="0" w:lastRow="0" w:firstColumn="0" w:lastColumn="0" w:noHBand="0" w:noVBand="1"/>
      </w:tblPr>
      <w:tblGrid>
        <w:gridCol w:w="8052"/>
        <w:gridCol w:w="1251"/>
        <w:gridCol w:w="1176"/>
      </w:tblGrid>
      <w:tr w:rsidR="003536A0" w:rsidRPr="00052F41" w14:paraId="33F40D81" w14:textId="77777777" w:rsidTr="00F645CF">
        <w:trPr>
          <w:cantSplit/>
          <w:trHeight w:val="1934"/>
        </w:trPr>
        <w:tc>
          <w:tcPr>
            <w:tcW w:w="5000" w:type="pct"/>
            <w:gridSpan w:val="3"/>
            <w:vAlign w:val="center"/>
          </w:tcPr>
          <w:p w14:paraId="4A6C332C" w14:textId="77777777" w:rsidR="003536A0" w:rsidRPr="00F645CF" w:rsidRDefault="003536A0" w:rsidP="00DB669B">
            <w:pPr>
              <w:rPr>
                <w:rFonts w:cs="Arial"/>
                <w:szCs w:val="18"/>
              </w:rPr>
            </w:pPr>
          </w:p>
        </w:tc>
      </w:tr>
      <w:tr w:rsidR="005E5616" w:rsidRPr="00F645CF" w14:paraId="619E6698" w14:textId="77777777" w:rsidTr="00055FFF">
        <w:trPr>
          <w:cantSplit/>
        </w:trPr>
        <w:tc>
          <w:tcPr>
            <w:tcW w:w="3842" w:type="pct"/>
            <w:tcBorders>
              <w:top w:val="nil"/>
              <w:left w:val="nil"/>
              <w:bottom w:val="nil"/>
            </w:tcBorders>
            <w:vAlign w:val="center"/>
          </w:tcPr>
          <w:p w14:paraId="676DDB5D" w14:textId="6ECC96C2" w:rsidR="00910139" w:rsidRPr="00373685" w:rsidRDefault="00F617A1" w:rsidP="008140F0">
            <w:pPr>
              <w:pStyle w:val="TableText"/>
              <w:rPr>
                <w:b/>
              </w:rPr>
            </w:pPr>
            <w:r w:rsidRPr="00373685">
              <w:rPr>
                <w:b/>
              </w:rPr>
              <w:t xml:space="preserve">Your </w:t>
            </w:r>
            <w:r w:rsidR="00874D43" w:rsidRPr="00373685">
              <w:rPr>
                <w:b/>
              </w:rPr>
              <w:t xml:space="preserve">Lifestyle </w:t>
            </w:r>
            <w:r w:rsidRPr="00373685">
              <w:rPr>
                <w:b/>
              </w:rPr>
              <w:t xml:space="preserve">Objectives </w:t>
            </w:r>
          </w:p>
        </w:tc>
        <w:tc>
          <w:tcPr>
            <w:tcW w:w="597" w:type="pct"/>
            <w:tcBorders>
              <w:bottom w:val="single" w:sz="4" w:space="0" w:color="A6A6A6"/>
            </w:tcBorders>
            <w:shd w:val="clear" w:color="auto" w:fill="595959"/>
            <w:vAlign w:val="center"/>
          </w:tcPr>
          <w:p w14:paraId="7C8567AE" w14:textId="77777777" w:rsidR="00910139" w:rsidRPr="00DC707A" w:rsidRDefault="00910139" w:rsidP="00F645CF">
            <w:pPr>
              <w:pStyle w:val="TableHeaderwhite"/>
            </w:pPr>
            <w:r w:rsidRPr="00DC707A">
              <w:t>Client 1</w:t>
            </w:r>
          </w:p>
        </w:tc>
        <w:tc>
          <w:tcPr>
            <w:tcW w:w="561" w:type="pct"/>
            <w:tcBorders>
              <w:bottom w:val="single" w:sz="4" w:space="0" w:color="A6A6A6"/>
            </w:tcBorders>
            <w:shd w:val="clear" w:color="auto" w:fill="595959"/>
            <w:vAlign w:val="center"/>
          </w:tcPr>
          <w:p w14:paraId="24E789CE" w14:textId="77777777" w:rsidR="00910139" w:rsidRPr="00DC707A" w:rsidRDefault="00910139" w:rsidP="00F645CF">
            <w:pPr>
              <w:pStyle w:val="TableHeaderwhite"/>
            </w:pPr>
            <w:r w:rsidRPr="00DC707A">
              <w:t>Client 2</w:t>
            </w:r>
          </w:p>
        </w:tc>
      </w:tr>
      <w:tr w:rsidR="00620B14" w:rsidRPr="00F645CF" w14:paraId="61E66649" w14:textId="77777777" w:rsidTr="00055FFF">
        <w:trPr>
          <w:cantSplit/>
        </w:trPr>
        <w:tc>
          <w:tcPr>
            <w:tcW w:w="3842" w:type="pct"/>
            <w:tcBorders>
              <w:top w:val="nil"/>
              <w:left w:val="nil"/>
              <w:bottom w:val="nil"/>
            </w:tcBorders>
            <w:vAlign w:val="center"/>
          </w:tcPr>
          <w:p w14:paraId="14D2CF5B" w14:textId="77777777" w:rsidR="00777585" w:rsidRPr="00052F41" w:rsidRDefault="00777585" w:rsidP="00F645CF">
            <w:pPr>
              <w:pStyle w:val="TableText"/>
            </w:pPr>
            <w:r w:rsidRPr="00052F41">
              <w:t xml:space="preserve">At what age do </w:t>
            </w:r>
            <w:r w:rsidR="0009789F">
              <w:t xml:space="preserve">you </w:t>
            </w:r>
            <w:r w:rsidRPr="00052F41">
              <w:t>plan to retire?</w:t>
            </w:r>
          </w:p>
        </w:tc>
        <w:tc>
          <w:tcPr>
            <w:tcW w:w="597" w:type="pct"/>
            <w:tcBorders>
              <w:bottom w:val="single" w:sz="4" w:space="0" w:color="A6A6A6"/>
            </w:tcBorders>
            <w:vAlign w:val="center"/>
          </w:tcPr>
          <w:p w14:paraId="76698C61" w14:textId="77777777" w:rsidR="00777585" w:rsidRPr="00052F41" w:rsidRDefault="00777585" w:rsidP="00F645CF">
            <w:pPr>
              <w:pStyle w:val="TableText"/>
            </w:pPr>
          </w:p>
        </w:tc>
        <w:tc>
          <w:tcPr>
            <w:tcW w:w="561" w:type="pct"/>
            <w:tcBorders>
              <w:bottom w:val="single" w:sz="4" w:space="0" w:color="A6A6A6"/>
            </w:tcBorders>
            <w:vAlign w:val="center"/>
          </w:tcPr>
          <w:p w14:paraId="4A3B5987" w14:textId="77777777" w:rsidR="00777585" w:rsidRPr="00052F41" w:rsidRDefault="00777585" w:rsidP="00F645CF">
            <w:pPr>
              <w:pStyle w:val="TableText"/>
            </w:pPr>
          </w:p>
        </w:tc>
      </w:tr>
    </w:tbl>
    <w:p w14:paraId="5EEEDAFB" w14:textId="77777777" w:rsidR="007D4BD7" w:rsidRDefault="007D4BD7"/>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left w:w="57" w:type="dxa"/>
          <w:bottom w:w="113" w:type="dxa"/>
          <w:right w:w="57" w:type="dxa"/>
        </w:tblCellMar>
        <w:tblLook w:val="0400" w:firstRow="0" w:lastRow="0" w:firstColumn="0" w:lastColumn="0" w:noHBand="0" w:noVBand="1"/>
      </w:tblPr>
      <w:tblGrid>
        <w:gridCol w:w="8056"/>
        <w:gridCol w:w="2428"/>
      </w:tblGrid>
      <w:tr w:rsidR="00194E62" w:rsidRPr="00052F41" w14:paraId="61224C7E" w14:textId="77777777" w:rsidTr="00055FFF">
        <w:trPr>
          <w:cantSplit/>
        </w:trPr>
        <w:tc>
          <w:tcPr>
            <w:tcW w:w="3842" w:type="pct"/>
            <w:tcBorders>
              <w:top w:val="nil"/>
              <w:left w:val="nil"/>
              <w:bottom w:val="nil"/>
            </w:tcBorders>
            <w:vAlign w:val="center"/>
          </w:tcPr>
          <w:p w14:paraId="0C53AE92" w14:textId="77777777" w:rsidR="00194E62" w:rsidRPr="00052F41" w:rsidRDefault="00194E62" w:rsidP="00F645CF">
            <w:pPr>
              <w:pStyle w:val="TableText"/>
            </w:pPr>
            <w:r w:rsidRPr="00052F41">
              <w:t>What level of net income do you need</w:t>
            </w:r>
            <w:r w:rsidR="008A0B79">
              <w:t xml:space="preserve"> now</w:t>
            </w:r>
            <w:r w:rsidRPr="00052F41">
              <w:t xml:space="preserve"> to meet your current </w:t>
            </w:r>
            <w:r>
              <w:t>expenses</w:t>
            </w:r>
            <w:r w:rsidRPr="00052F41">
              <w:t>?</w:t>
            </w:r>
          </w:p>
        </w:tc>
        <w:tc>
          <w:tcPr>
            <w:tcW w:w="1158" w:type="pct"/>
            <w:tcBorders>
              <w:bottom w:val="single" w:sz="4" w:space="0" w:color="A6A6A6"/>
            </w:tcBorders>
            <w:vAlign w:val="center"/>
          </w:tcPr>
          <w:p w14:paraId="015CD349" w14:textId="77777777" w:rsidR="00194E62" w:rsidRPr="00052F41" w:rsidRDefault="00194E62" w:rsidP="00F645CF">
            <w:pPr>
              <w:pStyle w:val="TableText"/>
            </w:pPr>
            <w:r w:rsidRPr="00052F41">
              <w:t>$</w:t>
            </w:r>
          </w:p>
        </w:tc>
      </w:tr>
    </w:tbl>
    <w:p w14:paraId="7BDD67B8" w14:textId="77777777" w:rsidR="007D4BD7" w:rsidRDefault="007D4BD7"/>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left w:w="57" w:type="dxa"/>
          <w:bottom w:w="113" w:type="dxa"/>
          <w:right w:w="57" w:type="dxa"/>
        </w:tblCellMar>
        <w:tblLook w:val="0400" w:firstRow="0" w:lastRow="0" w:firstColumn="0" w:lastColumn="0" w:noHBand="0" w:noVBand="1"/>
      </w:tblPr>
      <w:tblGrid>
        <w:gridCol w:w="8056"/>
        <w:gridCol w:w="2428"/>
      </w:tblGrid>
      <w:tr w:rsidR="00194E62" w:rsidRPr="00052F41" w14:paraId="6D8BFE59" w14:textId="77777777" w:rsidTr="00055FFF">
        <w:trPr>
          <w:cantSplit/>
        </w:trPr>
        <w:tc>
          <w:tcPr>
            <w:tcW w:w="3842" w:type="pct"/>
            <w:tcBorders>
              <w:top w:val="nil"/>
              <w:left w:val="nil"/>
              <w:bottom w:val="nil"/>
            </w:tcBorders>
            <w:vAlign w:val="center"/>
          </w:tcPr>
          <w:p w14:paraId="77E1035D" w14:textId="77777777" w:rsidR="00194E62" w:rsidRPr="00052F41" w:rsidRDefault="00194E62" w:rsidP="00F645CF">
            <w:pPr>
              <w:pStyle w:val="TableText"/>
            </w:pPr>
            <w:r w:rsidRPr="00052F41">
              <w:t xml:space="preserve">What level of net income </w:t>
            </w:r>
            <w:r>
              <w:t xml:space="preserve">do you think </w:t>
            </w:r>
            <w:r w:rsidRPr="00052F41">
              <w:t>you will require in retirement? (</w:t>
            </w:r>
            <w:proofErr w:type="gramStart"/>
            <w:r w:rsidRPr="00052F41">
              <w:t>in</w:t>
            </w:r>
            <w:proofErr w:type="gramEnd"/>
            <w:r w:rsidRPr="00052F41">
              <w:t xml:space="preserve"> today’s dollars)</w:t>
            </w:r>
          </w:p>
        </w:tc>
        <w:tc>
          <w:tcPr>
            <w:tcW w:w="1158" w:type="pct"/>
            <w:tcBorders>
              <w:bottom w:val="single" w:sz="4" w:space="0" w:color="A6A6A6"/>
            </w:tcBorders>
            <w:vAlign w:val="center"/>
          </w:tcPr>
          <w:p w14:paraId="0E4AFB01" w14:textId="77777777" w:rsidR="00194E62" w:rsidRPr="00052F41" w:rsidRDefault="00194E62" w:rsidP="00F645CF">
            <w:pPr>
              <w:pStyle w:val="TableText"/>
            </w:pPr>
            <w:r w:rsidRPr="00052F41">
              <w:t>$</w:t>
            </w:r>
          </w:p>
        </w:tc>
      </w:tr>
    </w:tbl>
    <w:p w14:paraId="2EA983E2" w14:textId="77777777" w:rsidR="007D4BD7" w:rsidRDefault="007D4BD7"/>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left w:w="57" w:type="dxa"/>
          <w:bottom w:w="113" w:type="dxa"/>
          <w:right w:w="57" w:type="dxa"/>
        </w:tblCellMar>
        <w:tblLook w:val="0400" w:firstRow="0" w:lastRow="0" w:firstColumn="0" w:lastColumn="0" w:noHBand="0" w:noVBand="1"/>
      </w:tblPr>
      <w:tblGrid>
        <w:gridCol w:w="8056"/>
        <w:gridCol w:w="2428"/>
      </w:tblGrid>
      <w:tr w:rsidR="00194E62" w:rsidRPr="00052F41" w14:paraId="522D1359" w14:textId="77777777" w:rsidTr="00055FFF">
        <w:trPr>
          <w:cantSplit/>
        </w:trPr>
        <w:tc>
          <w:tcPr>
            <w:tcW w:w="3842" w:type="pct"/>
            <w:tcBorders>
              <w:top w:val="nil"/>
              <w:left w:val="nil"/>
              <w:bottom w:val="nil"/>
            </w:tcBorders>
            <w:vAlign w:val="center"/>
          </w:tcPr>
          <w:p w14:paraId="38355024" w14:textId="77777777" w:rsidR="00194E62" w:rsidRPr="00052F41" w:rsidRDefault="00194E62" w:rsidP="00F645CF">
            <w:pPr>
              <w:pStyle w:val="TableText"/>
            </w:pPr>
            <w:r w:rsidRPr="00052F41">
              <w:t>How much cash would you like to keep available for emergencies or other needs?</w:t>
            </w:r>
          </w:p>
        </w:tc>
        <w:tc>
          <w:tcPr>
            <w:tcW w:w="1158" w:type="pct"/>
            <w:tcBorders>
              <w:bottom w:val="single" w:sz="4" w:space="0" w:color="A6A6A6"/>
            </w:tcBorders>
            <w:vAlign w:val="center"/>
          </w:tcPr>
          <w:p w14:paraId="70504327" w14:textId="77777777" w:rsidR="00194E62" w:rsidRPr="00052F41" w:rsidRDefault="00194E62" w:rsidP="00F645CF">
            <w:pPr>
              <w:pStyle w:val="TableText"/>
            </w:pPr>
            <w:r w:rsidRPr="00052F41">
              <w:t>$</w:t>
            </w:r>
          </w:p>
        </w:tc>
      </w:tr>
      <w:tr w:rsidR="000A14E8" w:rsidRPr="00052F41" w14:paraId="32C7AC51" w14:textId="77777777" w:rsidTr="00055FFF">
        <w:trPr>
          <w:cantSplit/>
        </w:trPr>
        <w:tc>
          <w:tcPr>
            <w:tcW w:w="3842" w:type="pct"/>
            <w:tcBorders>
              <w:top w:val="nil"/>
              <w:left w:val="nil"/>
              <w:bottom w:val="nil"/>
              <w:right w:val="nil"/>
            </w:tcBorders>
            <w:vAlign w:val="center"/>
          </w:tcPr>
          <w:p w14:paraId="264C11A1" w14:textId="77777777" w:rsidR="00BA0240" w:rsidRPr="00BA0240" w:rsidRDefault="00DC707A" w:rsidP="00F645CF">
            <w:pPr>
              <w:pStyle w:val="TableText"/>
              <w:spacing w:after="120"/>
            </w:pPr>
            <w:r w:rsidRPr="00BA0240">
              <w:t>Do you have any planned significant expenditure, or lifestyle objectives now or in the future?</w:t>
            </w:r>
          </w:p>
          <w:p w14:paraId="4F4D0E3A" w14:textId="77777777" w:rsidR="000E5444" w:rsidRPr="004B672F" w:rsidRDefault="00DC707A" w:rsidP="00F645CF">
            <w:pPr>
              <w:pStyle w:val="TableText"/>
              <w:rPr>
                <w:rStyle w:val="Smalltext"/>
              </w:rPr>
            </w:pPr>
            <w:r w:rsidRPr="004B672F">
              <w:rPr>
                <w:rStyle w:val="Smalltext"/>
              </w:rPr>
              <w:t xml:space="preserve">(Do you want to purchase a new car, travel overseas, save for your children’s education, reduce debt, retire </w:t>
            </w:r>
            <w:proofErr w:type="gramStart"/>
            <w:r w:rsidRPr="004B672F">
              <w:rPr>
                <w:rStyle w:val="Smalltext"/>
              </w:rPr>
              <w:t>early</w:t>
            </w:r>
            <w:proofErr w:type="gramEnd"/>
            <w:r w:rsidRPr="004B672F">
              <w:rPr>
                <w:rStyle w:val="Smalltext"/>
              </w:rPr>
              <w:t xml:space="preserve"> or reduce your working hours? Please indicate a level of priority for each.)</w:t>
            </w:r>
          </w:p>
        </w:tc>
        <w:tc>
          <w:tcPr>
            <w:tcW w:w="1158" w:type="pct"/>
            <w:tcBorders>
              <w:left w:val="nil"/>
              <w:bottom w:val="nil"/>
              <w:right w:val="nil"/>
            </w:tcBorders>
          </w:tcPr>
          <w:p w14:paraId="5A279E83" w14:textId="77777777" w:rsidR="00DC707A" w:rsidRPr="00BA0240" w:rsidRDefault="00023E07" w:rsidP="00DF502B">
            <w:pPr>
              <w:pStyle w:val="TableText"/>
              <w:spacing w:after="120"/>
            </w:pPr>
            <w:r w:rsidRPr="00201DB4">
              <w:sym w:font="Wingdings 2" w:char="F0A3"/>
            </w:r>
            <w:r w:rsidR="00DC707A" w:rsidRPr="00BA0240">
              <w:t xml:space="preserve"> No</w:t>
            </w:r>
          </w:p>
          <w:p w14:paraId="3CF8E075" w14:textId="77777777" w:rsidR="000A14E8" w:rsidRPr="00BA0240" w:rsidRDefault="00023E07" w:rsidP="00DF502B">
            <w:pPr>
              <w:pStyle w:val="TableText"/>
            </w:pPr>
            <w:r w:rsidRPr="00293B61">
              <w:sym w:font="Wingdings 2" w:char="F0A3"/>
            </w:r>
            <w:r w:rsidR="00DC707A" w:rsidRPr="00BA0240">
              <w:t xml:space="preserve"> </w:t>
            </w:r>
            <w:r w:rsidR="002766F9">
              <w:t>Yes</w:t>
            </w:r>
            <w:r w:rsidR="005E5616">
              <w:t xml:space="preserve"> </w:t>
            </w:r>
            <w:r w:rsidR="002766F9">
              <w:t>(</w:t>
            </w:r>
            <w:r w:rsidR="00DC707A" w:rsidRPr="00BA0240">
              <w:t>please detail below</w:t>
            </w:r>
            <w:r w:rsidR="002766F9">
              <w:t>)</w:t>
            </w:r>
          </w:p>
        </w:tc>
      </w:tr>
    </w:tbl>
    <w:p w14:paraId="312A61AA" w14:textId="77777777" w:rsidR="00366ED3" w:rsidRPr="00052F41" w:rsidRDefault="00366ED3" w:rsidP="002766F9"/>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left w:w="57" w:type="dxa"/>
          <w:bottom w:w="113" w:type="dxa"/>
          <w:right w:w="57" w:type="dxa"/>
        </w:tblCellMar>
        <w:tblLook w:val="0420" w:firstRow="1" w:lastRow="0" w:firstColumn="0" w:lastColumn="0" w:noHBand="0" w:noVBand="1"/>
      </w:tblPr>
      <w:tblGrid>
        <w:gridCol w:w="6610"/>
        <w:gridCol w:w="1289"/>
        <w:gridCol w:w="1289"/>
        <w:gridCol w:w="1291"/>
      </w:tblGrid>
      <w:tr w:rsidR="00D950CB" w:rsidRPr="00F645CF" w14:paraId="394BAF3C" w14:textId="77777777" w:rsidTr="00F645CF">
        <w:trPr>
          <w:cantSplit/>
        </w:trPr>
        <w:tc>
          <w:tcPr>
            <w:tcW w:w="3153" w:type="pct"/>
            <w:shd w:val="clear" w:color="auto" w:fill="595959"/>
            <w:vAlign w:val="center"/>
          </w:tcPr>
          <w:p w14:paraId="41F1801D" w14:textId="77777777" w:rsidR="009500CC" w:rsidRPr="00E2088B" w:rsidRDefault="009500CC" w:rsidP="00F645CF">
            <w:pPr>
              <w:pStyle w:val="TableHeaderwhite"/>
              <w:jc w:val="left"/>
              <w:rPr>
                <w:lang w:eastAsia="en-AU"/>
              </w:rPr>
            </w:pPr>
            <w:r w:rsidRPr="00E2088B">
              <w:rPr>
                <w:lang w:eastAsia="en-AU"/>
              </w:rPr>
              <w:t>Objective</w:t>
            </w:r>
          </w:p>
        </w:tc>
        <w:tc>
          <w:tcPr>
            <w:tcW w:w="615" w:type="pct"/>
            <w:shd w:val="clear" w:color="auto" w:fill="595959"/>
            <w:vAlign w:val="center"/>
          </w:tcPr>
          <w:p w14:paraId="68CCABB4" w14:textId="77777777" w:rsidR="009500CC" w:rsidRPr="00E2088B" w:rsidRDefault="009500CC" w:rsidP="00F645CF">
            <w:pPr>
              <w:pStyle w:val="TableHeaderwhite"/>
              <w:rPr>
                <w:lang w:eastAsia="en-AU"/>
              </w:rPr>
            </w:pPr>
            <w:r w:rsidRPr="00E2088B">
              <w:rPr>
                <w:lang w:eastAsia="en-AU"/>
              </w:rPr>
              <w:t>Amount</w:t>
            </w:r>
          </w:p>
          <w:p w14:paraId="0EE40A0F" w14:textId="77777777" w:rsidR="009500CC" w:rsidRPr="00E2088B" w:rsidRDefault="009500CC" w:rsidP="00F645CF">
            <w:pPr>
              <w:pStyle w:val="TableHeaderwhite"/>
              <w:rPr>
                <w:lang w:eastAsia="en-AU"/>
              </w:rPr>
            </w:pPr>
            <w:r w:rsidRPr="00E2088B">
              <w:rPr>
                <w:lang w:eastAsia="en-AU"/>
              </w:rPr>
              <w:t>(</w:t>
            </w:r>
            <w:proofErr w:type="gramStart"/>
            <w:r w:rsidR="00955186">
              <w:rPr>
                <w:lang w:eastAsia="en-AU"/>
              </w:rPr>
              <w:t>i</w:t>
            </w:r>
            <w:r w:rsidRPr="00E2088B">
              <w:rPr>
                <w:lang w:eastAsia="en-AU"/>
              </w:rPr>
              <w:t>f</w:t>
            </w:r>
            <w:proofErr w:type="gramEnd"/>
            <w:r w:rsidRPr="00E2088B">
              <w:rPr>
                <w:lang w:eastAsia="en-AU"/>
              </w:rPr>
              <w:t xml:space="preserve"> applicable)</w:t>
            </w:r>
          </w:p>
        </w:tc>
        <w:tc>
          <w:tcPr>
            <w:tcW w:w="615" w:type="pct"/>
            <w:shd w:val="clear" w:color="auto" w:fill="595959"/>
            <w:vAlign w:val="center"/>
          </w:tcPr>
          <w:p w14:paraId="5D62A9FA" w14:textId="77777777" w:rsidR="009500CC" w:rsidRPr="00E2088B" w:rsidRDefault="009500CC" w:rsidP="00F645CF">
            <w:pPr>
              <w:pStyle w:val="TableHeaderwhite"/>
              <w:rPr>
                <w:lang w:eastAsia="en-AU"/>
              </w:rPr>
            </w:pPr>
            <w:r w:rsidRPr="00E2088B">
              <w:rPr>
                <w:lang w:eastAsia="en-AU"/>
              </w:rPr>
              <w:t>Time frame</w:t>
            </w:r>
          </w:p>
        </w:tc>
        <w:tc>
          <w:tcPr>
            <w:tcW w:w="616" w:type="pct"/>
            <w:shd w:val="clear" w:color="auto" w:fill="595959"/>
            <w:vAlign w:val="center"/>
          </w:tcPr>
          <w:p w14:paraId="2D1FD56E" w14:textId="77777777" w:rsidR="009500CC" w:rsidRPr="00E2088B" w:rsidRDefault="009500CC" w:rsidP="00F645CF">
            <w:pPr>
              <w:pStyle w:val="TableHeaderwhite"/>
              <w:rPr>
                <w:lang w:eastAsia="en-AU"/>
              </w:rPr>
            </w:pPr>
            <w:r w:rsidRPr="00E2088B">
              <w:rPr>
                <w:lang w:eastAsia="en-AU"/>
              </w:rPr>
              <w:t>Priority</w:t>
            </w:r>
          </w:p>
        </w:tc>
      </w:tr>
      <w:tr w:rsidR="00067140" w:rsidRPr="00F645CF" w14:paraId="08E035FE" w14:textId="77777777" w:rsidTr="00E7263E">
        <w:trPr>
          <w:cantSplit/>
          <w:trHeight w:val="1077"/>
        </w:trPr>
        <w:tc>
          <w:tcPr>
            <w:tcW w:w="3153" w:type="pct"/>
            <w:vAlign w:val="center"/>
          </w:tcPr>
          <w:p w14:paraId="278E5535" w14:textId="77777777" w:rsidR="009500CC" w:rsidRPr="00E43BEF" w:rsidRDefault="009500CC" w:rsidP="00F645CF">
            <w:pPr>
              <w:pStyle w:val="TableText"/>
              <w:rPr>
                <w:lang w:eastAsia="en-AU"/>
              </w:rPr>
            </w:pPr>
          </w:p>
        </w:tc>
        <w:tc>
          <w:tcPr>
            <w:tcW w:w="615" w:type="pct"/>
            <w:vAlign w:val="center"/>
          </w:tcPr>
          <w:p w14:paraId="1A67A5E0" w14:textId="77777777" w:rsidR="009500CC" w:rsidRPr="00E43BEF" w:rsidRDefault="009500CC" w:rsidP="00F645CF">
            <w:pPr>
              <w:pStyle w:val="TableText"/>
              <w:rPr>
                <w:lang w:eastAsia="en-AU"/>
              </w:rPr>
            </w:pPr>
          </w:p>
        </w:tc>
        <w:tc>
          <w:tcPr>
            <w:tcW w:w="615" w:type="pct"/>
            <w:vAlign w:val="center"/>
          </w:tcPr>
          <w:p w14:paraId="15535121" w14:textId="77777777" w:rsidR="009500CC" w:rsidRPr="00E43BEF" w:rsidRDefault="009500CC" w:rsidP="00F645CF">
            <w:pPr>
              <w:pStyle w:val="TableText"/>
              <w:rPr>
                <w:lang w:eastAsia="en-AU"/>
              </w:rPr>
            </w:pPr>
          </w:p>
        </w:tc>
        <w:tc>
          <w:tcPr>
            <w:tcW w:w="616" w:type="pct"/>
            <w:vAlign w:val="center"/>
          </w:tcPr>
          <w:p w14:paraId="385C0ECB" w14:textId="77777777" w:rsidR="009500CC" w:rsidRPr="00A74549" w:rsidRDefault="00023E07" w:rsidP="00F645CF">
            <w:pPr>
              <w:pStyle w:val="TableText"/>
              <w:ind w:left="227"/>
            </w:pPr>
            <w:r w:rsidRPr="00A74549">
              <w:sym w:font="Wingdings 2" w:char="F0A3"/>
            </w:r>
            <w:r w:rsidR="009500CC" w:rsidRPr="00A74549">
              <w:t xml:space="preserve"> High</w:t>
            </w:r>
          </w:p>
          <w:p w14:paraId="3EB0573D" w14:textId="77777777" w:rsidR="009500CC" w:rsidRPr="00A74549" w:rsidRDefault="00023E07" w:rsidP="00F645CF">
            <w:pPr>
              <w:pStyle w:val="TableText"/>
              <w:ind w:left="227"/>
            </w:pPr>
            <w:r w:rsidRPr="00A74549">
              <w:sym w:font="Wingdings 2" w:char="F0A3"/>
            </w:r>
            <w:r w:rsidR="009500CC" w:rsidRPr="00A74549">
              <w:t xml:space="preserve"> Med</w:t>
            </w:r>
          </w:p>
          <w:p w14:paraId="0E0FA2AB" w14:textId="77777777" w:rsidR="009500CC" w:rsidRPr="00A74549" w:rsidRDefault="00023E07" w:rsidP="00F645CF">
            <w:pPr>
              <w:pStyle w:val="TableText"/>
              <w:ind w:left="227"/>
            </w:pPr>
            <w:r w:rsidRPr="00A74549">
              <w:sym w:font="Wingdings 2" w:char="F0A3"/>
            </w:r>
            <w:r w:rsidR="009500CC" w:rsidRPr="00A74549">
              <w:t xml:space="preserve"> Low</w:t>
            </w:r>
          </w:p>
        </w:tc>
      </w:tr>
      <w:tr w:rsidR="00067140" w:rsidRPr="00F645CF" w14:paraId="66C1C958" w14:textId="77777777" w:rsidTr="00E7263E">
        <w:trPr>
          <w:cantSplit/>
          <w:trHeight w:val="1077"/>
        </w:trPr>
        <w:tc>
          <w:tcPr>
            <w:tcW w:w="3153" w:type="pct"/>
            <w:vAlign w:val="center"/>
          </w:tcPr>
          <w:p w14:paraId="1C8409C6" w14:textId="77777777" w:rsidR="000E5444" w:rsidRPr="00E43BEF" w:rsidRDefault="000E5444" w:rsidP="00F645CF">
            <w:pPr>
              <w:pStyle w:val="TableText"/>
              <w:rPr>
                <w:lang w:eastAsia="en-AU"/>
              </w:rPr>
            </w:pPr>
          </w:p>
        </w:tc>
        <w:tc>
          <w:tcPr>
            <w:tcW w:w="615" w:type="pct"/>
            <w:vAlign w:val="center"/>
          </w:tcPr>
          <w:p w14:paraId="1077A2C3" w14:textId="77777777" w:rsidR="000E5444" w:rsidRPr="00E43BEF" w:rsidRDefault="000E5444" w:rsidP="00F645CF">
            <w:pPr>
              <w:pStyle w:val="TableText"/>
              <w:rPr>
                <w:lang w:eastAsia="en-AU"/>
              </w:rPr>
            </w:pPr>
          </w:p>
        </w:tc>
        <w:tc>
          <w:tcPr>
            <w:tcW w:w="615" w:type="pct"/>
            <w:vAlign w:val="center"/>
          </w:tcPr>
          <w:p w14:paraId="58ABBE4C" w14:textId="77777777" w:rsidR="000E5444" w:rsidRPr="00E43BEF" w:rsidRDefault="000E5444" w:rsidP="00F645CF">
            <w:pPr>
              <w:pStyle w:val="TableText"/>
              <w:rPr>
                <w:lang w:eastAsia="en-AU"/>
              </w:rPr>
            </w:pPr>
          </w:p>
        </w:tc>
        <w:tc>
          <w:tcPr>
            <w:tcW w:w="616" w:type="pct"/>
            <w:vAlign w:val="center"/>
          </w:tcPr>
          <w:p w14:paraId="4FB050EF" w14:textId="77777777" w:rsidR="000E5444" w:rsidRPr="00A74549" w:rsidRDefault="00023E07" w:rsidP="00F645CF">
            <w:pPr>
              <w:pStyle w:val="TableText"/>
              <w:ind w:left="227"/>
            </w:pPr>
            <w:r w:rsidRPr="00A74549">
              <w:sym w:font="Wingdings 2" w:char="F0A3"/>
            </w:r>
            <w:r w:rsidR="000E5444" w:rsidRPr="00A74549">
              <w:t xml:space="preserve"> High</w:t>
            </w:r>
          </w:p>
          <w:p w14:paraId="3A1DCD2C" w14:textId="77777777" w:rsidR="000E5444" w:rsidRPr="00A74549" w:rsidRDefault="00023E07" w:rsidP="00F645CF">
            <w:pPr>
              <w:pStyle w:val="TableText"/>
              <w:ind w:left="227"/>
            </w:pPr>
            <w:r w:rsidRPr="00A74549">
              <w:sym w:font="Wingdings 2" w:char="F0A3"/>
            </w:r>
            <w:r w:rsidR="000E5444" w:rsidRPr="00A74549">
              <w:t xml:space="preserve"> Med</w:t>
            </w:r>
          </w:p>
          <w:p w14:paraId="2454DD7D" w14:textId="77777777" w:rsidR="000E5444" w:rsidRPr="00A74549" w:rsidRDefault="00023E07" w:rsidP="00F645CF">
            <w:pPr>
              <w:pStyle w:val="TableText"/>
              <w:ind w:left="227"/>
            </w:pPr>
            <w:r w:rsidRPr="00A74549">
              <w:sym w:font="Wingdings 2" w:char="F0A3"/>
            </w:r>
            <w:r w:rsidR="000E5444" w:rsidRPr="00A74549">
              <w:t xml:space="preserve"> Low</w:t>
            </w:r>
          </w:p>
        </w:tc>
      </w:tr>
      <w:tr w:rsidR="00067140" w:rsidRPr="00F645CF" w14:paraId="2D57B31D" w14:textId="77777777" w:rsidTr="00E7263E">
        <w:trPr>
          <w:cantSplit/>
          <w:trHeight w:val="1077"/>
        </w:trPr>
        <w:tc>
          <w:tcPr>
            <w:tcW w:w="3153" w:type="pct"/>
            <w:vAlign w:val="center"/>
          </w:tcPr>
          <w:p w14:paraId="33561301" w14:textId="77777777" w:rsidR="000E5444" w:rsidRPr="00E43BEF" w:rsidRDefault="000E5444" w:rsidP="00F645CF">
            <w:pPr>
              <w:pStyle w:val="TableText"/>
              <w:rPr>
                <w:lang w:eastAsia="en-AU"/>
              </w:rPr>
            </w:pPr>
          </w:p>
        </w:tc>
        <w:tc>
          <w:tcPr>
            <w:tcW w:w="615" w:type="pct"/>
            <w:vAlign w:val="center"/>
          </w:tcPr>
          <w:p w14:paraId="0823E5A2" w14:textId="77777777" w:rsidR="000E5444" w:rsidRPr="00E43BEF" w:rsidRDefault="000E5444" w:rsidP="00F645CF">
            <w:pPr>
              <w:pStyle w:val="TableText"/>
              <w:rPr>
                <w:lang w:eastAsia="en-AU"/>
              </w:rPr>
            </w:pPr>
          </w:p>
        </w:tc>
        <w:tc>
          <w:tcPr>
            <w:tcW w:w="615" w:type="pct"/>
            <w:vAlign w:val="center"/>
          </w:tcPr>
          <w:p w14:paraId="642D2A47" w14:textId="77777777" w:rsidR="000E5444" w:rsidRPr="00E43BEF" w:rsidRDefault="000E5444" w:rsidP="00F645CF">
            <w:pPr>
              <w:pStyle w:val="TableText"/>
              <w:rPr>
                <w:lang w:eastAsia="en-AU"/>
              </w:rPr>
            </w:pPr>
          </w:p>
        </w:tc>
        <w:tc>
          <w:tcPr>
            <w:tcW w:w="616" w:type="pct"/>
            <w:vAlign w:val="center"/>
          </w:tcPr>
          <w:p w14:paraId="33BBC900" w14:textId="77777777" w:rsidR="000E5444" w:rsidRPr="00A74549" w:rsidRDefault="00023E07" w:rsidP="00F645CF">
            <w:pPr>
              <w:pStyle w:val="TableText"/>
              <w:ind w:left="227"/>
            </w:pPr>
            <w:r w:rsidRPr="00A74549">
              <w:sym w:font="Wingdings 2" w:char="F0A3"/>
            </w:r>
            <w:r w:rsidR="000E5444" w:rsidRPr="00A74549">
              <w:t xml:space="preserve"> High</w:t>
            </w:r>
          </w:p>
          <w:p w14:paraId="461ACB5C" w14:textId="77777777" w:rsidR="000E5444" w:rsidRPr="00A74549" w:rsidRDefault="00023E07" w:rsidP="00F645CF">
            <w:pPr>
              <w:pStyle w:val="TableText"/>
              <w:ind w:left="227"/>
            </w:pPr>
            <w:r w:rsidRPr="00A74549">
              <w:sym w:font="Wingdings 2" w:char="F0A3"/>
            </w:r>
            <w:r w:rsidR="000E5444" w:rsidRPr="00A74549">
              <w:t xml:space="preserve"> Med</w:t>
            </w:r>
          </w:p>
          <w:p w14:paraId="0CF85168" w14:textId="77777777" w:rsidR="000E5444" w:rsidRPr="00A74549" w:rsidRDefault="00023E07" w:rsidP="00F645CF">
            <w:pPr>
              <w:pStyle w:val="TableText"/>
              <w:ind w:left="227"/>
            </w:pPr>
            <w:r w:rsidRPr="00A74549">
              <w:sym w:font="Wingdings 2" w:char="F0A3"/>
            </w:r>
            <w:r w:rsidR="000E5444" w:rsidRPr="00A74549">
              <w:t xml:space="preserve"> Low</w:t>
            </w:r>
          </w:p>
        </w:tc>
      </w:tr>
      <w:tr w:rsidR="00067140" w:rsidRPr="00F645CF" w14:paraId="05CE200E" w14:textId="77777777" w:rsidTr="00E7263E">
        <w:trPr>
          <w:cantSplit/>
          <w:trHeight w:val="1077"/>
        </w:trPr>
        <w:tc>
          <w:tcPr>
            <w:tcW w:w="3153" w:type="pct"/>
            <w:vAlign w:val="center"/>
          </w:tcPr>
          <w:p w14:paraId="187F1915" w14:textId="77777777" w:rsidR="000E5444" w:rsidRPr="00E43BEF" w:rsidRDefault="000E5444" w:rsidP="00F645CF">
            <w:pPr>
              <w:pStyle w:val="TableText"/>
              <w:rPr>
                <w:lang w:eastAsia="en-AU"/>
              </w:rPr>
            </w:pPr>
          </w:p>
        </w:tc>
        <w:tc>
          <w:tcPr>
            <w:tcW w:w="615" w:type="pct"/>
            <w:vAlign w:val="center"/>
          </w:tcPr>
          <w:p w14:paraId="5EF20149" w14:textId="77777777" w:rsidR="000E5444" w:rsidRPr="00E43BEF" w:rsidRDefault="000E5444" w:rsidP="00F645CF">
            <w:pPr>
              <w:pStyle w:val="TableText"/>
              <w:rPr>
                <w:lang w:eastAsia="en-AU"/>
              </w:rPr>
            </w:pPr>
          </w:p>
        </w:tc>
        <w:tc>
          <w:tcPr>
            <w:tcW w:w="615" w:type="pct"/>
            <w:vAlign w:val="center"/>
          </w:tcPr>
          <w:p w14:paraId="05283260" w14:textId="77777777" w:rsidR="000E5444" w:rsidRPr="00E43BEF" w:rsidRDefault="000E5444" w:rsidP="00F645CF">
            <w:pPr>
              <w:pStyle w:val="TableText"/>
              <w:rPr>
                <w:lang w:eastAsia="en-AU"/>
              </w:rPr>
            </w:pPr>
          </w:p>
        </w:tc>
        <w:tc>
          <w:tcPr>
            <w:tcW w:w="616" w:type="pct"/>
            <w:vAlign w:val="center"/>
          </w:tcPr>
          <w:p w14:paraId="72215314" w14:textId="77777777" w:rsidR="000E5444" w:rsidRPr="00A74549" w:rsidRDefault="00023E07" w:rsidP="00F645CF">
            <w:pPr>
              <w:pStyle w:val="TableText"/>
              <w:ind w:left="227"/>
            </w:pPr>
            <w:r w:rsidRPr="00A74549">
              <w:sym w:font="Wingdings 2" w:char="F0A3"/>
            </w:r>
            <w:r w:rsidR="000E5444" w:rsidRPr="00A74549">
              <w:t xml:space="preserve"> High</w:t>
            </w:r>
          </w:p>
          <w:p w14:paraId="037D2E0A" w14:textId="77777777" w:rsidR="000E5444" w:rsidRPr="00A74549" w:rsidRDefault="00023E07" w:rsidP="00F645CF">
            <w:pPr>
              <w:pStyle w:val="TableText"/>
              <w:ind w:left="227"/>
            </w:pPr>
            <w:r w:rsidRPr="00A74549">
              <w:sym w:font="Wingdings 2" w:char="F0A3"/>
            </w:r>
            <w:r w:rsidR="000E5444" w:rsidRPr="00A74549">
              <w:t xml:space="preserve"> Med</w:t>
            </w:r>
          </w:p>
          <w:p w14:paraId="745BEE33" w14:textId="77777777" w:rsidR="000E5444" w:rsidRPr="00A74549" w:rsidRDefault="00023E07" w:rsidP="00F645CF">
            <w:pPr>
              <w:pStyle w:val="TableText"/>
              <w:ind w:left="227"/>
            </w:pPr>
            <w:r w:rsidRPr="00A74549">
              <w:sym w:font="Wingdings 2" w:char="F0A3"/>
            </w:r>
            <w:r w:rsidR="000E5444" w:rsidRPr="00A74549">
              <w:t xml:space="preserve"> Low</w:t>
            </w:r>
          </w:p>
        </w:tc>
      </w:tr>
    </w:tbl>
    <w:p w14:paraId="4FB06093" w14:textId="77777777" w:rsidR="00BA2D34" w:rsidRDefault="00B37BE0" w:rsidP="00853304">
      <w:pPr>
        <w:spacing w:before="120"/>
        <w:rPr>
          <w:rFonts w:cs="Arial"/>
        </w:rPr>
      </w:pPr>
      <w:r>
        <w:rPr>
          <w:rFonts w:cs="Arial"/>
        </w:rPr>
        <w:t>If required a</w:t>
      </w:r>
      <w:r w:rsidR="00F208D5">
        <w:rPr>
          <w:rFonts w:cs="Arial"/>
        </w:rPr>
        <w:t>ddition</w:t>
      </w:r>
      <w:r>
        <w:rPr>
          <w:rFonts w:cs="Arial"/>
        </w:rPr>
        <w:t>al</w:t>
      </w:r>
      <w:r w:rsidR="00F208D5">
        <w:rPr>
          <w:rFonts w:cs="Arial"/>
        </w:rPr>
        <w:t xml:space="preserve"> objectives should be recorded in the notes section.</w:t>
      </w:r>
    </w:p>
    <w:p w14:paraId="3C75B6AD" w14:textId="77777777" w:rsidR="00AE7F34" w:rsidRPr="0025464B" w:rsidRDefault="00AF5702" w:rsidP="0025464B">
      <w:pPr>
        <w:pStyle w:val="Heading2"/>
      </w:pPr>
      <w:r>
        <w:lastRenderedPageBreak/>
        <w:t>Y</w:t>
      </w:r>
      <w:r w:rsidR="00874D43" w:rsidRPr="0025464B">
        <w:t xml:space="preserve">our </w:t>
      </w:r>
      <w:r>
        <w:t>financial</w:t>
      </w:r>
      <w:r w:rsidR="00AE7F34" w:rsidRPr="0025464B">
        <w:t xml:space="preserve"> </w:t>
      </w:r>
      <w:r w:rsidR="00874D43" w:rsidRPr="0025464B">
        <w:t>objectives</w:t>
      </w:r>
    </w:p>
    <w:p w14:paraId="0AEDEB6F" w14:textId="77777777" w:rsidR="00A42E69" w:rsidRPr="00A42E69" w:rsidRDefault="00A42E69" w:rsidP="0025464B">
      <w:r w:rsidRPr="00A42E69">
        <w:t xml:space="preserve">What you are seeking to achieve financially </w:t>
      </w:r>
      <w:proofErr w:type="gramStart"/>
      <w:r w:rsidRPr="00A42E69">
        <w:t>e.g.</w:t>
      </w:r>
      <w:proofErr w:type="gramEnd"/>
      <w:r w:rsidRPr="00A42E69">
        <w:t xml:space="preserve"> improve portfolio returns, wealth creation, reduce taxation, management of surplus cash flow, maximise entitlement to Centrelink benefits, reduce home loan or credit card de</w:t>
      </w:r>
      <w:r w:rsidR="007B53E1">
        <w:t>bt, insurance/risk management.</w:t>
      </w:r>
    </w:p>
    <w:tbl>
      <w:tblPr>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left w:w="57" w:type="dxa"/>
          <w:bottom w:w="113" w:type="dxa"/>
          <w:right w:w="57" w:type="dxa"/>
        </w:tblCellMar>
        <w:tblLook w:val="0420" w:firstRow="1" w:lastRow="0" w:firstColumn="0" w:lastColumn="0" w:noHBand="0" w:noVBand="1"/>
      </w:tblPr>
      <w:tblGrid>
        <w:gridCol w:w="6616"/>
        <w:gridCol w:w="1287"/>
        <w:gridCol w:w="1287"/>
        <w:gridCol w:w="1289"/>
      </w:tblGrid>
      <w:tr w:rsidR="00992C77" w:rsidRPr="00F645CF" w14:paraId="5B98EB55" w14:textId="77777777" w:rsidTr="00F645CF">
        <w:trPr>
          <w:cantSplit/>
          <w:jc w:val="center"/>
        </w:trPr>
        <w:tc>
          <w:tcPr>
            <w:tcW w:w="3156" w:type="pct"/>
            <w:shd w:val="clear" w:color="auto" w:fill="595959"/>
            <w:vAlign w:val="center"/>
          </w:tcPr>
          <w:p w14:paraId="646DB9F8" w14:textId="77777777" w:rsidR="00067140" w:rsidRPr="00E2088B" w:rsidRDefault="00067140" w:rsidP="00F645CF">
            <w:pPr>
              <w:pStyle w:val="TableHeaderwhite"/>
              <w:jc w:val="left"/>
              <w:rPr>
                <w:lang w:eastAsia="en-AU"/>
              </w:rPr>
            </w:pPr>
            <w:r>
              <w:rPr>
                <w:lang w:eastAsia="en-AU"/>
              </w:rPr>
              <w:t>O</w:t>
            </w:r>
            <w:r w:rsidRPr="00E2088B">
              <w:rPr>
                <w:lang w:eastAsia="en-AU"/>
              </w:rPr>
              <w:t>bjective</w:t>
            </w:r>
          </w:p>
        </w:tc>
        <w:tc>
          <w:tcPr>
            <w:tcW w:w="614" w:type="pct"/>
            <w:shd w:val="clear" w:color="auto" w:fill="595959"/>
            <w:vAlign w:val="center"/>
          </w:tcPr>
          <w:p w14:paraId="60844538" w14:textId="77777777" w:rsidR="00067140" w:rsidRPr="00E2088B" w:rsidRDefault="00067140" w:rsidP="00F645CF">
            <w:pPr>
              <w:pStyle w:val="TableHeaderwhite"/>
              <w:rPr>
                <w:lang w:eastAsia="en-AU"/>
              </w:rPr>
            </w:pPr>
            <w:r w:rsidRPr="00E2088B">
              <w:rPr>
                <w:lang w:eastAsia="en-AU"/>
              </w:rPr>
              <w:t>Amount</w:t>
            </w:r>
          </w:p>
          <w:p w14:paraId="4D606549" w14:textId="77777777" w:rsidR="00067140" w:rsidRPr="00E2088B" w:rsidRDefault="00067140" w:rsidP="00F645CF">
            <w:pPr>
              <w:pStyle w:val="TableHeaderwhite"/>
              <w:rPr>
                <w:lang w:eastAsia="en-AU"/>
              </w:rPr>
            </w:pPr>
            <w:r w:rsidRPr="00E2088B">
              <w:rPr>
                <w:lang w:eastAsia="en-AU"/>
              </w:rPr>
              <w:t>(</w:t>
            </w:r>
            <w:proofErr w:type="gramStart"/>
            <w:r>
              <w:rPr>
                <w:lang w:eastAsia="en-AU"/>
              </w:rPr>
              <w:t>i</w:t>
            </w:r>
            <w:r w:rsidRPr="00E2088B">
              <w:rPr>
                <w:lang w:eastAsia="en-AU"/>
              </w:rPr>
              <w:t>f</w:t>
            </w:r>
            <w:proofErr w:type="gramEnd"/>
            <w:r w:rsidRPr="00E2088B">
              <w:rPr>
                <w:lang w:eastAsia="en-AU"/>
              </w:rPr>
              <w:t xml:space="preserve"> applicable)</w:t>
            </w:r>
          </w:p>
        </w:tc>
        <w:tc>
          <w:tcPr>
            <w:tcW w:w="614" w:type="pct"/>
            <w:shd w:val="clear" w:color="auto" w:fill="595959"/>
            <w:vAlign w:val="center"/>
          </w:tcPr>
          <w:p w14:paraId="061A8999" w14:textId="77777777" w:rsidR="00067140" w:rsidRPr="00E2088B" w:rsidRDefault="00067140" w:rsidP="00F645CF">
            <w:pPr>
              <w:pStyle w:val="TableHeaderwhite"/>
              <w:rPr>
                <w:lang w:eastAsia="en-AU"/>
              </w:rPr>
            </w:pPr>
            <w:r w:rsidRPr="00E2088B">
              <w:rPr>
                <w:lang w:eastAsia="en-AU"/>
              </w:rPr>
              <w:t>Time frame</w:t>
            </w:r>
          </w:p>
        </w:tc>
        <w:tc>
          <w:tcPr>
            <w:tcW w:w="615" w:type="pct"/>
            <w:shd w:val="clear" w:color="auto" w:fill="595959"/>
            <w:vAlign w:val="center"/>
          </w:tcPr>
          <w:p w14:paraId="431D7186" w14:textId="77777777" w:rsidR="00067140" w:rsidRPr="00E2088B" w:rsidRDefault="00067140" w:rsidP="00F645CF">
            <w:pPr>
              <w:pStyle w:val="TableHeaderwhite"/>
              <w:rPr>
                <w:lang w:eastAsia="en-AU"/>
              </w:rPr>
            </w:pPr>
            <w:r w:rsidRPr="00E2088B">
              <w:rPr>
                <w:lang w:eastAsia="en-AU"/>
              </w:rPr>
              <w:t>Priority</w:t>
            </w:r>
          </w:p>
        </w:tc>
      </w:tr>
      <w:tr w:rsidR="00992C77" w:rsidRPr="00052F41" w14:paraId="4D60F2ED" w14:textId="77777777" w:rsidTr="00F645CF">
        <w:trPr>
          <w:cantSplit/>
          <w:trHeight w:val="1247"/>
          <w:jc w:val="center"/>
        </w:trPr>
        <w:tc>
          <w:tcPr>
            <w:tcW w:w="3156" w:type="pct"/>
            <w:vAlign w:val="center"/>
          </w:tcPr>
          <w:p w14:paraId="14890AED" w14:textId="77777777" w:rsidR="00067140" w:rsidRPr="00DB669B" w:rsidRDefault="00067140" w:rsidP="00F645CF">
            <w:pPr>
              <w:pStyle w:val="TableText"/>
              <w:rPr>
                <w:lang w:eastAsia="en-AU"/>
              </w:rPr>
            </w:pPr>
          </w:p>
        </w:tc>
        <w:tc>
          <w:tcPr>
            <w:tcW w:w="614" w:type="pct"/>
            <w:vAlign w:val="center"/>
          </w:tcPr>
          <w:p w14:paraId="6874E0EA" w14:textId="77777777" w:rsidR="00067140" w:rsidRPr="00DB669B" w:rsidRDefault="00067140" w:rsidP="00F645CF">
            <w:pPr>
              <w:pStyle w:val="TableText"/>
              <w:rPr>
                <w:lang w:eastAsia="en-AU"/>
              </w:rPr>
            </w:pPr>
          </w:p>
        </w:tc>
        <w:tc>
          <w:tcPr>
            <w:tcW w:w="614" w:type="pct"/>
            <w:vAlign w:val="center"/>
          </w:tcPr>
          <w:p w14:paraId="66E56166" w14:textId="77777777" w:rsidR="00067140" w:rsidRPr="00DB669B" w:rsidRDefault="00067140" w:rsidP="00F645CF">
            <w:pPr>
              <w:pStyle w:val="TableText"/>
              <w:rPr>
                <w:lang w:eastAsia="en-AU"/>
              </w:rPr>
            </w:pPr>
          </w:p>
        </w:tc>
        <w:tc>
          <w:tcPr>
            <w:tcW w:w="615" w:type="pct"/>
            <w:vAlign w:val="center"/>
          </w:tcPr>
          <w:p w14:paraId="08D67195" w14:textId="77777777" w:rsidR="00067140" w:rsidRPr="00A74549" w:rsidRDefault="00023E07" w:rsidP="00F645CF">
            <w:pPr>
              <w:pStyle w:val="TableText"/>
              <w:ind w:left="227"/>
            </w:pPr>
            <w:r w:rsidRPr="00A74549">
              <w:sym w:font="Wingdings 2" w:char="F0A3"/>
            </w:r>
            <w:r w:rsidR="00067140" w:rsidRPr="00A74549">
              <w:t xml:space="preserve"> High</w:t>
            </w:r>
          </w:p>
          <w:p w14:paraId="25D00758" w14:textId="77777777" w:rsidR="00067140" w:rsidRPr="00A74549" w:rsidRDefault="00023E07" w:rsidP="00F645CF">
            <w:pPr>
              <w:pStyle w:val="TableText"/>
              <w:ind w:left="227"/>
            </w:pPr>
            <w:r w:rsidRPr="00A74549">
              <w:sym w:font="Wingdings 2" w:char="F0A3"/>
            </w:r>
            <w:r w:rsidR="00067140" w:rsidRPr="00A74549">
              <w:t xml:space="preserve"> Med</w:t>
            </w:r>
          </w:p>
          <w:p w14:paraId="38B686DF" w14:textId="77777777" w:rsidR="00067140" w:rsidRPr="00A74549" w:rsidRDefault="00023E07" w:rsidP="00F645CF">
            <w:pPr>
              <w:pStyle w:val="TableText"/>
              <w:ind w:left="227"/>
            </w:pPr>
            <w:r w:rsidRPr="00A74549">
              <w:sym w:font="Wingdings 2" w:char="F0A3"/>
            </w:r>
            <w:r w:rsidR="00067140" w:rsidRPr="00A74549">
              <w:t xml:space="preserve"> Low</w:t>
            </w:r>
          </w:p>
        </w:tc>
      </w:tr>
      <w:tr w:rsidR="00992C77" w:rsidRPr="00052F41" w14:paraId="3FE50C36" w14:textId="77777777" w:rsidTr="00F645CF">
        <w:trPr>
          <w:cantSplit/>
          <w:trHeight w:val="1247"/>
          <w:jc w:val="center"/>
        </w:trPr>
        <w:tc>
          <w:tcPr>
            <w:tcW w:w="3156" w:type="pct"/>
            <w:vAlign w:val="center"/>
          </w:tcPr>
          <w:p w14:paraId="1B5446BE" w14:textId="77777777" w:rsidR="00067140" w:rsidRPr="00DB669B" w:rsidRDefault="00067140" w:rsidP="00F645CF">
            <w:pPr>
              <w:pStyle w:val="TableText"/>
              <w:rPr>
                <w:lang w:eastAsia="en-AU"/>
              </w:rPr>
            </w:pPr>
          </w:p>
        </w:tc>
        <w:tc>
          <w:tcPr>
            <w:tcW w:w="614" w:type="pct"/>
            <w:vAlign w:val="center"/>
          </w:tcPr>
          <w:p w14:paraId="0B2A95EF" w14:textId="77777777" w:rsidR="00067140" w:rsidRPr="00DB669B" w:rsidRDefault="00067140" w:rsidP="00F645CF">
            <w:pPr>
              <w:pStyle w:val="TableText"/>
              <w:rPr>
                <w:lang w:eastAsia="en-AU"/>
              </w:rPr>
            </w:pPr>
          </w:p>
        </w:tc>
        <w:tc>
          <w:tcPr>
            <w:tcW w:w="614" w:type="pct"/>
            <w:vAlign w:val="center"/>
          </w:tcPr>
          <w:p w14:paraId="7BC69A0F" w14:textId="77777777" w:rsidR="00067140" w:rsidRPr="00DB669B" w:rsidRDefault="00067140" w:rsidP="00F645CF">
            <w:pPr>
              <w:pStyle w:val="TableText"/>
              <w:rPr>
                <w:lang w:eastAsia="en-AU"/>
              </w:rPr>
            </w:pPr>
          </w:p>
        </w:tc>
        <w:tc>
          <w:tcPr>
            <w:tcW w:w="615" w:type="pct"/>
            <w:vAlign w:val="center"/>
          </w:tcPr>
          <w:p w14:paraId="0D11200C" w14:textId="77777777" w:rsidR="00067140" w:rsidRPr="00A74549" w:rsidRDefault="00023E07" w:rsidP="00F645CF">
            <w:pPr>
              <w:pStyle w:val="TableText"/>
              <w:ind w:left="227"/>
            </w:pPr>
            <w:r w:rsidRPr="00A74549">
              <w:sym w:font="Wingdings 2" w:char="F0A3"/>
            </w:r>
            <w:r w:rsidR="00067140" w:rsidRPr="00A74549">
              <w:t xml:space="preserve"> High</w:t>
            </w:r>
          </w:p>
          <w:p w14:paraId="650723BB" w14:textId="77777777" w:rsidR="00067140" w:rsidRPr="00A74549" w:rsidRDefault="00023E07" w:rsidP="00F645CF">
            <w:pPr>
              <w:pStyle w:val="TableText"/>
              <w:ind w:left="227"/>
            </w:pPr>
            <w:r w:rsidRPr="00A74549">
              <w:sym w:font="Wingdings 2" w:char="F0A3"/>
            </w:r>
            <w:r w:rsidR="00067140" w:rsidRPr="00A74549">
              <w:t xml:space="preserve"> Med</w:t>
            </w:r>
          </w:p>
          <w:p w14:paraId="5DF29FB0" w14:textId="77777777" w:rsidR="00067140" w:rsidRPr="00A74549" w:rsidRDefault="00023E07" w:rsidP="00F645CF">
            <w:pPr>
              <w:pStyle w:val="TableText"/>
              <w:ind w:left="227"/>
            </w:pPr>
            <w:r w:rsidRPr="00A74549">
              <w:sym w:font="Wingdings 2" w:char="F0A3"/>
            </w:r>
            <w:r w:rsidR="00067140" w:rsidRPr="00A74549">
              <w:t xml:space="preserve"> Low</w:t>
            </w:r>
          </w:p>
        </w:tc>
      </w:tr>
      <w:tr w:rsidR="00992C77" w:rsidRPr="00052F41" w14:paraId="6AD778E3" w14:textId="77777777" w:rsidTr="00F645CF">
        <w:trPr>
          <w:cantSplit/>
          <w:trHeight w:val="1247"/>
          <w:jc w:val="center"/>
        </w:trPr>
        <w:tc>
          <w:tcPr>
            <w:tcW w:w="3156" w:type="pct"/>
            <w:vAlign w:val="center"/>
          </w:tcPr>
          <w:p w14:paraId="51125553" w14:textId="77777777" w:rsidR="00067140" w:rsidRPr="00DB669B" w:rsidRDefault="00067140" w:rsidP="00F645CF">
            <w:pPr>
              <w:pStyle w:val="TableText"/>
              <w:rPr>
                <w:lang w:eastAsia="en-AU"/>
              </w:rPr>
            </w:pPr>
          </w:p>
        </w:tc>
        <w:tc>
          <w:tcPr>
            <w:tcW w:w="614" w:type="pct"/>
            <w:vAlign w:val="center"/>
          </w:tcPr>
          <w:p w14:paraId="47602599" w14:textId="77777777" w:rsidR="00067140" w:rsidRPr="00DB669B" w:rsidRDefault="00067140" w:rsidP="00F645CF">
            <w:pPr>
              <w:pStyle w:val="TableText"/>
              <w:rPr>
                <w:lang w:eastAsia="en-AU"/>
              </w:rPr>
            </w:pPr>
          </w:p>
        </w:tc>
        <w:tc>
          <w:tcPr>
            <w:tcW w:w="614" w:type="pct"/>
            <w:vAlign w:val="center"/>
          </w:tcPr>
          <w:p w14:paraId="4E8F2D42" w14:textId="77777777" w:rsidR="00067140" w:rsidRPr="00DB669B" w:rsidRDefault="00067140" w:rsidP="00F645CF">
            <w:pPr>
              <w:pStyle w:val="TableText"/>
              <w:rPr>
                <w:lang w:eastAsia="en-AU"/>
              </w:rPr>
            </w:pPr>
          </w:p>
        </w:tc>
        <w:tc>
          <w:tcPr>
            <w:tcW w:w="615" w:type="pct"/>
            <w:vAlign w:val="center"/>
          </w:tcPr>
          <w:p w14:paraId="65C80C2C" w14:textId="77777777" w:rsidR="00067140" w:rsidRPr="00A74549" w:rsidRDefault="00023E07" w:rsidP="00F645CF">
            <w:pPr>
              <w:pStyle w:val="TableText"/>
              <w:ind w:left="227"/>
            </w:pPr>
            <w:r w:rsidRPr="00A74549">
              <w:sym w:font="Wingdings 2" w:char="F0A3"/>
            </w:r>
            <w:r w:rsidR="00067140" w:rsidRPr="00A74549">
              <w:t xml:space="preserve"> High</w:t>
            </w:r>
          </w:p>
          <w:p w14:paraId="4687F3F6" w14:textId="77777777" w:rsidR="00067140" w:rsidRPr="00A74549" w:rsidRDefault="00023E07" w:rsidP="00F645CF">
            <w:pPr>
              <w:pStyle w:val="TableText"/>
              <w:ind w:left="227"/>
            </w:pPr>
            <w:r w:rsidRPr="00A74549">
              <w:sym w:font="Wingdings 2" w:char="F0A3"/>
            </w:r>
            <w:r w:rsidR="00067140" w:rsidRPr="00A74549">
              <w:t xml:space="preserve"> Med</w:t>
            </w:r>
          </w:p>
          <w:p w14:paraId="68A7077F" w14:textId="77777777" w:rsidR="00067140" w:rsidRPr="00A74549" w:rsidRDefault="00023E07" w:rsidP="00F645CF">
            <w:pPr>
              <w:pStyle w:val="TableText"/>
              <w:ind w:left="227"/>
            </w:pPr>
            <w:r w:rsidRPr="00A74549">
              <w:sym w:font="Wingdings 2" w:char="F0A3"/>
            </w:r>
            <w:r w:rsidR="00067140" w:rsidRPr="00A74549">
              <w:t xml:space="preserve"> Low</w:t>
            </w:r>
          </w:p>
        </w:tc>
      </w:tr>
      <w:tr w:rsidR="00992C77" w:rsidRPr="00052F41" w14:paraId="065FED99" w14:textId="77777777" w:rsidTr="00F645CF">
        <w:trPr>
          <w:cantSplit/>
          <w:trHeight w:val="1247"/>
          <w:jc w:val="center"/>
        </w:trPr>
        <w:tc>
          <w:tcPr>
            <w:tcW w:w="3156" w:type="pct"/>
            <w:vAlign w:val="center"/>
          </w:tcPr>
          <w:p w14:paraId="67458FED" w14:textId="77777777" w:rsidR="00067140" w:rsidRPr="00DB669B" w:rsidRDefault="00067140" w:rsidP="00F645CF">
            <w:pPr>
              <w:pStyle w:val="TableText"/>
              <w:rPr>
                <w:lang w:eastAsia="en-AU"/>
              </w:rPr>
            </w:pPr>
          </w:p>
        </w:tc>
        <w:tc>
          <w:tcPr>
            <w:tcW w:w="614" w:type="pct"/>
            <w:vAlign w:val="center"/>
          </w:tcPr>
          <w:p w14:paraId="72AF73DA" w14:textId="77777777" w:rsidR="00067140" w:rsidRPr="00DB669B" w:rsidRDefault="00067140" w:rsidP="00F645CF">
            <w:pPr>
              <w:pStyle w:val="TableText"/>
              <w:rPr>
                <w:lang w:eastAsia="en-AU"/>
              </w:rPr>
            </w:pPr>
          </w:p>
        </w:tc>
        <w:tc>
          <w:tcPr>
            <w:tcW w:w="614" w:type="pct"/>
            <w:vAlign w:val="center"/>
          </w:tcPr>
          <w:p w14:paraId="4FFC5C98" w14:textId="77777777" w:rsidR="00067140" w:rsidRPr="00DB669B" w:rsidRDefault="00067140" w:rsidP="00F645CF">
            <w:pPr>
              <w:pStyle w:val="TableText"/>
              <w:rPr>
                <w:lang w:eastAsia="en-AU"/>
              </w:rPr>
            </w:pPr>
          </w:p>
        </w:tc>
        <w:tc>
          <w:tcPr>
            <w:tcW w:w="615" w:type="pct"/>
            <w:vAlign w:val="center"/>
          </w:tcPr>
          <w:p w14:paraId="1F790A5D" w14:textId="77777777" w:rsidR="00067140" w:rsidRPr="00A74549" w:rsidRDefault="00023E07" w:rsidP="00F645CF">
            <w:pPr>
              <w:pStyle w:val="TableText"/>
              <w:ind w:left="227"/>
            </w:pPr>
            <w:r w:rsidRPr="00A74549">
              <w:sym w:font="Wingdings 2" w:char="F0A3"/>
            </w:r>
            <w:r w:rsidR="00067140" w:rsidRPr="00A74549">
              <w:t xml:space="preserve"> High</w:t>
            </w:r>
          </w:p>
          <w:p w14:paraId="018F4EC8" w14:textId="77777777" w:rsidR="00067140" w:rsidRPr="00A74549" w:rsidRDefault="00023E07" w:rsidP="00F645CF">
            <w:pPr>
              <w:pStyle w:val="TableText"/>
              <w:ind w:left="227"/>
            </w:pPr>
            <w:r w:rsidRPr="00A74549">
              <w:sym w:font="Wingdings 2" w:char="F0A3"/>
            </w:r>
            <w:r w:rsidR="00067140" w:rsidRPr="00A74549">
              <w:t xml:space="preserve"> Med</w:t>
            </w:r>
          </w:p>
          <w:p w14:paraId="71CDFC96" w14:textId="77777777" w:rsidR="00067140" w:rsidRPr="00A74549" w:rsidRDefault="00023E07" w:rsidP="00F645CF">
            <w:pPr>
              <w:pStyle w:val="TableText"/>
              <w:ind w:left="227"/>
            </w:pPr>
            <w:r w:rsidRPr="00A74549">
              <w:sym w:font="Wingdings 2" w:char="F0A3"/>
            </w:r>
            <w:r w:rsidR="00067140" w:rsidRPr="00A74549">
              <w:t xml:space="preserve"> Low</w:t>
            </w:r>
          </w:p>
        </w:tc>
      </w:tr>
      <w:tr w:rsidR="00992C77" w:rsidRPr="00052F41" w14:paraId="2DD9F68E" w14:textId="77777777" w:rsidTr="00F645CF">
        <w:trPr>
          <w:cantSplit/>
          <w:trHeight w:val="1247"/>
          <w:jc w:val="center"/>
        </w:trPr>
        <w:tc>
          <w:tcPr>
            <w:tcW w:w="3156" w:type="pct"/>
            <w:vAlign w:val="center"/>
          </w:tcPr>
          <w:p w14:paraId="292AC333" w14:textId="77777777" w:rsidR="00067140" w:rsidRPr="00DB669B" w:rsidRDefault="00067140" w:rsidP="00F645CF">
            <w:pPr>
              <w:pStyle w:val="TableText"/>
              <w:rPr>
                <w:lang w:eastAsia="en-AU"/>
              </w:rPr>
            </w:pPr>
          </w:p>
        </w:tc>
        <w:tc>
          <w:tcPr>
            <w:tcW w:w="614" w:type="pct"/>
            <w:vAlign w:val="center"/>
          </w:tcPr>
          <w:p w14:paraId="688F5357" w14:textId="77777777" w:rsidR="00067140" w:rsidRPr="00DB669B" w:rsidRDefault="00067140" w:rsidP="00F645CF">
            <w:pPr>
              <w:pStyle w:val="TableText"/>
              <w:rPr>
                <w:lang w:eastAsia="en-AU"/>
              </w:rPr>
            </w:pPr>
          </w:p>
        </w:tc>
        <w:tc>
          <w:tcPr>
            <w:tcW w:w="614" w:type="pct"/>
            <w:vAlign w:val="center"/>
          </w:tcPr>
          <w:p w14:paraId="5D7D2C50" w14:textId="77777777" w:rsidR="00067140" w:rsidRPr="00DB669B" w:rsidRDefault="00067140" w:rsidP="00F645CF">
            <w:pPr>
              <w:pStyle w:val="TableText"/>
              <w:rPr>
                <w:lang w:eastAsia="en-AU"/>
              </w:rPr>
            </w:pPr>
          </w:p>
        </w:tc>
        <w:tc>
          <w:tcPr>
            <w:tcW w:w="615" w:type="pct"/>
            <w:vAlign w:val="center"/>
          </w:tcPr>
          <w:p w14:paraId="2619CEA2" w14:textId="77777777" w:rsidR="00067140" w:rsidRPr="00A74549" w:rsidRDefault="00023E07" w:rsidP="00F645CF">
            <w:pPr>
              <w:pStyle w:val="TableText"/>
              <w:ind w:left="227"/>
            </w:pPr>
            <w:r w:rsidRPr="00A74549">
              <w:sym w:font="Wingdings 2" w:char="F0A3"/>
            </w:r>
            <w:r w:rsidR="00067140" w:rsidRPr="00A74549">
              <w:t xml:space="preserve"> High</w:t>
            </w:r>
          </w:p>
          <w:p w14:paraId="4718E0F6" w14:textId="77777777" w:rsidR="00067140" w:rsidRPr="00A74549" w:rsidRDefault="00023E07" w:rsidP="00F645CF">
            <w:pPr>
              <w:pStyle w:val="TableText"/>
              <w:ind w:left="227"/>
            </w:pPr>
            <w:r w:rsidRPr="00A74549">
              <w:sym w:font="Wingdings 2" w:char="F0A3"/>
            </w:r>
            <w:r w:rsidR="00067140" w:rsidRPr="00A74549">
              <w:t xml:space="preserve"> Med</w:t>
            </w:r>
          </w:p>
          <w:p w14:paraId="207B1B7B" w14:textId="77777777" w:rsidR="00067140" w:rsidRPr="00A74549" w:rsidRDefault="00023E07" w:rsidP="00F645CF">
            <w:pPr>
              <w:pStyle w:val="TableText"/>
              <w:ind w:left="227"/>
            </w:pPr>
            <w:r w:rsidRPr="00A74549">
              <w:sym w:font="Wingdings 2" w:char="F0A3"/>
            </w:r>
            <w:r w:rsidR="00067140" w:rsidRPr="00A74549">
              <w:t xml:space="preserve"> Low</w:t>
            </w:r>
          </w:p>
        </w:tc>
      </w:tr>
    </w:tbl>
    <w:p w14:paraId="1DD47A42" w14:textId="77777777" w:rsidR="00680F10" w:rsidRPr="005778CB" w:rsidRDefault="00680F10" w:rsidP="005778CB">
      <w:pPr>
        <w:pStyle w:val="Heading2"/>
      </w:pPr>
      <w:r w:rsidRPr="005778CB">
        <w:t>Other planning considerations</w:t>
      </w:r>
    </w:p>
    <w:tbl>
      <w:tblPr>
        <w:tblW w:w="4949"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top w:w="113" w:type="dxa"/>
          <w:left w:w="57" w:type="dxa"/>
          <w:bottom w:w="113" w:type="dxa"/>
          <w:right w:w="57" w:type="dxa"/>
        </w:tblCellMar>
        <w:tblLook w:val="0020" w:firstRow="1" w:lastRow="0" w:firstColumn="0" w:lastColumn="0" w:noHBand="0" w:noVBand="0"/>
      </w:tblPr>
      <w:tblGrid>
        <w:gridCol w:w="3458"/>
        <w:gridCol w:w="3458"/>
        <w:gridCol w:w="3456"/>
      </w:tblGrid>
      <w:tr w:rsidR="001E3DE5" w:rsidRPr="001E3DE5" w14:paraId="0CDB253B" w14:textId="77777777" w:rsidTr="00F645CF">
        <w:trPr>
          <w:cantSplit/>
        </w:trPr>
        <w:tc>
          <w:tcPr>
            <w:tcW w:w="1667" w:type="pct"/>
            <w:shd w:val="clear" w:color="auto" w:fill="595959"/>
            <w:vAlign w:val="center"/>
          </w:tcPr>
          <w:p w14:paraId="7B62F331" w14:textId="77777777" w:rsidR="001E3DE5" w:rsidRPr="00E2088B" w:rsidRDefault="001E3DE5" w:rsidP="00F645CF">
            <w:pPr>
              <w:pStyle w:val="TableText"/>
            </w:pPr>
          </w:p>
        </w:tc>
        <w:tc>
          <w:tcPr>
            <w:tcW w:w="1667" w:type="pct"/>
            <w:shd w:val="clear" w:color="auto" w:fill="595959"/>
            <w:vAlign w:val="center"/>
          </w:tcPr>
          <w:p w14:paraId="1E188801" w14:textId="77777777" w:rsidR="001E3DE5" w:rsidRPr="00F645CF" w:rsidRDefault="001E3DE5" w:rsidP="00F645CF">
            <w:pPr>
              <w:pStyle w:val="TableText"/>
              <w:rPr>
                <w:color w:val="FFFFFF"/>
              </w:rPr>
            </w:pPr>
            <w:r w:rsidRPr="00F645CF">
              <w:rPr>
                <w:color w:val="FFFFFF"/>
              </w:rPr>
              <w:t>Client 1</w:t>
            </w:r>
          </w:p>
        </w:tc>
        <w:tc>
          <w:tcPr>
            <w:tcW w:w="1667" w:type="pct"/>
            <w:shd w:val="clear" w:color="auto" w:fill="595959"/>
            <w:vAlign w:val="center"/>
          </w:tcPr>
          <w:p w14:paraId="2E2642BD" w14:textId="77777777" w:rsidR="001E3DE5" w:rsidRPr="00F645CF" w:rsidRDefault="001E3DE5" w:rsidP="00F645CF">
            <w:pPr>
              <w:pStyle w:val="TableText"/>
              <w:rPr>
                <w:color w:val="FFFFFF"/>
              </w:rPr>
            </w:pPr>
            <w:r w:rsidRPr="00F645CF">
              <w:rPr>
                <w:color w:val="FFFFFF"/>
              </w:rPr>
              <w:t>Client 2</w:t>
            </w:r>
          </w:p>
        </w:tc>
      </w:tr>
      <w:tr w:rsidR="00AA5710" w:rsidRPr="001E3DE5" w14:paraId="1EF52241" w14:textId="77777777" w:rsidTr="00F645CF">
        <w:trPr>
          <w:cantSplit/>
        </w:trPr>
        <w:tc>
          <w:tcPr>
            <w:tcW w:w="1667" w:type="pct"/>
            <w:vAlign w:val="center"/>
          </w:tcPr>
          <w:p w14:paraId="4E2FF05F" w14:textId="77777777" w:rsidR="00AA5710" w:rsidRPr="0085039A" w:rsidRDefault="00AA5710" w:rsidP="00F645CF">
            <w:pPr>
              <w:pStyle w:val="TableText"/>
            </w:pPr>
            <w:r w:rsidRPr="0085039A">
              <w:t>Do you maintain joint finances with your partner?</w:t>
            </w:r>
          </w:p>
        </w:tc>
        <w:tc>
          <w:tcPr>
            <w:tcW w:w="1667" w:type="pct"/>
            <w:vAlign w:val="center"/>
          </w:tcPr>
          <w:p w14:paraId="20253F3C" w14:textId="77777777" w:rsidR="00AA5710" w:rsidRPr="00A74549" w:rsidRDefault="00023E07" w:rsidP="00F645CF">
            <w:pPr>
              <w:pStyle w:val="TableText"/>
            </w:pPr>
            <w:r w:rsidRPr="00A74549">
              <w:sym w:font="Wingdings 2" w:char="F0A3"/>
            </w:r>
            <w:r w:rsidR="00AA5710" w:rsidRPr="00A74549">
              <w:t xml:space="preserve"> </w:t>
            </w:r>
            <w:r w:rsidR="00575D9F" w:rsidRPr="00A74549">
              <w:t>Yes</w:t>
            </w:r>
          </w:p>
          <w:p w14:paraId="4FF7A8A7" w14:textId="77777777" w:rsidR="00AA5710" w:rsidRPr="00A74549" w:rsidRDefault="00023E07" w:rsidP="00F645CF">
            <w:pPr>
              <w:pStyle w:val="TableText"/>
            </w:pPr>
            <w:r w:rsidRPr="00A74549">
              <w:sym w:font="Wingdings 2" w:char="F0A3"/>
            </w:r>
            <w:r w:rsidR="00AA5710" w:rsidRPr="00A74549">
              <w:t xml:space="preserve"> </w:t>
            </w:r>
            <w:r w:rsidR="00575D9F" w:rsidRPr="00A74549">
              <w:t>No</w:t>
            </w:r>
          </w:p>
          <w:p w14:paraId="6B0DEFEC" w14:textId="77777777" w:rsidR="00AA5710" w:rsidRPr="00A74549" w:rsidRDefault="00023E07" w:rsidP="00F645CF">
            <w:pPr>
              <w:pStyle w:val="TableText"/>
            </w:pPr>
            <w:r w:rsidRPr="00A74549">
              <w:sym w:font="Wingdings 2" w:char="F0A3"/>
            </w:r>
            <w:r w:rsidR="00AA5710" w:rsidRPr="00A74549">
              <w:t xml:space="preserve"> Not applicable</w:t>
            </w:r>
          </w:p>
        </w:tc>
        <w:tc>
          <w:tcPr>
            <w:tcW w:w="1667" w:type="pct"/>
            <w:vAlign w:val="center"/>
          </w:tcPr>
          <w:p w14:paraId="10BA2819" w14:textId="77777777" w:rsidR="00AA5710" w:rsidRPr="00A74549" w:rsidRDefault="00023E07" w:rsidP="00F645CF">
            <w:pPr>
              <w:pStyle w:val="TableText"/>
            </w:pPr>
            <w:r w:rsidRPr="00A74549">
              <w:sym w:font="Wingdings 2" w:char="F0A3"/>
            </w:r>
            <w:r w:rsidR="00AA5710" w:rsidRPr="00A74549">
              <w:t xml:space="preserve"> Ye</w:t>
            </w:r>
            <w:r w:rsidR="00575D9F" w:rsidRPr="00A74549">
              <w:t>s</w:t>
            </w:r>
          </w:p>
          <w:p w14:paraId="50A10832" w14:textId="77777777" w:rsidR="00AA5710" w:rsidRPr="00A74549" w:rsidRDefault="00023E07" w:rsidP="00F645CF">
            <w:pPr>
              <w:pStyle w:val="TableText"/>
            </w:pPr>
            <w:r w:rsidRPr="00A74549">
              <w:sym w:font="Wingdings 2" w:char="F0A3"/>
            </w:r>
            <w:r w:rsidR="00575D9F" w:rsidRPr="00A74549">
              <w:t xml:space="preserve"> No</w:t>
            </w:r>
          </w:p>
          <w:p w14:paraId="4CC43A15" w14:textId="77777777" w:rsidR="00AA5710" w:rsidRPr="00A74549" w:rsidRDefault="00023E07" w:rsidP="00F645CF">
            <w:pPr>
              <w:pStyle w:val="TableText"/>
            </w:pPr>
            <w:r w:rsidRPr="00A74549">
              <w:sym w:font="Wingdings 2" w:char="F0A3"/>
            </w:r>
            <w:r w:rsidR="00AA5710" w:rsidRPr="00A74549">
              <w:t xml:space="preserve"> Not applicable</w:t>
            </w:r>
          </w:p>
        </w:tc>
      </w:tr>
      <w:tr w:rsidR="00AA5710" w:rsidRPr="001E3DE5" w14:paraId="35735FB7" w14:textId="77777777" w:rsidTr="00F645CF">
        <w:trPr>
          <w:cantSplit/>
        </w:trPr>
        <w:tc>
          <w:tcPr>
            <w:tcW w:w="1667" w:type="pct"/>
            <w:vAlign w:val="center"/>
          </w:tcPr>
          <w:p w14:paraId="3D2FDD4C" w14:textId="77777777" w:rsidR="00AA5710" w:rsidRPr="0085039A" w:rsidRDefault="00AA5710" w:rsidP="00F645CF">
            <w:pPr>
              <w:pStyle w:val="TableText"/>
            </w:pPr>
            <w:r w:rsidRPr="0085039A">
              <w:t>Are there any special personal, family or business circumstances or other issues that you wish us to take into consideration in preparing our advice for you?</w:t>
            </w:r>
          </w:p>
        </w:tc>
        <w:tc>
          <w:tcPr>
            <w:tcW w:w="1667" w:type="pct"/>
            <w:vAlign w:val="center"/>
          </w:tcPr>
          <w:p w14:paraId="70498399" w14:textId="77777777" w:rsidR="00AA5710" w:rsidRPr="00A74549" w:rsidRDefault="00023E07" w:rsidP="00F645CF">
            <w:pPr>
              <w:pStyle w:val="TableText"/>
            </w:pPr>
            <w:r w:rsidRPr="00A74549">
              <w:sym w:font="Wingdings 2" w:char="F0A3"/>
            </w:r>
            <w:r w:rsidR="00AA5710" w:rsidRPr="00A74549">
              <w:t xml:space="preserve"> </w:t>
            </w:r>
            <w:r w:rsidR="00CA4D60" w:rsidRPr="00A74549">
              <w:t>Yes, provide details below</w:t>
            </w:r>
          </w:p>
          <w:p w14:paraId="4F4A805D" w14:textId="77777777" w:rsidR="00AA5710" w:rsidRPr="00A74549" w:rsidRDefault="00023E07" w:rsidP="00F645CF">
            <w:pPr>
              <w:pStyle w:val="TableText"/>
            </w:pPr>
            <w:r w:rsidRPr="00A74549">
              <w:sym w:font="Wingdings 2" w:char="F0A3"/>
            </w:r>
            <w:r w:rsidR="00AA5710" w:rsidRPr="00A74549">
              <w:t xml:space="preserve"> No</w:t>
            </w:r>
          </w:p>
        </w:tc>
        <w:tc>
          <w:tcPr>
            <w:tcW w:w="1667" w:type="pct"/>
            <w:vAlign w:val="center"/>
          </w:tcPr>
          <w:p w14:paraId="782B4C52" w14:textId="77777777" w:rsidR="00AA5710" w:rsidRPr="00A74549" w:rsidRDefault="00023E07" w:rsidP="00F645CF">
            <w:pPr>
              <w:pStyle w:val="TableText"/>
            </w:pPr>
            <w:r w:rsidRPr="00A74549">
              <w:sym w:font="Wingdings 2" w:char="F0A3"/>
            </w:r>
            <w:r w:rsidR="00AA5710" w:rsidRPr="00A74549">
              <w:t xml:space="preserve"> </w:t>
            </w:r>
            <w:r w:rsidR="00CA4D60" w:rsidRPr="00A74549">
              <w:t>Yes, provide details below</w:t>
            </w:r>
          </w:p>
          <w:p w14:paraId="301BCC24" w14:textId="77777777" w:rsidR="00AA5710" w:rsidRPr="00A74549" w:rsidRDefault="00023E07" w:rsidP="00F645CF">
            <w:pPr>
              <w:pStyle w:val="TableText"/>
            </w:pPr>
            <w:r w:rsidRPr="00A74549">
              <w:sym w:font="Wingdings 2" w:char="F0A3"/>
            </w:r>
            <w:r w:rsidR="00AA5710" w:rsidRPr="00A74549">
              <w:t xml:space="preserve"> No</w:t>
            </w:r>
          </w:p>
        </w:tc>
      </w:tr>
    </w:tbl>
    <w:p w14:paraId="262BB2C5" w14:textId="77777777" w:rsidR="00C7775D" w:rsidRPr="00960ECA" w:rsidRDefault="007A0FBC" w:rsidP="004D5CF6">
      <w:pPr>
        <w:pStyle w:val="Heading2"/>
      </w:pPr>
      <w:r>
        <w:t>N</w:t>
      </w:r>
      <w:r w:rsidR="005778CB" w:rsidRPr="00960ECA">
        <w:t>otes</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left w:w="57" w:type="dxa"/>
          <w:bottom w:w="113" w:type="dxa"/>
          <w:right w:w="57" w:type="dxa"/>
        </w:tblCellMar>
        <w:tblLook w:val="0400" w:firstRow="0" w:lastRow="0" w:firstColumn="0" w:lastColumn="0" w:noHBand="0" w:noVBand="1"/>
      </w:tblPr>
      <w:tblGrid>
        <w:gridCol w:w="10479"/>
      </w:tblGrid>
      <w:tr w:rsidR="00680F10" w:rsidRPr="00680F10" w14:paraId="473AA72B" w14:textId="77777777" w:rsidTr="00F645CF">
        <w:trPr>
          <w:cantSplit/>
          <w:trHeight w:val="1757"/>
        </w:trPr>
        <w:tc>
          <w:tcPr>
            <w:tcW w:w="5000" w:type="pct"/>
            <w:vAlign w:val="center"/>
          </w:tcPr>
          <w:p w14:paraId="7575E763" w14:textId="77777777" w:rsidR="00D664FC" w:rsidRPr="00F645CF" w:rsidRDefault="00D664FC" w:rsidP="00960ECA">
            <w:pPr>
              <w:rPr>
                <w:rFonts w:cs="Arial"/>
              </w:rPr>
            </w:pPr>
          </w:p>
        </w:tc>
      </w:tr>
    </w:tbl>
    <w:p w14:paraId="302BED2C" w14:textId="77777777" w:rsidR="00004885" w:rsidRPr="00F70D50" w:rsidRDefault="00AF5702" w:rsidP="00F23BE9">
      <w:pPr>
        <w:pStyle w:val="Heading1"/>
        <w:rPr>
          <w:b/>
        </w:rPr>
      </w:pPr>
      <w:r>
        <w:lastRenderedPageBreak/>
        <w:t>Personal i</w:t>
      </w:r>
      <w:r w:rsidR="00004885" w:rsidRPr="00F70D50">
        <w:t>nformation</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left w:w="57" w:type="dxa"/>
          <w:bottom w:w="113" w:type="dxa"/>
          <w:right w:w="57" w:type="dxa"/>
        </w:tblCellMar>
        <w:tblLook w:val="0020" w:firstRow="1" w:lastRow="0" w:firstColumn="0" w:lastColumn="0" w:noHBand="0" w:noVBand="0"/>
      </w:tblPr>
      <w:tblGrid>
        <w:gridCol w:w="1743"/>
        <w:gridCol w:w="4368"/>
        <w:gridCol w:w="4368"/>
      </w:tblGrid>
      <w:tr w:rsidR="00004885" w:rsidRPr="00347D57" w14:paraId="0839AD48" w14:textId="77777777" w:rsidTr="00990948">
        <w:trPr>
          <w:cantSplit/>
        </w:trPr>
        <w:tc>
          <w:tcPr>
            <w:tcW w:w="832" w:type="pct"/>
            <w:shd w:val="clear" w:color="auto" w:fill="595959"/>
            <w:vAlign w:val="center"/>
          </w:tcPr>
          <w:p w14:paraId="20366E94" w14:textId="77777777" w:rsidR="00004885" w:rsidRPr="00347D57" w:rsidRDefault="00004885" w:rsidP="00F645CF">
            <w:pPr>
              <w:pStyle w:val="TableText"/>
            </w:pPr>
          </w:p>
        </w:tc>
        <w:tc>
          <w:tcPr>
            <w:tcW w:w="2084" w:type="pct"/>
            <w:shd w:val="clear" w:color="auto" w:fill="595959"/>
            <w:vAlign w:val="center"/>
          </w:tcPr>
          <w:p w14:paraId="633CE314" w14:textId="77777777" w:rsidR="00004885" w:rsidRPr="00347D57" w:rsidRDefault="00004885" w:rsidP="00F645CF">
            <w:pPr>
              <w:pStyle w:val="TableHeaderwhite"/>
            </w:pPr>
            <w:r w:rsidRPr="00347D57">
              <w:t>Client 1</w:t>
            </w:r>
          </w:p>
        </w:tc>
        <w:tc>
          <w:tcPr>
            <w:tcW w:w="2084" w:type="pct"/>
            <w:shd w:val="clear" w:color="auto" w:fill="595959"/>
            <w:vAlign w:val="center"/>
          </w:tcPr>
          <w:p w14:paraId="31E062C3" w14:textId="77777777" w:rsidR="00004885" w:rsidRPr="00347D57" w:rsidRDefault="00004885" w:rsidP="00F645CF">
            <w:pPr>
              <w:pStyle w:val="TableHeaderwhite"/>
            </w:pPr>
            <w:r w:rsidRPr="00347D57">
              <w:t>Client 2</w:t>
            </w:r>
          </w:p>
        </w:tc>
      </w:tr>
      <w:tr w:rsidR="00BD6970" w:rsidRPr="00347D57" w14:paraId="7DAB05B3" w14:textId="77777777" w:rsidTr="00990948">
        <w:trPr>
          <w:cantSplit/>
        </w:trPr>
        <w:tc>
          <w:tcPr>
            <w:tcW w:w="832" w:type="pct"/>
            <w:vAlign w:val="center"/>
          </w:tcPr>
          <w:p w14:paraId="27B95FDA" w14:textId="77777777" w:rsidR="00BD6970" w:rsidRPr="00347D57" w:rsidRDefault="00BD6970" w:rsidP="00F645CF">
            <w:pPr>
              <w:pStyle w:val="TableText"/>
            </w:pPr>
            <w:r w:rsidRPr="00347D57">
              <w:t>Title</w:t>
            </w:r>
          </w:p>
        </w:tc>
        <w:tc>
          <w:tcPr>
            <w:tcW w:w="2084" w:type="pct"/>
            <w:vAlign w:val="center"/>
          </w:tcPr>
          <w:p w14:paraId="0D9EE69F" w14:textId="77777777" w:rsidR="00BD6970" w:rsidRPr="00F645CF" w:rsidRDefault="00BD6970" w:rsidP="00F645CF">
            <w:pPr>
              <w:pStyle w:val="TableText"/>
              <w:rPr>
                <w:highlight w:val="lightGray"/>
              </w:rPr>
            </w:pPr>
          </w:p>
        </w:tc>
        <w:tc>
          <w:tcPr>
            <w:tcW w:w="2084" w:type="pct"/>
            <w:vAlign w:val="center"/>
          </w:tcPr>
          <w:p w14:paraId="24020C9F" w14:textId="77777777" w:rsidR="00BD6970" w:rsidRPr="00F645CF" w:rsidRDefault="00BD6970" w:rsidP="00F645CF">
            <w:pPr>
              <w:pStyle w:val="TableText"/>
              <w:rPr>
                <w:highlight w:val="lightGray"/>
              </w:rPr>
            </w:pPr>
          </w:p>
        </w:tc>
      </w:tr>
      <w:tr w:rsidR="003D319B" w:rsidRPr="00347D57" w14:paraId="7DF53004" w14:textId="77777777" w:rsidTr="00990948">
        <w:trPr>
          <w:cantSplit/>
        </w:trPr>
        <w:tc>
          <w:tcPr>
            <w:tcW w:w="832" w:type="pct"/>
            <w:vAlign w:val="center"/>
          </w:tcPr>
          <w:p w14:paraId="2506B158" w14:textId="77777777" w:rsidR="003D319B" w:rsidRPr="00347D57" w:rsidRDefault="003D319B" w:rsidP="00F645CF">
            <w:pPr>
              <w:pStyle w:val="TableText"/>
            </w:pPr>
            <w:r w:rsidRPr="00347D57">
              <w:t>Given names</w:t>
            </w:r>
          </w:p>
        </w:tc>
        <w:tc>
          <w:tcPr>
            <w:tcW w:w="2084" w:type="pct"/>
            <w:vAlign w:val="center"/>
          </w:tcPr>
          <w:p w14:paraId="0CCE46A0" w14:textId="77777777" w:rsidR="003D319B" w:rsidRPr="00347D57" w:rsidRDefault="003D319B" w:rsidP="00F645CF">
            <w:pPr>
              <w:pStyle w:val="TableText"/>
            </w:pPr>
          </w:p>
        </w:tc>
        <w:tc>
          <w:tcPr>
            <w:tcW w:w="2084" w:type="pct"/>
            <w:vAlign w:val="center"/>
          </w:tcPr>
          <w:p w14:paraId="607830CE" w14:textId="77777777" w:rsidR="003D319B" w:rsidRPr="00347D57" w:rsidRDefault="003D319B" w:rsidP="00F645CF">
            <w:pPr>
              <w:pStyle w:val="TableText"/>
            </w:pPr>
          </w:p>
        </w:tc>
      </w:tr>
      <w:tr w:rsidR="003D319B" w:rsidRPr="00347D57" w14:paraId="468A9119" w14:textId="77777777" w:rsidTr="00990948">
        <w:trPr>
          <w:cantSplit/>
        </w:trPr>
        <w:tc>
          <w:tcPr>
            <w:tcW w:w="832" w:type="pct"/>
            <w:vAlign w:val="center"/>
          </w:tcPr>
          <w:p w14:paraId="423FF9D9" w14:textId="77777777" w:rsidR="003D319B" w:rsidRPr="00347D57" w:rsidRDefault="003D319B" w:rsidP="00F645CF">
            <w:pPr>
              <w:pStyle w:val="TableText"/>
            </w:pPr>
            <w:r w:rsidRPr="00347D57">
              <w:t>Preferred names</w:t>
            </w:r>
          </w:p>
        </w:tc>
        <w:tc>
          <w:tcPr>
            <w:tcW w:w="2084" w:type="pct"/>
            <w:vAlign w:val="center"/>
          </w:tcPr>
          <w:p w14:paraId="2B60BEFE" w14:textId="77777777" w:rsidR="003D319B" w:rsidRPr="00347D57" w:rsidRDefault="003D319B" w:rsidP="00F645CF">
            <w:pPr>
              <w:pStyle w:val="TableText"/>
            </w:pPr>
          </w:p>
        </w:tc>
        <w:tc>
          <w:tcPr>
            <w:tcW w:w="2084" w:type="pct"/>
            <w:vAlign w:val="center"/>
          </w:tcPr>
          <w:p w14:paraId="398BE2DA" w14:textId="77777777" w:rsidR="003D319B" w:rsidRPr="00347D57" w:rsidRDefault="003D319B" w:rsidP="00F645CF">
            <w:pPr>
              <w:pStyle w:val="TableText"/>
            </w:pPr>
          </w:p>
        </w:tc>
      </w:tr>
      <w:tr w:rsidR="00BD6970" w:rsidRPr="00347D57" w14:paraId="6A404969" w14:textId="77777777" w:rsidTr="00990948">
        <w:trPr>
          <w:cantSplit/>
        </w:trPr>
        <w:tc>
          <w:tcPr>
            <w:tcW w:w="832" w:type="pct"/>
            <w:vAlign w:val="center"/>
          </w:tcPr>
          <w:p w14:paraId="4CED45FF" w14:textId="77777777" w:rsidR="00BD6970" w:rsidRPr="00347D57" w:rsidRDefault="00BD6970" w:rsidP="00F645CF">
            <w:pPr>
              <w:pStyle w:val="TableText"/>
            </w:pPr>
            <w:r w:rsidRPr="00347D57">
              <w:t>Surname</w:t>
            </w:r>
          </w:p>
        </w:tc>
        <w:tc>
          <w:tcPr>
            <w:tcW w:w="2084" w:type="pct"/>
            <w:vAlign w:val="center"/>
          </w:tcPr>
          <w:p w14:paraId="45A32047" w14:textId="77777777" w:rsidR="00BD6970" w:rsidRPr="00347D57" w:rsidRDefault="00BD6970" w:rsidP="00F645CF">
            <w:pPr>
              <w:pStyle w:val="TableText"/>
            </w:pPr>
          </w:p>
        </w:tc>
        <w:tc>
          <w:tcPr>
            <w:tcW w:w="2084" w:type="pct"/>
            <w:vAlign w:val="center"/>
          </w:tcPr>
          <w:p w14:paraId="1E1A1910" w14:textId="77777777" w:rsidR="00BD6970" w:rsidRPr="00347D57" w:rsidRDefault="00BD6970" w:rsidP="00F645CF">
            <w:pPr>
              <w:pStyle w:val="TableText"/>
            </w:pPr>
          </w:p>
        </w:tc>
      </w:tr>
      <w:tr w:rsidR="00BD6970" w:rsidRPr="00347D57" w14:paraId="6F0A6AB0" w14:textId="77777777" w:rsidTr="00990948">
        <w:trPr>
          <w:cantSplit/>
        </w:trPr>
        <w:tc>
          <w:tcPr>
            <w:tcW w:w="832" w:type="pct"/>
            <w:vAlign w:val="center"/>
          </w:tcPr>
          <w:p w14:paraId="3F4D2FBD" w14:textId="77777777" w:rsidR="00BD6970" w:rsidRPr="00347D57" w:rsidRDefault="00BD6970" w:rsidP="00F645CF">
            <w:pPr>
              <w:pStyle w:val="TableText"/>
            </w:pPr>
            <w:r w:rsidRPr="00347D57">
              <w:t>Date of birth</w:t>
            </w:r>
          </w:p>
        </w:tc>
        <w:tc>
          <w:tcPr>
            <w:tcW w:w="2084" w:type="pct"/>
            <w:vAlign w:val="center"/>
          </w:tcPr>
          <w:p w14:paraId="0F2D4366" w14:textId="77777777" w:rsidR="00BD6970" w:rsidRPr="00347D57" w:rsidRDefault="00BD6970" w:rsidP="00F645CF">
            <w:pPr>
              <w:pStyle w:val="TableText"/>
            </w:pPr>
          </w:p>
        </w:tc>
        <w:tc>
          <w:tcPr>
            <w:tcW w:w="2084" w:type="pct"/>
            <w:vAlign w:val="center"/>
          </w:tcPr>
          <w:p w14:paraId="567F5C72" w14:textId="77777777" w:rsidR="00BD6970" w:rsidRPr="00347D57" w:rsidRDefault="00BD6970" w:rsidP="00F645CF">
            <w:pPr>
              <w:pStyle w:val="TableText"/>
            </w:pPr>
          </w:p>
        </w:tc>
      </w:tr>
      <w:tr w:rsidR="00BD6970" w:rsidRPr="00347D57" w14:paraId="689023A5" w14:textId="77777777" w:rsidTr="00990948">
        <w:trPr>
          <w:cantSplit/>
        </w:trPr>
        <w:tc>
          <w:tcPr>
            <w:tcW w:w="832" w:type="pct"/>
            <w:vAlign w:val="center"/>
          </w:tcPr>
          <w:p w14:paraId="7DABC3A4" w14:textId="77777777" w:rsidR="00BD6970" w:rsidRPr="00347D57" w:rsidRDefault="00BD6970" w:rsidP="00F645CF">
            <w:pPr>
              <w:pStyle w:val="TableText"/>
            </w:pPr>
            <w:r w:rsidRPr="00347D57">
              <w:t>Gender</w:t>
            </w:r>
          </w:p>
        </w:tc>
        <w:tc>
          <w:tcPr>
            <w:tcW w:w="2084" w:type="pct"/>
            <w:vAlign w:val="center"/>
          </w:tcPr>
          <w:p w14:paraId="417D6563" w14:textId="77777777" w:rsidR="00BD6970" w:rsidRPr="00347D57" w:rsidRDefault="00023E07" w:rsidP="00DD2D1B">
            <w:pPr>
              <w:pStyle w:val="TableText"/>
              <w:tabs>
                <w:tab w:val="left" w:pos="284"/>
                <w:tab w:val="left" w:pos="1701"/>
                <w:tab w:val="left" w:pos="1985"/>
              </w:tabs>
            </w:pPr>
            <w:r w:rsidRPr="00293B61">
              <w:sym w:font="Wingdings 2" w:char="F0A3"/>
            </w:r>
            <w:r w:rsidR="00DD2D1B">
              <w:tab/>
            </w:r>
            <w:r w:rsidR="00BD6970" w:rsidRPr="00347D57">
              <w:t>Male</w:t>
            </w:r>
            <w:r w:rsidR="00462239">
              <w:tab/>
            </w:r>
            <w:r w:rsidRPr="00293B61">
              <w:sym w:font="Wingdings 2" w:char="F0A3"/>
            </w:r>
            <w:r w:rsidR="00DD2D1B">
              <w:tab/>
            </w:r>
            <w:r w:rsidR="00BD6970" w:rsidRPr="00347D57">
              <w:t>Female</w:t>
            </w:r>
          </w:p>
        </w:tc>
        <w:tc>
          <w:tcPr>
            <w:tcW w:w="2084" w:type="pct"/>
            <w:vAlign w:val="center"/>
          </w:tcPr>
          <w:p w14:paraId="02A755B8" w14:textId="77777777" w:rsidR="00BD6970" w:rsidRPr="00347D57" w:rsidRDefault="00DD2D1B" w:rsidP="00DD2D1B">
            <w:pPr>
              <w:pStyle w:val="TableText"/>
              <w:tabs>
                <w:tab w:val="left" w:pos="284"/>
                <w:tab w:val="left" w:pos="1701"/>
                <w:tab w:val="left" w:pos="1985"/>
              </w:tabs>
            </w:pPr>
            <w:r w:rsidRPr="00293B61">
              <w:sym w:font="Wingdings 2" w:char="F0A3"/>
            </w:r>
            <w:r>
              <w:tab/>
            </w:r>
            <w:r w:rsidRPr="00347D57">
              <w:t>Male</w:t>
            </w:r>
            <w:r>
              <w:tab/>
            </w:r>
            <w:r w:rsidRPr="00293B61">
              <w:sym w:font="Wingdings 2" w:char="F0A3"/>
            </w:r>
            <w:r>
              <w:tab/>
            </w:r>
            <w:r w:rsidRPr="00347D57">
              <w:t>Female</w:t>
            </w:r>
          </w:p>
        </w:tc>
      </w:tr>
      <w:tr w:rsidR="00BD6970" w:rsidRPr="00347D57" w14:paraId="3AC109DE" w14:textId="77777777" w:rsidTr="00990948">
        <w:trPr>
          <w:cantSplit/>
        </w:trPr>
        <w:tc>
          <w:tcPr>
            <w:tcW w:w="832" w:type="pct"/>
            <w:vAlign w:val="center"/>
          </w:tcPr>
          <w:p w14:paraId="7CB46CCC" w14:textId="77777777" w:rsidR="00BD6970" w:rsidRPr="00347D57" w:rsidRDefault="00BD6970" w:rsidP="00F645CF">
            <w:pPr>
              <w:pStyle w:val="TableText"/>
            </w:pPr>
            <w:r w:rsidRPr="00347D57">
              <w:t>Marital status</w:t>
            </w:r>
          </w:p>
        </w:tc>
        <w:tc>
          <w:tcPr>
            <w:tcW w:w="2084" w:type="pct"/>
            <w:vAlign w:val="center"/>
          </w:tcPr>
          <w:p w14:paraId="30BEC89E" w14:textId="77777777" w:rsidR="00BD6970" w:rsidRPr="00347D57" w:rsidRDefault="00BD6970" w:rsidP="00F645CF">
            <w:pPr>
              <w:pStyle w:val="TableText"/>
            </w:pPr>
          </w:p>
        </w:tc>
        <w:tc>
          <w:tcPr>
            <w:tcW w:w="2084" w:type="pct"/>
            <w:vAlign w:val="center"/>
          </w:tcPr>
          <w:p w14:paraId="22232EA4" w14:textId="77777777" w:rsidR="00BD6970" w:rsidRPr="00347D57" w:rsidRDefault="00BD6970" w:rsidP="00F645CF">
            <w:pPr>
              <w:pStyle w:val="TableText"/>
            </w:pPr>
          </w:p>
        </w:tc>
      </w:tr>
      <w:tr w:rsidR="00BD6970" w:rsidRPr="00347D57" w14:paraId="23E3653A" w14:textId="77777777" w:rsidTr="00990948">
        <w:trPr>
          <w:cantSplit/>
          <w:trHeight w:val="907"/>
        </w:trPr>
        <w:tc>
          <w:tcPr>
            <w:tcW w:w="832" w:type="pct"/>
            <w:vAlign w:val="center"/>
          </w:tcPr>
          <w:p w14:paraId="1AA45DA5" w14:textId="77777777" w:rsidR="00BD6970" w:rsidRPr="00347D57" w:rsidRDefault="00BD6970" w:rsidP="00F645CF">
            <w:pPr>
              <w:pStyle w:val="TableText"/>
            </w:pPr>
            <w:r w:rsidRPr="00347D57">
              <w:t>Home address</w:t>
            </w:r>
          </w:p>
        </w:tc>
        <w:tc>
          <w:tcPr>
            <w:tcW w:w="2084" w:type="pct"/>
            <w:vAlign w:val="center"/>
          </w:tcPr>
          <w:p w14:paraId="2EA94E2C" w14:textId="77777777" w:rsidR="00BD6970" w:rsidRPr="00347D57" w:rsidRDefault="00BD6970" w:rsidP="00F645CF">
            <w:pPr>
              <w:pStyle w:val="TableText"/>
            </w:pPr>
          </w:p>
        </w:tc>
        <w:tc>
          <w:tcPr>
            <w:tcW w:w="2084" w:type="pct"/>
            <w:vAlign w:val="center"/>
          </w:tcPr>
          <w:p w14:paraId="3028AF8C" w14:textId="77777777" w:rsidR="00BD6970" w:rsidRPr="00347D57" w:rsidRDefault="00BD6970" w:rsidP="00F645CF">
            <w:pPr>
              <w:pStyle w:val="TableText"/>
            </w:pPr>
          </w:p>
        </w:tc>
      </w:tr>
      <w:tr w:rsidR="00874D43" w:rsidRPr="00347D57" w14:paraId="179BD3A2" w14:textId="77777777" w:rsidTr="00990948">
        <w:trPr>
          <w:cantSplit/>
          <w:trHeight w:val="907"/>
        </w:trPr>
        <w:tc>
          <w:tcPr>
            <w:tcW w:w="832" w:type="pct"/>
            <w:vAlign w:val="center"/>
          </w:tcPr>
          <w:p w14:paraId="65AF33F7" w14:textId="77777777" w:rsidR="00874D43" w:rsidRPr="00347D57" w:rsidRDefault="00874D43" w:rsidP="00F645CF">
            <w:pPr>
              <w:pStyle w:val="TableText"/>
            </w:pPr>
            <w:r w:rsidRPr="00347D57">
              <w:t>Postal address</w:t>
            </w:r>
          </w:p>
        </w:tc>
        <w:tc>
          <w:tcPr>
            <w:tcW w:w="2084" w:type="pct"/>
            <w:vAlign w:val="bottom"/>
          </w:tcPr>
          <w:p w14:paraId="0D697907" w14:textId="77777777" w:rsidR="004A27B5" w:rsidRPr="00F645CF" w:rsidRDefault="00023E07" w:rsidP="00990948">
            <w:pPr>
              <w:pStyle w:val="TableText"/>
              <w:ind w:left="2488"/>
              <w:rPr>
                <w:sz w:val="14"/>
                <w:szCs w:val="14"/>
              </w:rPr>
            </w:pPr>
            <w:r w:rsidRPr="00293B61">
              <w:sym w:font="Wingdings 2" w:char="F0A3"/>
            </w:r>
            <w:r w:rsidR="00874D43" w:rsidRPr="00F645CF">
              <w:rPr>
                <w:sz w:val="14"/>
                <w:szCs w:val="14"/>
              </w:rPr>
              <w:t xml:space="preserve"> Same as home address</w:t>
            </w:r>
          </w:p>
          <w:p w14:paraId="2254C368" w14:textId="77777777" w:rsidR="00874D43" w:rsidRPr="00F645CF" w:rsidRDefault="00023E07" w:rsidP="00990948">
            <w:pPr>
              <w:pStyle w:val="TableText"/>
              <w:ind w:left="2488"/>
              <w:rPr>
                <w:sz w:val="14"/>
                <w:szCs w:val="14"/>
              </w:rPr>
            </w:pPr>
            <w:r w:rsidRPr="00293B61">
              <w:sym w:font="Wingdings 2" w:char="F0A3"/>
            </w:r>
            <w:r w:rsidR="00874D43" w:rsidRPr="00F645CF">
              <w:rPr>
                <w:sz w:val="14"/>
                <w:szCs w:val="14"/>
              </w:rPr>
              <w:t xml:space="preserve"> Preferred contact method</w:t>
            </w:r>
          </w:p>
        </w:tc>
        <w:tc>
          <w:tcPr>
            <w:tcW w:w="2084" w:type="pct"/>
            <w:vAlign w:val="bottom"/>
          </w:tcPr>
          <w:p w14:paraId="28D939A9" w14:textId="77777777" w:rsidR="004A27B5" w:rsidRPr="00F645CF" w:rsidRDefault="00023E07" w:rsidP="00990948">
            <w:pPr>
              <w:pStyle w:val="TableText"/>
              <w:ind w:left="2488"/>
              <w:rPr>
                <w:sz w:val="14"/>
                <w:szCs w:val="14"/>
              </w:rPr>
            </w:pPr>
            <w:r w:rsidRPr="00293B61">
              <w:sym w:font="Wingdings 2" w:char="F0A3"/>
            </w:r>
            <w:r w:rsidR="00874D43" w:rsidRPr="00F645CF">
              <w:rPr>
                <w:sz w:val="14"/>
                <w:szCs w:val="14"/>
              </w:rPr>
              <w:t xml:space="preserve"> Same as home address</w:t>
            </w:r>
          </w:p>
          <w:p w14:paraId="3085C9CF" w14:textId="77777777" w:rsidR="00874D43" w:rsidRPr="00F645CF" w:rsidRDefault="00023E07" w:rsidP="00990948">
            <w:pPr>
              <w:pStyle w:val="TableText"/>
              <w:ind w:left="2488"/>
              <w:rPr>
                <w:sz w:val="14"/>
                <w:szCs w:val="14"/>
              </w:rPr>
            </w:pPr>
            <w:r w:rsidRPr="00293B61">
              <w:sym w:font="Wingdings 2" w:char="F0A3"/>
            </w:r>
            <w:r w:rsidR="00874D43" w:rsidRPr="00F645CF">
              <w:rPr>
                <w:sz w:val="14"/>
                <w:szCs w:val="14"/>
              </w:rPr>
              <w:t xml:space="preserve"> Preferred contact method</w:t>
            </w:r>
          </w:p>
        </w:tc>
      </w:tr>
      <w:tr w:rsidR="00BD6970" w:rsidRPr="00347D57" w14:paraId="6A014320" w14:textId="77777777" w:rsidTr="00990948">
        <w:trPr>
          <w:cantSplit/>
        </w:trPr>
        <w:tc>
          <w:tcPr>
            <w:tcW w:w="832" w:type="pct"/>
            <w:vAlign w:val="center"/>
          </w:tcPr>
          <w:p w14:paraId="5012A1A0" w14:textId="77777777" w:rsidR="00BD6970" w:rsidRPr="00347D57" w:rsidRDefault="00BD6970" w:rsidP="00F645CF">
            <w:pPr>
              <w:pStyle w:val="TableText"/>
            </w:pPr>
            <w:r w:rsidRPr="00347D57">
              <w:t>Phone (h)</w:t>
            </w:r>
          </w:p>
        </w:tc>
        <w:tc>
          <w:tcPr>
            <w:tcW w:w="2084" w:type="pct"/>
            <w:vAlign w:val="center"/>
          </w:tcPr>
          <w:p w14:paraId="75CF64AB" w14:textId="77777777" w:rsidR="00BD6970" w:rsidRPr="00F645CF" w:rsidRDefault="00023E07" w:rsidP="00990948">
            <w:pPr>
              <w:pStyle w:val="TableText"/>
              <w:ind w:left="2488"/>
              <w:rPr>
                <w:sz w:val="14"/>
                <w:szCs w:val="14"/>
              </w:rPr>
            </w:pPr>
            <w:r w:rsidRPr="00293B61">
              <w:sym w:font="Wingdings 2" w:char="F0A3"/>
            </w:r>
            <w:r w:rsidR="00BD6970" w:rsidRPr="00F645CF">
              <w:rPr>
                <w:sz w:val="14"/>
                <w:szCs w:val="14"/>
              </w:rPr>
              <w:t xml:space="preserve"> Preferred contact method</w:t>
            </w:r>
          </w:p>
        </w:tc>
        <w:tc>
          <w:tcPr>
            <w:tcW w:w="2084" w:type="pct"/>
            <w:vAlign w:val="center"/>
          </w:tcPr>
          <w:p w14:paraId="3055E364" w14:textId="77777777" w:rsidR="00BD6970" w:rsidRPr="00F645CF" w:rsidRDefault="00023E07" w:rsidP="00990948">
            <w:pPr>
              <w:pStyle w:val="TableText"/>
              <w:ind w:left="2488"/>
              <w:rPr>
                <w:sz w:val="14"/>
                <w:szCs w:val="14"/>
              </w:rPr>
            </w:pPr>
            <w:r w:rsidRPr="00293B61">
              <w:sym w:font="Wingdings 2" w:char="F0A3"/>
            </w:r>
            <w:r w:rsidR="00BD6970" w:rsidRPr="00F645CF">
              <w:rPr>
                <w:sz w:val="14"/>
                <w:szCs w:val="14"/>
              </w:rPr>
              <w:t xml:space="preserve"> Preferred contact method</w:t>
            </w:r>
          </w:p>
        </w:tc>
      </w:tr>
      <w:tr w:rsidR="00BD6970" w:rsidRPr="00347D57" w14:paraId="7C1FE05B" w14:textId="77777777" w:rsidTr="00990948">
        <w:trPr>
          <w:cantSplit/>
        </w:trPr>
        <w:tc>
          <w:tcPr>
            <w:tcW w:w="832" w:type="pct"/>
            <w:vAlign w:val="center"/>
          </w:tcPr>
          <w:p w14:paraId="4D790D9F" w14:textId="77777777" w:rsidR="00BD6970" w:rsidRPr="00347D57" w:rsidRDefault="00BD6970" w:rsidP="00F645CF">
            <w:pPr>
              <w:pStyle w:val="TableText"/>
            </w:pPr>
            <w:r w:rsidRPr="00347D57">
              <w:t>Phone (w)</w:t>
            </w:r>
          </w:p>
        </w:tc>
        <w:tc>
          <w:tcPr>
            <w:tcW w:w="2084" w:type="pct"/>
            <w:vAlign w:val="center"/>
          </w:tcPr>
          <w:p w14:paraId="380C754A" w14:textId="77777777" w:rsidR="00BD6970" w:rsidRPr="00F645CF" w:rsidRDefault="00023E07" w:rsidP="00990948">
            <w:pPr>
              <w:pStyle w:val="TableText"/>
              <w:ind w:left="2488"/>
              <w:rPr>
                <w:sz w:val="14"/>
                <w:szCs w:val="14"/>
              </w:rPr>
            </w:pPr>
            <w:r w:rsidRPr="00293B61">
              <w:sym w:font="Wingdings 2" w:char="F0A3"/>
            </w:r>
            <w:r w:rsidR="00BD6970" w:rsidRPr="00F645CF">
              <w:rPr>
                <w:sz w:val="14"/>
                <w:szCs w:val="14"/>
              </w:rPr>
              <w:t xml:space="preserve"> Preferred contact method</w:t>
            </w:r>
          </w:p>
        </w:tc>
        <w:tc>
          <w:tcPr>
            <w:tcW w:w="2084" w:type="pct"/>
            <w:vAlign w:val="center"/>
          </w:tcPr>
          <w:p w14:paraId="50FC5A45" w14:textId="77777777" w:rsidR="00BD6970" w:rsidRPr="00F645CF" w:rsidRDefault="00023E07" w:rsidP="00990948">
            <w:pPr>
              <w:pStyle w:val="TableText"/>
              <w:ind w:left="2488"/>
              <w:rPr>
                <w:sz w:val="14"/>
                <w:szCs w:val="14"/>
              </w:rPr>
            </w:pPr>
            <w:r w:rsidRPr="00293B61">
              <w:sym w:font="Wingdings 2" w:char="F0A3"/>
            </w:r>
            <w:r w:rsidR="00BD6970" w:rsidRPr="00F645CF">
              <w:rPr>
                <w:sz w:val="14"/>
                <w:szCs w:val="14"/>
              </w:rPr>
              <w:t xml:space="preserve"> Preferred contact method</w:t>
            </w:r>
          </w:p>
        </w:tc>
      </w:tr>
      <w:tr w:rsidR="00BD6970" w:rsidRPr="00347D57" w14:paraId="7A4E2B6E" w14:textId="77777777" w:rsidTr="00990948">
        <w:trPr>
          <w:cantSplit/>
        </w:trPr>
        <w:tc>
          <w:tcPr>
            <w:tcW w:w="832" w:type="pct"/>
            <w:vAlign w:val="center"/>
          </w:tcPr>
          <w:p w14:paraId="6DEEF459" w14:textId="77777777" w:rsidR="00BD6970" w:rsidRPr="00347D57" w:rsidRDefault="00BD6970" w:rsidP="00F645CF">
            <w:pPr>
              <w:pStyle w:val="TableText"/>
            </w:pPr>
            <w:r w:rsidRPr="00347D57">
              <w:t>Phone (m)</w:t>
            </w:r>
          </w:p>
        </w:tc>
        <w:tc>
          <w:tcPr>
            <w:tcW w:w="2084" w:type="pct"/>
            <w:vAlign w:val="center"/>
          </w:tcPr>
          <w:p w14:paraId="0320ECC0" w14:textId="77777777" w:rsidR="00BD6970" w:rsidRPr="00F645CF" w:rsidRDefault="00023E07" w:rsidP="00990948">
            <w:pPr>
              <w:pStyle w:val="TableText"/>
              <w:ind w:left="2488"/>
              <w:rPr>
                <w:sz w:val="14"/>
                <w:szCs w:val="14"/>
              </w:rPr>
            </w:pPr>
            <w:r w:rsidRPr="00293B61">
              <w:sym w:font="Wingdings 2" w:char="F0A3"/>
            </w:r>
            <w:r w:rsidR="00BD6970" w:rsidRPr="00F645CF">
              <w:rPr>
                <w:sz w:val="14"/>
                <w:szCs w:val="14"/>
              </w:rPr>
              <w:t xml:space="preserve"> Preferred contact method</w:t>
            </w:r>
          </w:p>
        </w:tc>
        <w:tc>
          <w:tcPr>
            <w:tcW w:w="2084" w:type="pct"/>
            <w:vAlign w:val="center"/>
          </w:tcPr>
          <w:p w14:paraId="21274351" w14:textId="77777777" w:rsidR="00BD6970" w:rsidRPr="00F645CF" w:rsidRDefault="00023E07" w:rsidP="00990948">
            <w:pPr>
              <w:pStyle w:val="TableText"/>
              <w:ind w:left="2488"/>
              <w:rPr>
                <w:sz w:val="14"/>
                <w:szCs w:val="14"/>
              </w:rPr>
            </w:pPr>
            <w:r w:rsidRPr="00293B61">
              <w:sym w:font="Wingdings 2" w:char="F0A3"/>
            </w:r>
            <w:r w:rsidR="00BD6970" w:rsidRPr="00F645CF">
              <w:rPr>
                <w:sz w:val="14"/>
                <w:szCs w:val="14"/>
              </w:rPr>
              <w:t xml:space="preserve"> Preferred contact method</w:t>
            </w:r>
          </w:p>
        </w:tc>
      </w:tr>
      <w:tr w:rsidR="00BD6970" w:rsidRPr="00347D57" w14:paraId="60C8245C" w14:textId="77777777" w:rsidTr="00990948">
        <w:trPr>
          <w:cantSplit/>
        </w:trPr>
        <w:tc>
          <w:tcPr>
            <w:tcW w:w="832" w:type="pct"/>
            <w:vAlign w:val="center"/>
          </w:tcPr>
          <w:p w14:paraId="23E503DD" w14:textId="77777777" w:rsidR="00BD6970" w:rsidRPr="00347D57" w:rsidRDefault="00BD6970" w:rsidP="00F645CF">
            <w:pPr>
              <w:pStyle w:val="TableText"/>
            </w:pPr>
            <w:r w:rsidRPr="00347D57">
              <w:t>Email</w:t>
            </w:r>
          </w:p>
        </w:tc>
        <w:tc>
          <w:tcPr>
            <w:tcW w:w="2084" w:type="pct"/>
            <w:vAlign w:val="center"/>
          </w:tcPr>
          <w:p w14:paraId="23D1F427" w14:textId="77777777" w:rsidR="00BD6970" w:rsidRPr="00F645CF" w:rsidRDefault="00023E07" w:rsidP="00990948">
            <w:pPr>
              <w:pStyle w:val="TableText"/>
              <w:ind w:left="2488"/>
              <w:rPr>
                <w:sz w:val="14"/>
                <w:szCs w:val="14"/>
              </w:rPr>
            </w:pPr>
            <w:r w:rsidRPr="00293B61">
              <w:sym w:font="Wingdings 2" w:char="F0A3"/>
            </w:r>
            <w:r w:rsidR="00BD6970" w:rsidRPr="00F645CF">
              <w:rPr>
                <w:sz w:val="14"/>
                <w:szCs w:val="14"/>
              </w:rPr>
              <w:t xml:space="preserve"> Preferred contact method</w:t>
            </w:r>
          </w:p>
        </w:tc>
        <w:tc>
          <w:tcPr>
            <w:tcW w:w="2084" w:type="pct"/>
            <w:vAlign w:val="center"/>
          </w:tcPr>
          <w:p w14:paraId="48903EDB" w14:textId="77777777" w:rsidR="00BD6970" w:rsidRPr="00F645CF" w:rsidRDefault="00023E07" w:rsidP="00990948">
            <w:pPr>
              <w:pStyle w:val="TableText"/>
              <w:ind w:left="2488"/>
              <w:rPr>
                <w:sz w:val="14"/>
                <w:szCs w:val="14"/>
              </w:rPr>
            </w:pPr>
            <w:r w:rsidRPr="00293B61">
              <w:sym w:font="Wingdings 2" w:char="F0A3"/>
            </w:r>
            <w:r w:rsidR="00BD6970" w:rsidRPr="00F645CF">
              <w:rPr>
                <w:sz w:val="14"/>
                <w:szCs w:val="14"/>
              </w:rPr>
              <w:t xml:space="preserve"> Preferred contact method</w:t>
            </w:r>
          </w:p>
        </w:tc>
      </w:tr>
    </w:tbl>
    <w:p w14:paraId="7927BE3A" w14:textId="77777777" w:rsidR="007D4BD7" w:rsidRDefault="007D4BD7"/>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left w:w="57" w:type="dxa"/>
          <w:bottom w:w="113" w:type="dxa"/>
          <w:right w:w="57" w:type="dxa"/>
        </w:tblCellMar>
        <w:tblLook w:val="0000" w:firstRow="0" w:lastRow="0" w:firstColumn="0" w:lastColumn="0" w:noHBand="0" w:noVBand="0"/>
      </w:tblPr>
      <w:tblGrid>
        <w:gridCol w:w="1743"/>
        <w:gridCol w:w="4368"/>
        <w:gridCol w:w="4368"/>
      </w:tblGrid>
      <w:tr w:rsidR="00790E5A" w:rsidRPr="00052F41" w14:paraId="2D11889B" w14:textId="77777777" w:rsidTr="00990948">
        <w:trPr>
          <w:cantSplit/>
        </w:trPr>
        <w:tc>
          <w:tcPr>
            <w:tcW w:w="832" w:type="pct"/>
            <w:vAlign w:val="center"/>
          </w:tcPr>
          <w:p w14:paraId="04B9AAFD" w14:textId="77777777" w:rsidR="00790E5A" w:rsidRPr="005B641D" w:rsidRDefault="007D4BD7" w:rsidP="00F645CF">
            <w:pPr>
              <w:pStyle w:val="TableText"/>
            </w:pPr>
            <w:r>
              <w:t>Tax resident status</w:t>
            </w:r>
          </w:p>
        </w:tc>
        <w:tc>
          <w:tcPr>
            <w:tcW w:w="2084" w:type="pct"/>
            <w:vAlign w:val="center"/>
          </w:tcPr>
          <w:p w14:paraId="61E15F62" w14:textId="77777777" w:rsidR="00790E5A" w:rsidRPr="005B641D" w:rsidRDefault="00023E07" w:rsidP="00550D23">
            <w:pPr>
              <w:pStyle w:val="TableText"/>
              <w:tabs>
                <w:tab w:val="left" w:pos="284"/>
                <w:tab w:val="left" w:pos="1701"/>
                <w:tab w:val="left" w:pos="1985"/>
              </w:tabs>
            </w:pPr>
            <w:r w:rsidRPr="00293B61">
              <w:sym w:font="Wingdings 2" w:char="F0A3"/>
            </w:r>
            <w:r w:rsidR="004B04A0">
              <w:tab/>
            </w:r>
            <w:r w:rsidR="00790E5A" w:rsidRPr="005B641D">
              <w:t>Resident</w:t>
            </w:r>
            <w:r w:rsidR="00C654AE">
              <w:tab/>
            </w:r>
            <w:r w:rsidRPr="00293B61">
              <w:sym w:font="Wingdings 2" w:char="F0A3"/>
            </w:r>
            <w:r w:rsidR="004B04A0">
              <w:tab/>
            </w:r>
            <w:proofErr w:type="spellStart"/>
            <w:proofErr w:type="gramStart"/>
            <w:r w:rsidR="00790E5A" w:rsidRPr="005B641D">
              <w:t>Non resident</w:t>
            </w:r>
            <w:proofErr w:type="spellEnd"/>
            <w:proofErr w:type="gramEnd"/>
            <w:r w:rsidR="00790E5A" w:rsidRPr="005B641D">
              <w:t xml:space="preserve"> .............</w:t>
            </w:r>
            <w:r w:rsidR="00550D23">
              <w:t>.....</w:t>
            </w:r>
            <w:r w:rsidR="00790E5A" w:rsidRPr="005B641D">
              <w:t>......</w:t>
            </w:r>
          </w:p>
        </w:tc>
        <w:tc>
          <w:tcPr>
            <w:tcW w:w="2084" w:type="pct"/>
            <w:vAlign w:val="center"/>
          </w:tcPr>
          <w:p w14:paraId="1E152AA4" w14:textId="77777777" w:rsidR="00790E5A" w:rsidRPr="005B641D" w:rsidRDefault="00023E07" w:rsidP="00550D23">
            <w:pPr>
              <w:pStyle w:val="TableText"/>
              <w:tabs>
                <w:tab w:val="left" w:pos="284"/>
                <w:tab w:val="left" w:pos="1701"/>
                <w:tab w:val="left" w:pos="1985"/>
              </w:tabs>
            </w:pPr>
            <w:r w:rsidRPr="00293B61">
              <w:sym w:font="Wingdings 2" w:char="F0A3"/>
            </w:r>
            <w:r w:rsidR="004B04A0">
              <w:tab/>
            </w:r>
            <w:r w:rsidR="00790E5A" w:rsidRPr="005B641D">
              <w:t>Resident</w:t>
            </w:r>
            <w:r w:rsidR="004B04A0">
              <w:tab/>
            </w:r>
            <w:r w:rsidRPr="00293B61">
              <w:sym w:font="Wingdings 2" w:char="F0A3"/>
            </w:r>
            <w:r w:rsidR="004B04A0">
              <w:tab/>
            </w:r>
            <w:proofErr w:type="spellStart"/>
            <w:proofErr w:type="gramStart"/>
            <w:r w:rsidR="00790E5A" w:rsidRPr="005B641D">
              <w:t>Non resident</w:t>
            </w:r>
            <w:proofErr w:type="spellEnd"/>
            <w:proofErr w:type="gramEnd"/>
            <w:r w:rsidR="00790E5A" w:rsidRPr="005B641D">
              <w:t xml:space="preserve"> </w:t>
            </w:r>
            <w:r w:rsidR="004B04A0">
              <w:t>.</w:t>
            </w:r>
            <w:r w:rsidR="00790E5A" w:rsidRPr="005B641D">
              <w:t>....</w:t>
            </w:r>
            <w:r w:rsidR="00550D23">
              <w:t>.....</w:t>
            </w:r>
            <w:r w:rsidR="00790E5A" w:rsidRPr="005B641D">
              <w:t>..............</w:t>
            </w:r>
          </w:p>
        </w:tc>
      </w:tr>
      <w:tr w:rsidR="00BD6970" w:rsidRPr="00052F41" w14:paraId="4AC4C8EA" w14:textId="77777777" w:rsidTr="00990948">
        <w:trPr>
          <w:cantSplit/>
        </w:trPr>
        <w:tc>
          <w:tcPr>
            <w:tcW w:w="832" w:type="pct"/>
            <w:vAlign w:val="center"/>
          </w:tcPr>
          <w:p w14:paraId="14B27089" w14:textId="77777777" w:rsidR="00BD6970" w:rsidRPr="00F645CF" w:rsidRDefault="00BD6970" w:rsidP="00F645CF">
            <w:pPr>
              <w:pStyle w:val="TableText"/>
              <w:rPr>
                <w:rFonts w:cs="Arial"/>
              </w:rPr>
            </w:pPr>
            <w:r w:rsidRPr="00F645CF">
              <w:rPr>
                <w:rFonts w:cs="Arial"/>
              </w:rPr>
              <w:t>State of health</w:t>
            </w:r>
          </w:p>
        </w:tc>
        <w:tc>
          <w:tcPr>
            <w:tcW w:w="2084" w:type="pct"/>
            <w:vAlign w:val="center"/>
          </w:tcPr>
          <w:p w14:paraId="1C940386" w14:textId="77777777" w:rsidR="00BD6970" w:rsidRPr="005B641D" w:rsidRDefault="00023E07" w:rsidP="00F645CF">
            <w:pPr>
              <w:pStyle w:val="TableText"/>
              <w:tabs>
                <w:tab w:val="left" w:pos="1496"/>
                <w:tab w:val="left" w:pos="2771"/>
              </w:tabs>
            </w:pPr>
            <w:r w:rsidRPr="00293B61">
              <w:sym w:font="Wingdings 2" w:char="F0A3"/>
            </w:r>
            <w:r w:rsidR="00BD6970" w:rsidRPr="005B641D">
              <w:t xml:space="preserve"> Excellent</w:t>
            </w:r>
            <w:r w:rsidR="00C654AE">
              <w:tab/>
            </w:r>
            <w:r w:rsidRPr="00293B61">
              <w:sym w:font="Wingdings 2" w:char="F0A3"/>
            </w:r>
            <w:r w:rsidR="00BD6970" w:rsidRPr="005B641D">
              <w:t xml:space="preserve"> Good</w:t>
            </w:r>
            <w:r w:rsidR="00C654AE">
              <w:tab/>
            </w:r>
            <w:r w:rsidRPr="00293B61">
              <w:sym w:font="Wingdings 2" w:char="F0A3"/>
            </w:r>
            <w:r w:rsidR="00BD6970" w:rsidRPr="005B641D">
              <w:t xml:space="preserve"> Poor</w:t>
            </w:r>
          </w:p>
        </w:tc>
        <w:tc>
          <w:tcPr>
            <w:tcW w:w="2084" w:type="pct"/>
            <w:vAlign w:val="center"/>
          </w:tcPr>
          <w:p w14:paraId="7557F7A7" w14:textId="77777777" w:rsidR="00BD6970" w:rsidRPr="005B641D" w:rsidRDefault="00023E07" w:rsidP="00F645CF">
            <w:pPr>
              <w:pStyle w:val="TableText"/>
              <w:tabs>
                <w:tab w:val="left" w:pos="1496"/>
                <w:tab w:val="left" w:pos="2771"/>
              </w:tabs>
            </w:pPr>
            <w:r w:rsidRPr="00293B61">
              <w:sym w:font="Wingdings 2" w:char="F0A3"/>
            </w:r>
            <w:r w:rsidR="00BD6970" w:rsidRPr="005B641D">
              <w:t xml:space="preserve"> Excellent</w:t>
            </w:r>
            <w:r w:rsidR="00C654AE">
              <w:tab/>
            </w:r>
            <w:r w:rsidRPr="00293B61">
              <w:sym w:font="Wingdings 2" w:char="F0A3"/>
            </w:r>
            <w:r w:rsidR="00BD6970" w:rsidRPr="005B641D">
              <w:t xml:space="preserve"> Good</w:t>
            </w:r>
            <w:r w:rsidR="00C654AE">
              <w:tab/>
            </w:r>
            <w:r w:rsidRPr="00293B61">
              <w:sym w:font="Wingdings 2" w:char="F0A3"/>
            </w:r>
            <w:r w:rsidR="00BD6970" w:rsidRPr="005B641D">
              <w:t xml:space="preserve"> Poor</w:t>
            </w:r>
          </w:p>
        </w:tc>
      </w:tr>
    </w:tbl>
    <w:p w14:paraId="7A5C8D99" w14:textId="77777777" w:rsidR="00C13B01" w:rsidRPr="008217F2" w:rsidRDefault="00C13B01" w:rsidP="008217F2">
      <w:pPr>
        <w:pStyle w:val="Heading2"/>
      </w:pPr>
      <w:r w:rsidRPr="008217F2">
        <w:t>Children and dependants</w:t>
      </w:r>
    </w:p>
    <w:p w14:paraId="4BB1298E" w14:textId="77777777" w:rsidR="00990948" w:rsidRDefault="00990948" w:rsidP="00990948">
      <w:pPr>
        <w:tabs>
          <w:tab w:val="left" w:pos="4305"/>
        </w:tabs>
      </w:pPr>
      <w:r w:rsidRPr="00293B61">
        <w:sym w:font="Wingdings 2" w:char="F0A3"/>
      </w:r>
      <w:r w:rsidRPr="00F645CF">
        <w:rPr>
          <w:rFonts w:cs="Arial"/>
          <w:sz w:val="28"/>
        </w:rPr>
        <w:t xml:space="preserve"> </w:t>
      </w:r>
      <w:r w:rsidRPr="00F645CF">
        <w:rPr>
          <w:rFonts w:cs="Arial"/>
        </w:rPr>
        <w:t>Not applicable</w:t>
      </w:r>
      <w:r w:rsidRPr="00F645CF">
        <w:rPr>
          <w:rFonts w:cs="Arial"/>
        </w:rPr>
        <w:tab/>
      </w:r>
      <w:r w:rsidRPr="00293B61">
        <w:sym w:font="Wingdings 2" w:char="F0A3"/>
      </w:r>
      <w:r w:rsidRPr="00F645CF">
        <w:rPr>
          <w:rFonts w:cs="Arial"/>
          <w:sz w:val="28"/>
        </w:rPr>
        <w:t xml:space="preserve"> </w:t>
      </w:r>
      <w:r w:rsidRPr="00F645CF">
        <w:rPr>
          <w:rFonts w:cs="Arial"/>
        </w:rPr>
        <w:t xml:space="preserve">You have elected </w:t>
      </w:r>
      <w:r>
        <w:rPr>
          <w:rFonts w:cs="Arial"/>
        </w:rPr>
        <w:t>not to provide this information</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left w:w="57" w:type="dxa"/>
          <w:bottom w:w="113" w:type="dxa"/>
          <w:right w:w="57" w:type="dxa"/>
        </w:tblCellMar>
        <w:tblLook w:val="0020" w:firstRow="1" w:lastRow="0" w:firstColumn="0" w:lastColumn="0" w:noHBand="0" w:noVBand="0"/>
      </w:tblPr>
      <w:tblGrid>
        <w:gridCol w:w="2575"/>
        <w:gridCol w:w="1582"/>
        <w:gridCol w:w="1582"/>
        <w:gridCol w:w="1582"/>
        <w:gridCol w:w="1582"/>
        <w:gridCol w:w="1576"/>
      </w:tblGrid>
      <w:tr w:rsidR="00404282" w:rsidRPr="00F645CF" w14:paraId="2934610D" w14:textId="77777777" w:rsidTr="00373685">
        <w:trPr>
          <w:cantSplit/>
        </w:trPr>
        <w:tc>
          <w:tcPr>
            <w:tcW w:w="1228" w:type="pct"/>
            <w:shd w:val="clear" w:color="auto" w:fill="595959"/>
            <w:vAlign w:val="center"/>
          </w:tcPr>
          <w:p w14:paraId="669419E7" w14:textId="77777777" w:rsidR="00EE13AB" w:rsidRPr="00E2088B" w:rsidRDefault="00495F22" w:rsidP="00F645CF">
            <w:pPr>
              <w:pStyle w:val="TableHeaderwhite"/>
            </w:pPr>
            <w:r w:rsidRPr="00E2088B">
              <w:t>N</w:t>
            </w:r>
            <w:r w:rsidR="00910139" w:rsidRPr="00E2088B">
              <w:t>ame</w:t>
            </w:r>
          </w:p>
        </w:tc>
        <w:tc>
          <w:tcPr>
            <w:tcW w:w="755" w:type="pct"/>
            <w:shd w:val="clear" w:color="auto" w:fill="595959"/>
            <w:vAlign w:val="center"/>
          </w:tcPr>
          <w:p w14:paraId="5AB2B3A5" w14:textId="77777777" w:rsidR="00EE13AB" w:rsidRPr="00E2088B" w:rsidRDefault="00167ECE" w:rsidP="00F645CF">
            <w:pPr>
              <w:pStyle w:val="TableHeaderwhite"/>
            </w:pPr>
            <w:r w:rsidRPr="00E2088B">
              <w:t>Relationship to</w:t>
            </w:r>
            <w:r w:rsidR="00BC4D22">
              <w:t> </w:t>
            </w:r>
            <w:r w:rsidRPr="00E2088B">
              <w:t>client</w:t>
            </w:r>
          </w:p>
        </w:tc>
        <w:tc>
          <w:tcPr>
            <w:tcW w:w="755" w:type="pct"/>
            <w:shd w:val="clear" w:color="auto" w:fill="595959"/>
            <w:vAlign w:val="center"/>
          </w:tcPr>
          <w:p w14:paraId="14A29D08" w14:textId="77777777" w:rsidR="00EE13AB" w:rsidRPr="00E2088B" w:rsidRDefault="00EE13AB" w:rsidP="00F645CF">
            <w:pPr>
              <w:pStyle w:val="TableHeaderwhite"/>
            </w:pPr>
            <w:r w:rsidRPr="00E2088B">
              <w:t>Date of</w:t>
            </w:r>
            <w:r w:rsidR="0081102F">
              <w:t xml:space="preserve"> </w:t>
            </w:r>
            <w:r w:rsidR="00495F22" w:rsidRPr="00E2088B">
              <w:t>b</w:t>
            </w:r>
            <w:r w:rsidRPr="00E2088B">
              <w:t>irth</w:t>
            </w:r>
          </w:p>
        </w:tc>
        <w:tc>
          <w:tcPr>
            <w:tcW w:w="755" w:type="pct"/>
            <w:shd w:val="clear" w:color="auto" w:fill="595959"/>
            <w:vAlign w:val="center"/>
          </w:tcPr>
          <w:p w14:paraId="3D6EF873" w14:textId="77777777" w:rsidR="00EE13AB" w:rsidRPr="00F645CF" w:rsidRDefault="00EE13AB" w:rsidP="00F645CF">
            <w:pPr>
              <w:pStyle w:val="TableHeaderwhite"/>
              <w:rPr>
                <w:highlight w:val="yellow"/>
              </w:rPr>
            </w:pPr>
            <w:r w:rsidRPr="00E2088B">
              <w:t>Occupation</w:t>
            </w:r>
          </w:p>
        </w:tc>
        <w:tc>
          <w:tcPr>
            <w:tcW w:w="755" w:type="pct"/>
            <w:shd w:val="clear" w:color="auto" w:fill="595959"/>
            <w:vAlign w:val="center"/>
          </w:tcPr>
          <w:p w14:paraId="653E249F" w14:textId="77777777" w:rsidR="00EE13AB" w:rsidRPr="00E2088B" w:rsidRDefault="00EE13AB" w:rsidP="00F645CF">
            <w:pPr>
              <w:pStyle w:val="TableHeaderwhite"/>
            </w:pPr>
            <w:r w:rsidRPr="00E2088B">
              <w:t>Financially</w:t>
            </w:r>
            <w:r w:rsidR="0081102F">
              <w:t xml:space="preserve"> </w:t>
            </w:r>
            <w:r w:rsidR="00495F22" w:rsidRPr="00E2088B">
              <w:t>d</w:t>
            </w:r>
            <w:r w:rsidR="00167ECE" w:rsidRPr="00E2088B">
              <w:t>epende</w:t>
            </w:r>
            <w:r w:rsidRPr="00E2088B">
              <w:t>nt?</w:t>
            </w:r>
          </w:p>
        </w:tc>
        <w:tc>
          <w:tcPr>
            <w:tcW w:w="753" w:type="pct"/>
            <w:shd w:val="clear" w:color="auto" w:fill="595959"/>
            <w:vAlign w:val="center"/>
          </w:tcPr>
          <w:p w14:paraId="1C0FE798" w14:textId="77777777" w:rsidR="00EE13AB" w:rsidRPr="00E2088B" w:rsidRDefault="00EE13AB" w:rsidP="00F645CF">
            <w:pPr>
              <w:pStyle w:val="TableHeaderwhite"/>
            </w:pPr>
            <w:r w:rsidRPr="00E2088B">
              <w:t>Support required to age...</w:t>
            </w:r>
          </w:p>
        </w:tc>
      </w:tr>
      <w:tr w:rsidR="00EE13AB" w:rsidRPr="00052F41" w14:paraId="021BDB8A" w14:textId="77777777" w:rsidTr="00373685">
        <w:trPr>
          <w:cantSplit/>
        </w:trPr>
        <w:tc>
          <w:tcPr>
            <w:tcW w:w="1228" w:type="pct"/>
            <w:vAlign w:val="center"/>
          </w:tcPr>
          <w:p w14:paraId="597BF75A" w14:textId="77777777" w:rsidR="00EE13AB" w:rsidRPr="00F25749" w:rsidRDefault="00EE13AB" w:rsidP="00F25749">
            <w:pPr>
              <w:pStyle w:val="TableText"/>
            </w:pPr>
          </w:p>
        </w:tc>
        <w:tc>
          <w:tcPr>
            <w:tcW w:w="755" w:type="pct"/>
            <w:vAlign w:val="center"/>
          </w:tcPr>
          <w:p w14:paraId="03CD2A6A" w14:textId="77777777" w:rsidR="00EE13AB" w:rsidRPr="00F25749" w:rsidRDefault="00EE13AB" w:rsidP="00F25749">
            <w:pPr>
              <w:pStyle w:val="TableText"/>
            </w:pPr>
          </w:p>
        </w:tc>
        <w:tc>
          <w:tcPr>
            <w:tcW w:w="755" w:type="pct"/>
            <w:vAlign w:val="center"/>
          </w:tcPr>
          <w:p w14:paraId="70E0DB81" w14:textId="77777777" w:rsidR="00EE13AB" w:rsidRPr="00F25749" w:rsidRDefault="00EE13AB" w:rsidP="00F25749">
            <w:pPr>
              <w:pStyle w:val="TableText"/>
            </w:pPr>
          </w:p>
        </w:tc>
        <w:tc>
          <w:tcPr>
            <w:tcW w:w="755" w:type="pct"/>
            <w:vAlign w:val="center"/>
          </w:tcPr>
          <w:p w14:paraId="7D51CA23" w14:textId="77777777" w:rsidR="00EE13AB" w:rsidRPr="00F25749" w:rsidRDefault="00EE13AB" w:rsidP="00F25749">
            <w:pPr>
              <w:pStyle w:val="TableText"/>
            </w:pPr>
          </w:p>
        </w:tc>
        <w:tc>
          <w:tcPr>
            <w:tcW w:w="755" w:type="pct"/>
            <w:vAlign w:val="center"/>
          </w:tcPr>
          <w:p w14:paraId="45C49EAB" w14:textId="77777777" w:rsidR="00EE13AB" w:rsidRPr="00F25749" w:rsidRDefault="00023E07" w:rsidP="00F25749">
            <w:pPr>
              <w:pStyle w:val="TableText"/>
              <w:jc w:val="center"/>
            </w:pPr>
            <w:r w:rsidRPr="00F25749">
              <w:sym w:font="Wingdings 2" w:char="F0A3"/>
            </w:r>
          </w:p>
        </w:tc>
        <w:tc>
          <w:tcPr>
            <w:tcW w:w="753" w:type="pct"/>
            <w:vAlign w:val="center"/>
          </w:tcPr>
          <w:p w14:paraId="2307ED00" w14:textId="77777777" w:rsidR="00EE13AB" w:rsidRPr="00F25749" w:rsidRDefault="00EE13AB" w:rsidP="00F25749">
            <w:pPr>
              <w:pStyle w:val="TableText"/>
            </w:pPr>
          </w:p>
        </w:tc>
      </w:tr>
      <w:tr w:rsidR="00EE13AB" w:rsidRPr="00052F41" w14:paraId="3C4B75F9" w14:textId="77777777" w:rsidTr="00373685">
        <w:trPr>
          <w:cantSplit/>
        </w:trPr>
        <w:tc>
          <w:tcPr>
            <w:tcW w:w="1228" w:type="pct"/>
            <w:vAlign w:val="center"/>
          </w:tcPr>
          <w:p w14:paraId="01C1FC00" w14:textId="77777777" w:rsidR="00EE13AB" w:rsidRPr="00F25749" w:rsidRDefault="00EE13AB" w:rsidP="00F25749">
            <w:pPr>
              <w:pStyle w:val="TableText"/>
            </w:pPr>
          </w:p>
        </w:tc>
        <w:tc>
          <w:tcPr>
            <w:tcW w:w="755" w:type="pct"/>
            <w:vAlign w:val="center"/>
          </w:tcPr>
          <w:p w14:paraId="09ED4EB1" w14:textId="77777777" w:rsidR="00EE13AB" w:rsidRPr="00F25749" w:rsidRDefault="00EE13AB" w:rsidP="00F25749">
            <w:pPr>
              <w:pStyle w:val="TableText"/>
            </w:pPr>
          </w:p>
        </w:tc>
        <w:tc>
          <w:tcPr>
            <w:tcW w:w="755" w:type="pct"/>
            <w:vAlign w:val="center"/>
          </w:tcPr>
          <w:p w14:paraId="6FF099BC" w14:textId="77777777" w:rsidR="00EE13AB" w:rsidRPr="00F25749" w:rsidRDefault="00EE13AB" w:rsidP="00F25749">
            <w:pPr>
              <w:pStyle w:val="TableText"/>
            </w:pPr>
          </w:p>
        </w:tc>
        <w:tc>
          <w:tcPr>
            <w:tcW w:w="755" w:type="pct"/>
            <w:vAlign w:val="center"/>
          </w:tcPr>
          <w:p w14:paraId="7C46B7C6" w14:textId="77777777" w:rsidR="00EE13AB" w:rsidRPr="00F25749" w:rsidRDefault="00EE13AB" w:rsidP="00F25749">
            <w:pPr>
              <w:pStyle w:val="TableText"/>
            </w:pPr>
          </w:p>
        </w:tc>
        <w:tc>
          <w:tcPr>
            <w:tcW w:w="755" w:type="pct"/>
            <w:vAlign w:val="center"/>
          </w:tcPr>
          <w:p w14:paraId="40052615" w14:textId="77777777" w:rsidR="00EE13AB" w:rsidRPr="00F25749" w:rsidRDefault="00023E07" w:rsidP="00F25749">
            <w:pPr>
              <w:pStyle w:val="TableText"/>
              <w:jc w:val="center"/>
            </w:pPr>
            <w:r w:rsidRPr="00F25749">
              <w:sym w:font="Wingdings 2" w:char="F0A3"/>
            </w:r>
          </w:p>
        </w:tc>
        <w:tc>
          <w:tcPr>
            <w:tcW w:w="753" w:type="pct"/>
            <w:vAlign w:val="center"/>
          </w:tcPr>
          <w:p w14:paraId="2092D6E9" w14:textId="77777777" w:rsidR="00EE13AB" w:rsidRPr="00F25749" w:rsidRDefault="00EE13AB" w:rsidP="00F25749">
            <w:pPr>
              <w:pStyle w:val="TableText"/>
            </w:pPr>
          </w:p>
        </w:tc>
      </w:tr>
      <w:tr w:rsidR="00EE13AB" w:rsidRPr="00052F41" w14:paraId="03880CD5" w14:textId="77777777" w:rsidTr="00373685">
        <w:trPr>
          <w:cantSplit/>
        </w:trPr>
        <w:tc>
          <w:tcPr>
            <w:tcW w:w="1228" w:type="pct"/>
            <w:vAlign w:val="center"/>
          </w:tcPr>
          <w:p w14:paraId="0C228C2D" w14:textId="77777777" w:rsidR="00EE13AB" w:rsidRPr="00F25749" w:rsidRDefault="00EE13AB" w:rsidP="00F25749">
            <w:pPr>
              <w:pStyle w:val="TableText"/>
            </w:pPr>
          </w:p>
        </w:tc>
        <w:tc>
          <w:tcPr>
            <w:tcW w:w="755" w:type="pct"/>
            <w:vAlign w:val="center"/>
          </w:tcPr>
          <w:p w14:paraId="246847D5" w14:textId="77777777" w:rsidR="00EE13AB" w:rsidRPr="00F25749" w:rsidRDefault="00EE13AB" w:rsidP="00F25749">
            <w:pPr>
              <w:pStyle w:val="TableText"/>
            </w:pPr>
          </w:p>
        </w:tc>
        <w:tc>
          <w:tcPr>
            <w:tcW w:w="755" w:type="pct"/>
            <w:vAlign w:val="center"/>
          </w:tcPr>
          <w:p w14:paraId="4F9873AB" w14:textId="77777777" w:rsidR="00EE13AB" w:rsidRPr="00F25749" w:rsidRDefault="00EE13AB" w:rsidP="00F25749">
            <w:pPr>
              <w:pStyle w:val="TableText"/>
            </w:pPr>
          </w:p>
        </w:tc>
        <w:tc>
          <w:tcPr>
            <w:tcW w:w="755" w:type="pct"/>
            <w:vAlign w:val="center"/>
          </w:tcPr>
          <w:p w14:paraId="269A574A" w14:textId="77777777" w:rsidR="00EE13AB" w:rsidRPr="00F25749" w:rsidRDefault="00EE13AB" w:rsidP="00F25749">
            <w:pPr>
              <w:pStyle w:val="TableText"/>
            </w:pPr>
          </w:p>
        </w:tc>
        <w:tc>
          <w:tcPr>
            <w:tcW w:w="755" w:type="pct"/>
            <w:vAlign w:val="center"/>
          </w:tcPr>
          <w:p w14:paraId="0A138881" w14:textId="77777777" w:rsidR="00EE13AB" w:rsidRPr="00F25749" w:rsidRDefault="00023E07" w:rsidP="00F25749">
            <w:pPr>
              <w:pStyle w:val="TableText"/>
              <w:jc w:val="center"/>
            </w:pPr>
            <w:r w:rsidRPr="00F25749">
              <w:sym w:font="Wingdings 2" w:char="F0A3"/>
            </w:r>
          </w:p>
        </w:tc>
        <w:tc>
          <w:tcPr>
            <w:tcW w:w="753" w:type="pct"/>
            <w:vAlign w:val="center"/>
          </w:tcPr>
          <w:p w14:paraId="2A686F71" w14:textId="77777777" w:rsidR="00EE13AB" w:rsidRPr="00F25749" w:rsidRDefault="00EE13AB" w:rsidP="00F25749">
            <w:pPr>
              <w:pStyle w:val="TableText"/>
            </w:pPr>
          </w:p>
        </w:tc>
      </w:tr>
    </w:tbl>
    <w:p w14:paraId="1561057F" w14:textId="77777777" w:rsidR="004C1AE0" w:rsidRPr="00DA748E" w:rsidRDefault="004C1AE0" w:rsidP="00292D4A">
      <w:pPr>
        <w:pStyle w:val="Heading1"/>
      </w:pPr>
      <w:r w:rsidRPr="00DA748E">
        <w:lastRenderedPageBreak/>
        <w:t xml:space="preserve">Related </w:t>
      </w:r>
      <w:r w:rsidR="004D5CF6">
        <w:t>s</w:t>
      </w:r>
      <w:r w:rsidRPr="00DA748E">
        <w:t>tructures and entities</w:t>
      </w:r>
    </w:p>
    <w:p w14:paraId="461CA2DE" w14:textId="77777777" w:rsidR="004C1AE0" w:rsidRPr="00404282" w:rsidRDefault="004C1AE0" w:rsidP="004C1AE0">
      <w:r w:rsidRPr="00404282">
        <w:t>Are you a director, shareholder, trustee</w:t>
      </w:r>
      <w:r w:rsidR="00910139" w:rsidRPr="00404282">
        <w:t xml:space="preserve">, </w:t>
      </w:r>
      <w:r w:rsidRPr="00404282">
        <w:t>beneficiary</w:t>
      </w:r>
      <w:r w:rsidR="00910139" w:rsidRPr="00404282">
        <w:t xml:space="preserve"> or member of </w:t>
      </w:r>
      <w:r w:rsidRPr="00404282">
        <w:t>any structure or entity?</w:t>
      </w:r>
    </w:p>
    <w:p w14:paraId="53A0EE4C" w14:textId="77777777" w:rsidR="004C1AE0" w:rsidRPr="00052F41" w:rsidRDefault="00023E07" w:rsidP="004C1AE0">
      <w:pPr>
        <w:rPr>
          <w:rFonts w:cs="Arial"/>
        </w:rPr>
      </w:pPr>
      <w:r w:rsidRPr="00990948">
        <w:sym w:font="Wingdings 2" w:char="F0A3"/>
      </w:r>
      <w:r w:rsidR="004C1AE0" w:rsidRPr="00990948">
        <w:t xml:space="preserve"> </w:t>
      </w:r>
      <w:r w:rsidR="004C1AE0" w:rsidRPr="00052F41">
        <w:rPr>
          <w:rFonts w:cs="Arial"/>
        </w:rPr>
        <w:t>No</w:t>
      </w:r>
    </w:p>
    <w:p w14:paraId="5FE2B6AB" w14:textId="77777777" w:rsidR="00A17BF5" w:rsidRPr="00052F41" w:rsidRDefault="00023E07" w:rsidP="00A17BF5">
      <w:pPr>
        <w:rPr>
          <w:rFonts w:cs="Arial"/>
        </w:rPr>
      </w:pPr>
      <w:r w:rsidRPr="00990948">
        <w:sym w:font="Wingdings 2" w:char="F0A3"/>
      </w:r>
      <w:r w:rsidR="004C1AE0" w:rsidRPr="00990948">
        <w:t xml:space="preserve"> Yes</w:t>
      </w:r>
      <w:r w:rsidR="00EE13AB" w:rsidRPr="004B672F">
        <w:rPr>
          <w:rStyle w:val="Smalltext"/>
        </w:rPr>
        <w:t xml:space="preserve"> (P</w:t>
      </w:r>
      <w:r w:rsidR="004C1AE0" w:rsidRPr="004B672F">
        <w:rPr>
          <w:rStyle w:val="Smalltext"/>
        </w:rPr>
        <w:t>lease provide details below</w:t>
      </w:r>
      <w:r w:rsidR="004B672F" w:rsidRPr="004B672F">
        <w:rPr>
          <w:rStyle w:val="Smalltext"/>
        </w:rPr>
        <w:t>)</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left w:w="57" w:type="dxa"/>
          <w:bottom w:w="113" w:type="dxa"/>
          <w:right w:w="57" w:type="dxa"/>
        </w:tblCellMar>
        <w:tblLook w:val="0080" w:firstRow="0" w:lastRow="0" w:firstColumn="1" w:lastColumn="0" w:noHBand="0" w:noVBand="0"/>
      </w:tblPr>
      <w:tblGrid>
        <w:gridCol w:w="2132"/>
        <w:gridCol w:w="2782"/>
        <w:gridCol w:w="2782"/>
        <w:gridCol w:w="2783"/>
      </w:tblGrid>
      <w:tr w:rsidR="00910139" w:rsidRPr="00EA414D" w14:paraId="725BC772" w14:textId="77777777" w:rsidTr="00F645CF">
        <w:trPr>
          <w:cantSplit/>
        </w:trPr>
        <w:tc>
          <w:tcPr>
            <w:tcW w:w="1017" w:type="pct"/>
            <w:shd w:val="clear" w:color="auto" w:fill="595959"/>
            <w:vAlign w:val="center"/>
          </w:tcPr>
          <w:p w14:paraId="1786AEE4" w14:textId="77777777" w:rsidR="00910139" w:rsidRPr="00EA414D" w:rsidRDefault="00167ECE" w:rsidP="00EA414D">
            <w:pPr>
              <w:pStyle w:val="TableHeaderwhite"/>
              <w:jc w:val="left"/>
            </w:pPr>
            <w:r w:rsidRPr="00EA414D">
              <w:t>Entity n</w:t>
            </w:r>
            <w:r w:rsidR="00910139" w:rsidRPr="00EA414D">
              <w:t>ame</w:t>
            </w:r>
          </w:p>
        </w:tc>
        <w:tc>
          <w:tcPr>
            <w:tcW w:w="1327" w:type="pct"/>
            <w:vAlign w:val="center"/>
          </w:tcPr>
          <w:p w14:paraId="24F02278" w14:textId="77777777" w:rsidR="00910139" w:rsidRPr="00EA414D" w:rsidRDefault="00910139" w:rsidP="00732A41">
            <w:pPr>
              <w:pStyle w:val="TableText"/>
            </w:pPr>
          </w:p>
        </w:tc>
        <w:tc>
          <w:tcPr>
            <w:tcW w:w="1327" w:type="pct"/>
            <w:vAlign w:val="center"/>
          </w:tcPr>
          <w:p w14:paraId="2B670D91" w14:textId="77777777" w:rsidR="00910139" w:rsidRPr="00EA414D" w:rsidRDefault="00910139" w:rsidP="00732A41">
            <w:pPr>
              <w:pStyle w:val="TableText"/>
            </w:pPr>
          </w:p>
        </w:tc>
        <w:tc>
          <w:tcPr>
            <w:tcW w:w="1328" w:type="pct"/>
            <w:vAlign w:val="center"/>
          </w:tcPr>
          <w:p w14:paraId="2B804174" w14:textId="77777777" w:rsidR="00910139" w:rsidRPr="00EA414D" w:rsidRDefault="00910139" w:rsidP="00732A41">
            <w:pPr>
              <w:pStyle w:val="TableText"/>
            </w:pPr>
          </w:p>
        </w:tc>
      </w:tr>
      <w:tr w:rsidR="00910139" w:rsidRPr="00EA414D" w14:paraId="37E2C103" w14:textId="77777777" w:rsidTr="00F645CF">
        <w:trPr>
          <w:cantSplit/>
        </w:trPr>
        <w:tc>
          <w:tcPr>
            <w:tcW w:w="1017" w:type="pct"/>
            <w:shd w:val="clear" w:color="auto" w:fill="595959"/>
            <w:vAlign w:val="center"/>
          </w:tcPr>
          <w:p w14:paraId="45FF451E" w14:textId="77777777" w:rsidR="00910139" w:rsidRPr="00EA414D" w:rsidRDefault="00910139" w:rsidP="00F645CF">
            <w:pPr>
              <w:pStyle w:val="TableHeaderwhite"/>
              <w:jc w:val="left"/>
            </w:pPr>
            <w:r w:rsidRPr="00EA414D">
              <w:t>Date established</w:t>
            </w:r>
          </w:p>
        </w:tc>
        <w:tc>
          <w:tcPr>
            <w:tcW w:w="1327" w:type="pct"/>
            <w:vAlign w:val="center"/>
          </w:tcPr>
          <w:p w14:paraId="6D0B6E88" w14:textId="77777777" w:rsidR="00910139" w:rsidRPr="00EA414D" w:rsidRDefault="00910139" w:rsidP="00F645CF">
            <w:pPr>
              <w:pStyle w:val="TableText"/>
            </w:pPr>
          </w:p>
        </w:tc>
        <w:tc>
          <w:tcPr>
            <w:tcW w:w="1327" w:type="pct"/>
            <w:vAlign w:val="center"/>
          </w:tcPr>
          <w:p w14:paraId="6A9C410E" w14:textId="77777777" w:rsidR="00910139" w:rsidRPr="00EA414D" w:rsidRDefault="00910139" w:rsidP="00F645CF">
            <w:pPr>
              <w:pStyle w:val="TableText"/>
            </w:pPr>
          </w:p>
        </w:tc>
        <w:tc>
          <w:tcPr>
            <w:tcW w:w="1328" w:type="pct"/>
            <w:vAlign w:val="center"/>
          </w:tcPr>
          <w:p w14:paraId="0778946D" w14:textId="77777777" w:rsidR="00910139" w:rsidRPr="00EA414D" w:rsidRDefault="00910139" w:rsidP="00F645CF">
            <w:pPr>
              <w:pStyle w:val="TableText"/>
            </w:pPr>
          </w:p>
        </w:tc>
      </w:tr>
      <w:tr w:rsidR="00910139" w:rsidRPr="00EA414D" w14:paraId="5687AFCE" w14:textId="77777777" w:rsidTr="00F645CF">
        <w:trPr>
          <w:cantSplit/>
          <w:trHeight w:val="1361"/>
        </w:trPr>
        <w:tc>
          <w:tcPr>
            <w:tcW w:w="1017" w:type="pct"/>
            <w:shd w:val="clear" w:color="auto" w:fill="595959"/>
            <w:vAlign w:val="center"/>
          </w:tcPr>
          <w:p w14:paraId="11135866" w14:textId="77777777" w:rsidR="00910139" w:rsidRPr="00EA414D" w:rsidRDefault="00910139" w:rsidP="00F645CF">
            <w:pPr>
              <w:pStyle w:val="TableHeaderwhite"/>
              <w:jc w:val="left"/>
            </w:pPr>
            <w:r w:rsidRPr="00EA414D">
              <w:t>Trustee(s) /</w:t>
            </w:r>
            <w:r w:rsidR="00283DAD">
              <w:br/>
            </w:r>
            <w:r w:rsidRPr="00EA414D">
              <w:t>Director(s)</w:t>
            </w:r>
          </w:p>
        </w:tc>
        <w:tc>
          <w:tcPr>
            <w:tcW w:w="1327" w:type="pct"/>
            <w:vAlign w:val="center"/>
          </w:tcPr>
          <w:p w14:paraId="2E32FF65" w14:textId="77777777" w:rsidR="00910139" w:rsidRPr="00EA414D" w:rsidRDefault="00910139" w:rsidP="00F645CF">
            <w:pPr>
              <w:pStyle w:val="TableText"/>
            </w:pPr>
          </w:p>
        </w:tc>
        <w:tc>
          <w:tcPr>
            <w:tcW w:w="1327" w:type="pct"/>
            <w:vAlign w:val="center"/>
          </w:tcPr>
          <w:p w14:paraId="757CA453" w14:textId="77777777" w:rsidR="00910139" w:rsidRPr="00EA414D" w:rsidRDefault="00910139" w:rsidP="00F645CF">
            <w:pPr>
              <w:pStyle w:val="TableText"/>
            </w:pPr>
          </w:p>
        </w:tc>
        <w:tc>
          <w:tcPr>
            <w:tcW w:w="1328" w:type="pct"/>
            <w:vAlign w:val="center"/>
          </w:tcPr>
          <w:p w14:paraId="49B8EDCD" w14:textId="77777777" w:rsidR="00910139" w:rsidRPr="00EA414D" w:rsidRDefault="00910139" w:rsidP="00F645CF">
            <w:pPr>
              <w:pStyle w:val="TableText"/>
            </w:pPr>
          </w:p>
        </w:tc>
      </w:tr>
      <w:tr w:rsidR="00910139" w:rsidRPr="00EA414D" w14:paraId="531BFC74" w14:textId="77777777" w:rsidTr="00F645CF">
        <w:trPr>
          <w:cantSplit/>
          <w:trHeight w:val="1361"/>
        </w:trPr>
        <w:tc>
          <w:tcPr>
            <w:tcW w:w="1017" w:type="pct"/>
            <w:shd w:val="clear" w:color="auto" w:fill="595959"/>
            <w:vAlign w:val="center"/>
          </w:tcPr>
          <w:p w14:paraId="2E7065FA" w14:textId="77777777" w:rsidR="00910139" w:rsidRPr="00EA414D" w:rsidRDefault="00910139" w:rsidP="00F645CF">
            <w:pPr>
              <w:pStyle w:val="TableHeaderwhite"/>
              <w:jc w:val="left"/>
            </w:pPr>
            <w:r w:rsidRPr="00EA414D">
              <w:t>Beneficiaries /</w:t>
            </w:r>
            <w:r w:rsidR="00283DAD">
              <w:br/>
            </w:r>
            <w:r w:rsidRPr="00EA414D">
              <w:t>Shareholder</w:t>
            </w:r>
            <w:r w:rsidR="00283DAD">
              <w:t>(</w:t>
            </w:r>
            <w:r w:rsidRPr="00EA414D">
              <w:t>s</w:t>
            </w:r>
            <w:r w:rsidR="00283DAD">
              <w:t>)</w:t>
            </w:r>
            <w:r w:rsidRPr="00EA414D">
              <w:t xml:space="preserve"> /</w:t>
            </w:r>
            <w:r w:rsidR="00283DAD">
              <w:br/>
            </w:r>
            <w:r w:rsidRPr="00EA414D">
              <w:t>Member</w:t>
            </w:r>
            <w:r w:rsidR="00283DAD">
              <w:t>(</w:t>
            </w:r>
            <w:r w:rsidRPr="00EA414D">
              <w:t>s</w:t>
            </w:r>
            <w:r w:rsidR="00283DAD">
              <w:t>)</w:t>
            </w:r>
          </w:p>
        </w:tc>
        <w:tc>
          <w:tcPr>
            <w:tcW w:w="1327" w:type="pct"/>
            <w:vAlign w:val="center"/>
          </w:tcPr>
          <w:p w14:paraId="2904F021" w14:textId="77777777" w:rsidR="00910139" w:rsidRPr="00EA414D" w:rsidRDefault="00910139" w:rsidP="00F645CF">
            <w:pPr>
              <w:pStyle w:val="TableText"/>
            </w:pPr>
          </w:p>
        </w:tc>
        <w:tc>
          <w:tcPr>
            <w:tcW w:w="1327" w:type="pct"/>
            <w:vAlign w:val="center"/>
          </w:tcPr>
          <w:p w14:paraId="3D7CE054" w14:textId="77777777" w:rsidR="00910139" w:rsidRPr="00EA414D" w:rsidRDefault="00910139" w:rsidP="00F645CF">
            <w:pPr>
              <w:pStyle w:val="TableText"/>
            </w:pPr>
          </w:p>
        </w:tc>
        <w:tc>
          <w:tcPr>
            <w:tcW w:w="1328" w:type="pct"/>
            <w:vAlign w:val="center"/>
          </w:tcPr>
          <w:p w14:paraId="7AB6D526" w14:textId="77777777" w:rsidR="00910139" w:rsidRPr="00EA414D" w:rsidRDefault="00910139" w:rsidP="00F645CF">
            <w:pPr>
              <w:pStyle w:val="TableText"/>
            </w:pPr>
          </w:p>
        </w:tc>
      </w:tr>
      <w:tr w:rsidR="00910139" w:rsidRPr="00EA414D" w14:paraId="233CDD8A" w14:textId="77777777" w:rsidTr="00F645CF">
        <w:trPr>
          <w:cantSplit/>
        </w:trPr>
        <w:tc>
          <w:tcPr>
            <w:tcW w:w="1017" w:type="pct"/>
            <w:shd w:val="clear" w:color="auto" w:fill="595959"/>
            <w:vAlign w:val="center"/>
          </w:tcPr>
          <w:p w14:paraId="73B0CC79" w14:textId="77777777" w:rsidR="00910139" w:rsidRPr="00EA414D" w:rsidRDefault="00910139" w:rsidP="00F645CF">
            <w:pPr>
              <w:pStyle w:val="TableHeaderwhite"/>
              <w:jc w:val="left"/>
            </w:pPr>
            <w:r w:rsidRPr="00EA414D">
              <w:t>ABN / ACN</w:t>
            </w:r>
          </w:p>
        </w:tc>
        <w:tc>
          <w:tcPr>
            <w:tcW w:w="1327" w:type="pct"/>
            <w:vAlign w:val="center"/>
          </w:tcPr>
          <w:p w14:paraId="60A13218" w14:textId="77777777" w:rsidR="00910139" w:rsidRPr="00EA414D" w:rsidRDefault="00910139" w:rsidP="00F645CF">
            <w:pPr>
              <w:pStyle w:val="TableText"/>
            </w:pPr>
          </w:p>
        </w:tc>
        <w:tc>
          <w:tcPr>
            <w:tcW w:w="1327" w:type="pct"/>
            <w:vAlign w:val="center"/>
          </w:tcPr>
          <w:p w14:paraId="230BB18A" w14:textId="77777777" w:rsidR="00910139" w:rsidRPr="00EA414D" w:rsidRDefault="00910139" w:rsidP="00F645CF">
            <w:pPr>
              <w:pStyle w:val="TableText"/>
            </w:pPr>
          </w:p>
        </w:tc>
        <w:tc>
          <w:tcPr>
            <w:tcW w:w="1328" w:type="pct"/>
            <w:vAlign w:val="center"/>
          </w:tcPr>
          <w:p w14:paraId="12A6C76A" w14:textId="77777777" w:rsidR="00910139" w:rsidRPr="00EA414D" w:rsidRDefault="00910139" w:rsidP="00F645CF">
            <w:pPr>
              <w:pStyle w:val="TableText"/>
            </w:pPr>
          </w:p>
        </w:tc>
      </w:tr>
      <w:tr w:rsidR="00910139" w:rsidRPr="00EA414D" w14:paraId="051FB280" w14:textId="77777777" w:rsidTr="00F645CF">
        <w:trPr>
          <w:cantSplit/>
        </w:trPr>
        <w:tc>
          <w:tcPr>
            <w:tcW w:w="1017" w:type="pct"/>
            <w:shd w:val="clear" w:color="auto" w:fill="595959"/>
            <w:vAlign w:val="center"/>
          </w:tcPr>
          <w:p w14:paraId="710BBB2A" w14:textId="77777777" w:rsidR="00910139" w:rsidRPr="00EA414D" w:rsidRDefault="00910139" w:rsidP="00F645CF">
            <w:pPr>
              <w:pStyle w:val="TableHeaderwhite"/>
              <w:jc w:val="left"/>
            </w:pPr>
            <w:r w:rsidRPr="00EA414D">
              <w:t>Tax File Number</w:t>
            </w:r>
            <w:r w:rsidR="00381937">
              <w:t>*</w:t>
            </w:r>
          </w:p>
        </w:tc>
        <w:tc>
          <w:tcPr>
            <w:tcW w:w="1327" w:type="pct"/>
            <w:vAlign w:val="center"/>
          </w:tcPr>
          <w:p w14:paraId="6A1837C3" w14:textId="77777777" w:rsidR="00910139" w:rsidRPr="00EA414D" w:rsidRDefault="00910139" w:rsidP="00F645CF">
            <w:pPr>
              <w:pStyle w:val="TableText"/>
            </w:pPr>
          </w:p>
        </w:tc>
        <w:tc>
          <w:tcPr>
            <w:tcW w:w="1327" w:type="pct"/>
            <w:vAlign w:val="center"/>
          </w:tcPr>
          <w:p w14:paraId="3E201745" w14:textId="77777777" w:rsidR="00910139" w:rsidRPr="00EA414D" w:rsidRDefault="00910139" w:rsidP="00F645CF">
            <w:pPr>
              <w:pStyle w:val="TableText"/>
            </w:pPr>
          </w:p>
        </w:tc>
        <w:tc>
          <w:tcPr>
            <w:tcW w:w="1328" w:type="pct"/>
            <w:vAlign w:val="center"/>
          </w:tcPr>
          <w:p w14:paraId="70298D54" w14:textId="77777777" w:rsidR="00910139" w:rsidRPr="00EA414D" w:rsidRDefault="00910139" w:rsidP="00F645CF">
            <w:pPr>
              <w:pStyle w:val="TableText"/>
            </w:pPr>
          </w:p>
        </w:tc>
      </w:tr>
    </w:tbl>
    <w:p w14:paraId="2C0F8A07" w14:textId="77777777" w:rsidR="00A17BF5" w:rsidRPr="00052F41" w:rsidRDefault="00381937" w:rsidP="00EA414D">
      <w:r>
        <w:t xml:space="preserve">*Please refer to the Client Declarations section of this document. </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left w:w="57" w:type="dxa"/>
          <w:bottom w:w="113" w:type="dxa"/>
          <w:right w:w="57" w:type="dxa"/>
        </w:tblCellMar>
        <w:tblLook w:val="0400" w:firstRow="0" w:lastRow="0" w:firstColumn="0" w:lastColumn="0" w:noHBand="0" w:noVBand="1"/>
      </w:tblPr>
      <w:tblGrid>
        <w:gridCol w:w="10479"/>
      </w:tblGrid>
      <w:tr w:rsidR="00F06E79" w:rsidRPr="00052F41" w14:paraId="06C04502" w14:textId="77777777" w:rsidTr="00004310">
        <w:trPr>
          <w:cantSplit/>
          <w:trHeight w:val="7654"/>
        </w:trPr>
        <w:tc>
          <w:tcPr>
            <w:tcW w:w="5000" w:type="pct"/>
            <w:vAlign w:val="center"/>
          </w:tcPr>
          <w:p w14:paraId="6B2F0ADA" w14:textId="77777777" w:rsidR="00F06E79" w:rsidRPr="00F645CF" w:rsidRDefault="00F06E79" w:rsidP="007C3EC7">
            <w:pPr>
              <w:rPr>
                <w:rFonts w:cs="Arial"/>
                <w:b/>
                <w:lang w:eastAsia="en-AU"/>
              </w:rPr>
            </w:pPr>
          </w:p>
        </w:tc>
      </w:tr>
    </w:tbl>
    <w:p w14:paraId="1924224A" w14:textId="77777777" w:rsidR="00E3534B" w:rsidRPr="001248CA" w:rsidRDefault="00E3534B">
      <w:pPr>
        <w:rPr>
          <w:rFonts w:cs="Arial"/>
          <w:sz w:val="2"/>
          <w:szCs w:val="2"/>
        </w:rPr>
      </w:pPr>
    </w:p>
    <w:p w14:paraId="1A442C14" w14:textId="77777777" w:rsidR="002B1C61" w:rsidRPr="00F70D50" w:rsidRDefault="002B1C61" w:rsidP="00FF42F8">
      <w:pPr>
        <w:pStyle w:val="Heading1"/>
      </w:pPr>
      <w:r w:rsidRPr="00F70D50">
        <w:lastRenderedPageBreak/>
        <w:t xml:space="preserve">Employment </w:t>
      </w:r>
      <w:r w:rsidR="004D5CF6">
        <w:t>and i</w:t>
      </w:r>
      <w:r w:rsidR="007D01C3" w:rsidRPr="00F70D50">
        <w:t xml:space="preserve">ncome </w:t>
      </w:r>
      <w:r w:rsidR="004D5CF6">
        <w:t>d</w:t>
      </w:r>
      <w:r w:rsidR="007D01C3" w:rsidRPr="00F70D50">
        <w:t>etails</w:t>
      </w:r>
    </w:p>
    <w:p w14:paraId="445BC1C6" w14:textId="77777777" w:rsidR="002432F5" w:rsidRPr="00052F41" w:rsidRDefault="00023E07" w:rsidP="00820B16">
      <w:pPr>
        <w:ind w:left="284" w:hanging="284"/>
        <w:rPr>
          <w:rFonts w:cs="Arial"/>
        </w:rPr>
      </w:pPr>
      <w:r w:rsidRPr="00293B61">
        <w:sym w:font="Wingdings 2" w:char="F0A3"/>
      </w:r>
      <w:r w:rsidR="002432F5">
        <w:rPr>
          <w:rFonts w:cs="Arial"/>
          <w:sz w:val="28"/>
        </w:rPr>
        <w:tab/>
      </w:r>
      <w:r w:rsidR="002432F5" w:rsidRPr="00052F41">
        <w:rPr>
          <w:rFonts w:cs="Arial"/>
        </w:rPr>
        <w:t xml:space="preserve">Not applicable. This information is not required for the advice </w:t>
      </w:r>
      <w:r w:rsidR="002432F5">
        <w:rPr>
          <w:rFonts w:cs="Arial"/>
        </w:rPr>
        <w:t>being sought.</w:t>
      </w:r>
    </w:p>
    <w:p w14:paraId="0F259FDA" w14:textId="77777777" w:rsidR="002432F5" w:rsidRPr="00052F41" w:rsidRDefault="00023E07" w:rsidP="002432F5">
      <w:pPr>
        <w:ind w:left="284" w:hanging="284"/>
        <w:rPr>
          <w:rFonts w:cs="Arial"/>
        </w:rPr>
      </w:pPr>
      <w:r w:rsidRPr="00293B61">
        <w:sym w:font="Wingdings 2" w:char="F0A3"/>
      </w:r>
      <w:r w:rsidR="002432F5" w:rsidRPr="002432F5">
        <w:rPr>
          <w:rFonts w:cs="Arial"/>
        </w:rPr>
        <w:tab/>
      </w:r>
      <w:r w:rsidR="002432F5" w:rsidRPr="00052F41">
        <w:rPr>
          <w:rFonts w:cs="Arial"/>
        </w:rPr>
        <w:t xml:space="preserve">You have elected not to provide this information at this time. This choice may restrict the advice we can provide you </w:t>
      </w:r>
      <w:proofErr w:type="gramStart"/>
      <w:r w:rsidR="002432F5" w:rsidRPr="00052F41">
        <w:rPr>
          <w:rFonts w:cs="Arial"/>
        </w:rPr>
        <w:t>in regard to</w:t>
      </w:r>
      <w:proofErr w:type="gramEnd"/>
      <w:r w:rsidR="002432F5" w:rsidRPr="00052F41">
        <w:rPr>
          <w:rFonts w:cs="Arial"/>
        </w:rPr>
        <w:t xml:space="preserve"> your budgeting and debt management, </w:t>
      </w:r>
      <w:r w:rsidR="002432F5">
        <w:rPr>
          <w:rFonts w:cs="Arial"/>
        </w:rPr>
        <w:t xml:space="preserve">insurance, investment, </w:t>
      </w:r>
      <w:r w:rsidR="002432F5" w:rsidRPr="00052F41">
        <w:rPr>
          <w:rFonts w:cs="Arial"/>
        </w:rPr>
        <w:t>superannuation contributions and/or any possible Centrelink entitlements.</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left w:w="57" w:type="dxa"/>
          <w:bottom w:w="113" w:type="dxa"/>
          <w:right w:w="57" w:type="dxa"/>
        </w:tblCellMar>
        <w:tblLook w:val="0020" w:firstRow="1" w:lastRow="0" w:firstColumn="0" w:lastColumn="0" w:noHBand="0" w:noVBand="0"/>
      </w:tblPr>
      <w:tblGrid>
        <w:gridCol w:w="3165"/>
        <w:gridCol w:w="3615"/>
        <w:gridCol w:w="3699"/>
      </w:tblGrid>
      <w:tr w:rsidR="002B1C61" w:rsidRPr="00614A14" w14:paraId="532AA524" w14:textId="77777777" w:rsidTr="00F645CF">
        <w:trPr>
          <w:cantSplit/>
        </w:trPr>
        <w:tc>
          <w:tcPr>
            <w:tcW w:w="1510" w:type="pct"/>
            <w:shd w:val="clear" w:color="auto" w:fill="595959"/>
            <w:vAlign w:val="center"/>
          </w:tcPr>
          <w:p w14:paraId="31721648" w14:textId="77777777" w:rsidR="002B1C61" w:rsidRPr="00614A14" w:rsidRDefault="002B1C61" w:rsidP="00F645CF">
            <w:pPr>
              <w:pStyle w:val="TableHeaderwhite"/>
            </w:pPr>
          </w:p>
        </w:tc>
        <w:tc>
          <w:tcPr>
            <w:tcW w:w="1725" w:type="pct"/>
            <w:shd w:val="clear" w:color="auto" w:fill="595959"/>
            <w:vAlign w:val="center"/>
          </w:tcPr>
          <w:p w14:paraId="00CDA8D1" w14:textId="77777777" w:rsidR="002B1C61" w:rsidRPr="00614A14" w:rsidRDefault="002B1C61" w:rsidP="00F645CF">
            <w:pPr>
              <w:pStyle w:val="TableHeaderwhite"/>
            </w:pPr>
            <w:r w:rsidRPr="00614A14">
              <w:t>Client 1</w:t>
            </w:r>
          </w:p>
        </w:tc>
        <w:tc>
          <w:tcPr>
            <w:tcW w:w="1765" w:type="pct"/>
            <w:shd w:val="clear" w:color="auto" w:fill="595959"/>
            <w:vAlign w:val="center"/>
          </w:tcPr>
          <w:p w14:paraId="6CD2198A" w14:textId="77777777" w:rsidR="002B1C61" w:rsidRPr="00614A14" w:rsidRDefault="002B1C61" w:rsidP="00F645CF">
            <w:pPr>
              <w:pStyle w:val="TableHeaderwhite"/>
            </w:pPr>
            <w:r w:rsidRPr="00614A14">
              <w:t>Client 2</w:t>
            </w:r>
          </w:p>
        </w:tc>
      </w:tr>
      <w:tr w:rsidR="002B1C61" w:rsidRPr="00614A14" w14:paraId="6D4A976D" w14:textId="77777777" w:rsidTr="00F645CF">
        <w:trPr>
          <w:cantSplit/>
        </w:trPr>
        <w:tc>
          <w:tcPr>
            <w:tcW w:w="1510" w:type="pct"/>
            <w:vAlign w:val="center"/>
          </w:tcPr>
          <w:p w14:paraId="260E2B93" w14:textId="77777777" w:rsidR="002B1C61" w:rsidRPr="00614A14" w:rsidRDefault="002B1C61" w:rsidP="00F645CF">
            <w:pPr>
              <w:pStyle w:val="TableText"/>
            </w:pPr>
            <w:r w:rsidRPr="00614A14">
              <w:t>Occupation</w:t>
            </w:r>
          </w:p>
        </w:tc>
        <w:tc>
          <w:tcPr>
            <w:tcW w:w="1725" w:type="pct"/>
            <w:vAlign w:val="center"/>
          </w:tcPr>
          <w:p w14:paraId="08AA638C" w14:textId="77777777" w:rsidR="002B1C61" w:rsidRPr="00614A14" w:rsidRDefault="002B1C61" w:rsidP="00F645CF">
            <w:pPr>
              <w:pStyle w:val="TableText"/>
            </w:pPr>
          </w:p>
        </w:tc>
        <w:tc>
          <w:tcPr>
            <w:tcW w:w="1765" w:type="pct"/>
            <w:vAlign w:val="center"/>
          </w:tcPr>
          <w:p w14:paraId="0BB9ADBB" w14:textId="77777777" w:rsidR="002B1C61" w:rsidRPr="00614A14" w:rsidRDefault="002B1C61" w:rsidP="00F645CF">
            <w:pPr>
              <w:pStyle w:val="TableText"/>
            </w:pPr>
          </w:p>
        </w:tc>
      </w:tr>
      <w:tr w:rsidR="00F80713" w:rsidRPr="00614A14" w14:paraId="0E6234F1" w14:textId="77777777" w:rsidTr="00F645CF">
        <w:trPr>
          <w:cantSplit/>
        </w:trPr>
        <w:tc>
          <w:tcPr>
            <w:tcW w:w="1510" w:type="pct"/>
            <w:vAlign w:val="center"/>
          </w:tcPr>
          <w:p w14:paraId="61A02F26" w14:textId="77777777" w:rsidR="00F80713" w:rsidRPr="00614A14" w:rsidRDefault="00F80713" w:rsidP="00F645CF">
            <w:pPr>
              <w:pStyle w:val="TableText"/>
            </w:pPr>
            <w:r w:rsidRPr="00614A14">
              <w:t>Employment status</w:t>
            </w:r>
          </w:p>
        </w:tc>
        <w:tc>
          <w:tcPr>
            <w:tcW w:w="1725" w:type="pct"/>
            <w:vAlign w:val="center"/>
          </w:tcPr>
          <w:p w14:paraId="593DBD10" w14:textId="77777777" w:rsidR="00F80713" w:rsidRPr="00614A14" w:rsidRDefault="00023E07" w:rsidP="00004310">
            <w:pPr>
              <w:pStyle w:val="TableText"/>
              <w:tabs>
                <w:tab w:val="left" w:pos="284"/>
                <w:tab w:val="left" w:pos="1247"/>
                <w:tab w:val="left" w:pos="1531"/>
                <w:tab w:val="left" w:pos="2495"/>
                <w:tab w:val="left" w:pos="2778"/>
              </w:tabs>
            </w:pPr>
            <w:r w:rsidRPr="00293B61">
              <w:sym w:font="Wingdings 2" w:char="F0A3"/>
            </w:r>
            <w:r w:rsidR="00004310">
              <w:tab/>
            </w:r>
            <w:r w:rsidR="00F80713" w:rsidRPr="00614A14">
              <w:t>Full time</w:t>
            </w:r>
            <w:r w:rsidR="00543CFB">
              <w:tab/>
            </w:r>
            <w:r w:rsidRPr="00004310">
              <w:sym w:font="Wingdings 2" w:char="F0A3"/>
            </w:r>
            <w:r w:rsidR="00F80713" w:rsidRPr="00004310">
              <w:t xml:space="preserve"> </w:t>
            </w:r>
            <w:r w:rsidR="0041196F" w:rsidRPr="00614A14">
              <w:t>Retired</w:t>
            </w:r>
          </w:p>
          <w:p w14:paraId="308AFD1C" w14:textId="77777777" w:rsidR="00F80713" w:rsidRPr="00614A14" w:rsidRDefault="00023E07" w:rsidP="00004310">
            <w:pPr>
              <w:pStyle w:val="TableText"/>
              <w:tabs>
                <w:tab w:val="left" w:pos="284"/>
                <w:tab w:val="left" w:pos="1247"/>
                <w:tab w:val="left" w:pos="1531"/>
                <w:tab w:val="left" w:pos="2495"/>
                <w:tab w:val="left" w:pos="2778"/>
              </w:tabs>
            </w:pPr>
            <w:r w:rsidRPr="00293B61">
              <w:sym w:font="Wingdings 2" w:char="F0A3"/>
            </w:r>
            <w:r w:rsidR="00004310">
              <w:tab/>
            </w:r>
            <w:r w:rsidR="00F80713" w:rsidRPr="00614A14">
              <w:t>Part time</w:t>
            </w:r>
            <w:r w:rsidR="00543CFB">
              <w:tab/>
            </w:r>
            <w:r w:rsidRPr="00293B61">
              <w:sym w:font="Wingdings 2" w:char="F0A3"/>
            </w:r>
            <w:r w:rsidR="00004310">
              <w:tab/>
            </w:r>
            <w:r w:rsidR="00F80713" w:rsidRPr="00614A14">
              <w:t>Not employed</w:t>
            </w:r>
          </w:p>
          <w:p w14:paraId="5F1CDD08" w14:textId="77777777" w:rsidR="00F80713" w:rsidRPr="00614A14" w:rsidRDefault="00023E07" w:rsidP="00004310">
            <w:pPr>
              <w:pStyle w:val="TableText"/>
              <w:tabs>
                <w:tab w:val="left" w:pos="284"/>
                <w:tab w:val="left" w:pos="1247"/>
                <w:tab w:val="left" w:pos="1531"/>
                <w:tab w:val="left" w:pos="2495"/>
                <w:tab w:val="left" w:pos="2778"/>
              </w:tabs>
            </w:pPr>
            <w:r w:rsidRPr="00293B61">
              <w:sym w:font="Wingdings 2" w:char="F0A3"/>
            </w:r>
            <w:r w:rsidR="00004310">
              <w:tab/>
            </w:r>
            <w:r w:rsidR="00F80713" w:rsidRPr="00614A14">
              <w:t>Casual</w:t>
            </w:r>
          </w:p>
        </w:tc>
        <w:tc>
          <w:tcPr>
            <w:tcW w:w="1765" w:type="pct"/>
            <w:vAlign w:val="center"/>
          </w:tcPr>
          <w:p w14:paraId="71586F25" w14:textId="77777777" w:rsidR="00543CFB" w:rsidRPr="00614A14" w:rsidRDefault="00023E07" w:rsidP="00004310">
            <w:pPr>
              <w:pStyle w:val="TableText"/>
              <w:tabs>
                <w:tab w:val="left" w:pos="284"/>
                <w:tab w:val="left" w:pos="1247"/>
                <w:tab w:val="left" w:pos="1531"/>
                <w:tab w:val="left" w:pos="2495"/>
                <w:tab w:val="left" w:pos="2778"/>
              </w:tabs>
            </w:pPr>
            <w:r w:rsidRPr="00293B61">
              <w:sym w:font="Wingdings 2" w:char="F0A3"/>
            </w:r>
            <w:r w:rsidR="00004310">
              <w:tab/>
            </w:r>
            <w:r w:rsidR="00543CFB" w:rsidRPr="00614A14">
              <w:t>Full time</w:t>
            </w:r>
            <w:r w:rsidR="00543CFB">
              <w:tab/>
            </w:r>
            <w:r w:rsidRPr="00293B61">
              <w:sym w:font="Wingdings 2" w:char="F0A3"/>
            </w:r>
            <w:r w:rsidR="00004310">
              <w:tab/>
            </w:r>
            <w:r w:rsidR="00543CFB" w:rsidRPr="00614A14">
              <w:t>Retired</w:t>
            </w:r>
          </w:p>
          <w:p w14:paraId="68ACC637" w14:textId="77777777" w:rsidR="00543CFB" w:rsidRPr="00614A14" w:rsidRDefault="00023E07" w:rsidP="00004310">
            <w:pPr>
              <w:pStyle w:val="TableText"/>
              <w:tabs>
                <w:tab w:val="left" w:pos="284"/>
                <w:tab w:val="left" w:pos="1247"/>
                <w:tab w:val="left" w:pos="1531"/>
                <w:tab w:val="left" w:pos="2495"/>
                <w:tab w:val="left" w:pos="2778"/>
              </w:tabs>
            </w:pPr>
            <w:r w:rsidRPr="00293B61">
              <w:sym w:font="Wingdings 2" w:char="F0A3"/>
            </w:r>
            <w:r w:rsidR="00004310">
              <w:tab/>
            </w:r>
            <w:r w:rsidR="00543CFB" w:rsidRPr="00614A14">
              <w:t>Part time</w:t>
            </w:r>
            <w:r w:rsidR="00543CFB">
              <w:tab/>
            </w:r>
            <w:r w:rsidRPr="00293B61">
              <w:sym w:font="Wingdings 2" w:char="F0A3"/>
            </w:r>
            <w:r w:rsidR="00004310">
              <w:tab/>
            </w:r>
            <w:r w:rsidR="00543CFB" w:rsidRPr="00614A14">
              <w:t>Not employed</w:t>
            </w:r>
          </w:p>
          <w:p w14:paraId="473D1BD9" w14:textId="77777777" w:rsidR="00F80713" w:rsidRPr="00614A14" w:rsidRDefault="00023E07" w:rsidP="00004310">
            <w:pPr>
              <w:pStyle w:val="TableText"/>
              <w:tabs>
                <w:tab w:val="left" w:pos="284"/>
                <w:tab w:val="left" w:pos="1247"/>
                <w:tab w:val="left" w:pos="1531"/>
                <w:tab w:val="left" w:pos="2495"/>
                <w:tab w:val="left" w:pos="2778"/>
              </w:tabs>
            </w:pPr>
            <w:r w:rsidRPr="00293B61">
              <w:sym w:font="Wingdings 2" w:char="F0A3"/>
            </w:r>
            <w:r w:rsidR="00004310">
              <w:tab/>
            </w:r>
            <w:r w:rsidR="00543CFB" w:rsidRPr="00614A14">
              <w:t>Casual</w:t>
            </w:r>
          </w:p>
        </w:tc>
      </w:tr>
      <w:tr w:rsidR="00F80713" w:rsidRPr="00614A14" w14:paraId="0D4D66EA" w14:textId="77777777" w:rsidTr="00F645CF">
        <w:trPr>
          <w:cantSplit/>
        </w:trPr>
        <w:tc>
          <w:tcPr>
            <w:tcW w:w="1510" w:type="pct"/>
            <w:vAlign w:val="center"/>
          </w:tcPr>
          <w:p w14:paraId="6895C49C" w14:textId="77777777" w:rsidR="00F80713" w:rsidRPr="00614A14" w:rsidRDefault="00F80713" w:rsidP="00F645CF">
            <w:pPr>
              <w:pStyle w:val="TableText"/>
            </w:pPr>
            <w:r w:rsidRPr="00614A14">
              <w:t>Employer</w:t>
            </w:r>
          </w:p>
        </w:tc>
        <w:tc>
          <w:tcPr>
            <w:tcW w:w="1725" w:type="pct"/>
            <w:vAlign w:val="center"/>
          </w:tcPr>
          <w:p w14:paraId="54A48450" w14:textId="77777777" w:rsidR="00F80713" w:rsidRPr="00614A14" w:rsidRDefault="00023E07" w:rsidP="00004310">
            <w:pPr>
              <w:pStyle w:val="TableText"/>
              <w:tabs>
                <w:tab w:val="left" w:pos="284"/>
                <w:tab w:val="left" w:pos="1247"/>
                <w:tab w:val="left" w:pos="1531"/>
                <w:tab w:val="left" w:pos="2495"/>
                <w:tab w:val="left" w:pos="2778"/>
              </w:tabs>
            </w:pPr>
            <w:r w:rsidRPr="00293B61">
              <w:sym w:font="Wingdings 2" w:char="F0A3"/>
            </w:r>
            <w:r w:rsidR="00004310">
              <w:tab/>
            </w:r>
            <w:r w:rsidR="00F80713" w:rsidRPr="00614A14">
              <w:t>Self-employed</w:t>
            </w:r>
          </w:p>
        </w:tc>
        <w:tc>
          <w:tcPr>
            <w:tcW w:w="1765" w:type="pct"/>
            <w:vAlign w:val="center"/>
          </w:tcPr>
          <w:p w14:paraId="4674E3A1" w14:textId="77777777" w:rsidR="00F80713" w:rsidRPr="00614A14" w:rsidRDefault="00023E07" w:rsidP="00004310">
            <w:pPr>
              <w:pStyle w:val="TableText"/>
              <w:tabs>
                <w:tab w:val="left" w:pos="284"/>
                <w:tab w:val="left" w:pos="1247"/>
                <w:tab w:val="left" w:pos="1531"/>
                <w:tab w:val="left" w:pos="2495"/>
                <w:tab w:val="left" w:pos="2778"/>
              </w:tabs>
            </w:pPr>
            <w:r w:rsidRPr="00293B61">
              <w:sym w:font="Wingdings 2" w:char="F0A3"/>
            </w:r>
            <w:r w:rsidR="00004310">
              <w:tab/>
            </w:r>
            <w:r w:rsidR="00F80713" w:rsidRPr="00614A14">
              <w:t xml:space="preserve">Self-employed </w:t>
            </w:r>
          </w:p>
        </w:tc>
      </w:tr>
      <w:tr w:rsidR="00F80713" w:rsidRPr="00614A14" w14:paraId="40576FBA" w14:textId="77777777" w:rsidTr="00F645CF">
        <w:trPr>
          <w:cantSplit/>
        </w:trPr>
        <w:tc>
          <w:tcPr>
            <w:tcW w:w="1510" w:type="pct"/>
            <w:vAlign w:val="center"/>
          </w:tcPr>
          <w:p w14:paraId="6D71E729" w14:textId="77777777" w:rsidR="00F80713" w:rsidRPr="00614A14" w:rsidRDefault="00F80713" w:rsidP="00F645CF">
            <w:pPr>
              <w:pStyle w:val="TableText"/>
            </w:pPr>
            <w:r w:rsidRPr="00614A14">
              <w:t>Employment security</w:t>
            </w:r>
          </w:p>
        </w:tc>
        <w:tc>
          <w:tcPr>
            <w:tcW w:w="1725" w:type="pct"/>
            <w:vAlign w:val="center"/>
          </w:tcPr>
          <w:p w14:paraId="45BE0D06" w14:textId="77777777" w:rsidR="00F80713" w:rsidRPr="00614A14" w:rsidRDefault="00023E07" w:rsidP="00004310">
            <w:pPr>
              <w:pStyle w:val="TableText"/>
              <w:tabs>
                <w:tab w:val="left" w:pos="284"/>
                <w:tab w:val="left" w:pos="1247"/>
                <w:tab w:val="left" w:pos="1531"/>
                <w:tab w:val="left" w:pos="2495"/>
                <w:tab w:val="left" w:pos="2778"/>
              </w:tabs>
            </w:pPr>
            <w:r w:rsidRPr="00293B61">
              <w:sym w:font="Wingdings 2" w:char="F0A3"/>
            </w:r>
            <w:r w:rsidR="00004310">
              <w:tab/>
            </w:r>
            <w:r w:rsidR="00F80713" w:rsidRPr="00614A14">
              <w:t>Secure</w:t>
            </w:r>
            <w:r w:rsidR="00A73596" w:rsidRPr="00614A14">
              <w:tab/>
            </w:r>
            <w:r w:rsidRPr="00293B61">
              <w:sym w:font="Wingdings 2" w:char="F0A3"/>
            </w:r>
            <w:r w:rsidR="00004310">
              <w:tab/>
            </w:r>
            <w:r w:rsidR="00F80713" w:rsidRPr="00614A14">
              <w:t>Insecure</w:t>
            </w:r>
            <w:r w:rsidR="00A73596" w:rsidRPr="00614A14">
              <w:tab/>
            </w:r>
            <w:r w:rsidRPr="00293B61">
              <w:sym w:font="Wingdings 2" w:char="F0A3"/>
            </w:r>
            <w:r w:rsidR="00004310">
              <w:tab/>
            </w:r>
            <w:r w:rsidR="00F80713" w:rsidRPr="00614A14">
              <w:t>Not sure</w:t>
            </w:r>
          </w:p>
        </w:tc>
        <w:tc>
          <w:tcPr>
            <w:tcW w:w="1765" w:type="pct"/>
            <w:vAlign w:val="center"/>
          </w:tcPr>
          <w:p w14:paraId="27068635" w14:textId="77777777" w:rsidR="00F80713" w:rsidRPr="00614A14" w:rsidRDefault="00023E07" w:rsidP="00004310">
            <w:pPr>
              <w:pStyle w:val="TableText"/>
              <w:tabs>
                <w:tab w:val="left" w:pos="284"/>
                <w:tab w:val="left" w:pos="1247"/>
                <w:tab w:val="left" w:pos="1531"/>
                <w:tab w:val="left" w:pos="2495"/>
                <w:tab w:val="left" w:pos="2778"/>
              </w:tabs>
            </w:pPr>
            <w:r w:rsidRPr="00293B61">
              <w:sym w:font="Wingdings 2" w:char="F0A3"/>
            </w:r>
            <w:r w:rsidR="00004310">
              <w:tab/>
            </w:r>
            <w:r w:rsidR="002D1A0D" w:rsidRPr="00614A14">
              <w:t>Secure</w:t>
            </w:r>
            <w:r w:rsidR="002D1A0D" w:rsidRPr="00614A14">
              <w:tab/>
            </w:r>
            <w:r w:rsidRPr="00293B61">
              <w:sym w:font="Wingdings 2" w:char="F0A3"/>
            </w:r>
            <w:r w:rsidR="00004310">
              <w:tab/>
            </w:r>
            <w:r w:rsidR="002D1A0D" w:rsidRPr="00614A14">
              <w:t>Insecure</w:t>
            </w:r>
            <w:r w:rsidR="002D1A0D" w:rsidRPr="00614A14">
              <w:tab/>
            </w:r>
            <w:r w:rsidRPr="00293B61">
              <w:sym w:font="Wingdings 2" w:char="F0A3"/>
            </w:r>
            <w:r w:rsidR="00004310">
              <w:tab/>
            </w:r>
            <w:r w:rsidR="002D1A0D" w:rsidRPr="00614A14">
              <w:t>Not sure</w:t>
            </w:r>
          </w:p>
        </w:tc>
      </w:tr>
      <w:tr w:rsidR="00F80713" w:rsidRPr="00614A14" w14:paraId="0BEDAA2C" w14:textId="77777777" w:rsidTr="00F645CF">
        <w:trPr>
          <w:cantSplit/>
        </w:trPr>
        <w:tc>
          <w:tcPr>
            <w:tcW w:w="1510" w:type="pct"/>
            <w:vAlign w:val="center"/>
          </w:tcPr>
          <w:p w14:paraId="75660F8E" w14:textId="77777777" w:rsidR="00F80713" w:rsidRPr="00614A14" w:rsidRDefault="00F80713" w:rsidP="00F645CF">
            <w:pPr>
              <w:pStyle w:val="TableText"/>
            </w:pPr>
            <w:r w:rsidRPr="00614A14">
              <w:t>Are you able to salary package?</w:t>
            </w:r>
          </w:p>
        </w:tc>
        <w:tc>
          <w:tcPr>
            <w:tcW w:w="1725" w:type="pct"/>
            <w:vAlign w:val="center"/>
          </w:tcPr>
          <w:p w14:paraId="676FA462" w14:textId="77777777" w:rsidR="00F80713" w:rsidRPr="00614A14" w:rsidRDefault="00023E07" w:rsidP="00004310">
            <w:pPr>
              <w:pStyle w:val="TableText"/>
              <w:tabs>
                <w:tab w:val="left" w:pos="284"/>
                <w:tab w:val="left" w:pos="1247"/>
                <w:tab w:val="left" w:pos="1531"/>
                <w:tab w:val="left" w:pos="2495"/>
                <w:tab w:val="left" w:pos="2778"/>
              </w:tabs>
            </w:pPr>
            <w:r w:rsidRPr="00293B61">
              <w:sym w:font="Wingdings 2" w:char="F0A3"/>
            </w:r>
            <w:r w:rsidR="00004310">
              <w:tab/>
            </w:r>
            <w:r w:rsidR="00F80713" w:rsidRPr="00614A14">
              <w:t>Yes</w:t>
            </w:r>
            <w:r w:rsidR="002D1A0D">
              <w:tab/>
            </w:r>
            <w:r w:rsidRPr="00293B61">
              <w:sym w:font="Wingdings 2" w:char="F0A3"/>
            </w:r>
            <w:r w:rsidR="00004310">
              <w:tab/>
            </w:r>
            <w:r w:rsidR="00F80713" w:rsidRPr="00614A14">
              <w:t>No</w:t>
            </w:r>
            <w:r w:rsidR="002D1A0D">
              <w:tab/>
            </w:r>
            <w:r w:rsidRPr="00293B61">
              <w:sym w:font="Wingdings 2" w:char="F0A3"/>
            </w:r>
            <w:r w:rsidR="00004310">
              <w:tab/>
            </w:r>
            <w:r w:rsidR="00F80713" w:rsidRPr="00614A14">
              <w:t>Not sure</w:t>
            </w:r>
          </w:p>
        </w:tc>
        <w:tc>
          <w:tcPr>
            <w:tcW w:w="1765" w:type="pct"/>
            <w:vAlign w:val="center"/>
          </w:tcPr>
          <w:p w14:paraId="41022FB9" w14:textId="77777777" w:rsidR="00F80713" w:rsidRPr="00614A14" w:rsidRDefault="00023E07" w:rsidP="00004310">
            <w:pPr>
              <w:pStyle w:val="TableText"/>
              <w:tabs>
                <w:tab w:val="left" w:pos="284"/>
                <w:tab w:val="left" w:pos="1247"/>
                <w:tab w:val="left" w:pos="1531"/>
                <w:tab w:val="left" w:pos="2495"/>
                <w:tab w:val="left" w:pos="2778"/>
              </w:tabs>
            </w:pPr>
            <w:r w:rsidRPr="00293B61">
              <w:sym w:font="Wingdings 2" w:char="F0A3"/>
            </w:r>
            <w:r w:rsidR="00004310">
              <w:tab/>
            </w:r>
            <w:r w:rsidR="002D1A0D" w:rsidRPr="00614A14">
              <w:t>Yes</w:t>
            </w:r>
            <w:r w:rsidR="002D1A0D">
              <w:tab/>
            </w:r>
            <w:r w:rsidRPr="00293B61">
              <w:sym w:font="Wingdings 2" w:char="F0A3"/>
            </w:r>
            <w:r w:rsidR="00004310">
              <w:tab/>
            </w:r>
            <w:r w:rsidR="002D1A0D" w:rsidRPr="00614A14">
              <w:t>No</w:t>
            </w:r>
            <w:r w:rsidR="002D1A0D">
              <w:tab/>
            </w:r>
            <w:r w:rsidRPr="00293B61">
              <w:sym w:font="Wingdings 2" w:char="F0A3"/>
            </w:r>
            <w:r w:rsidR="00004310">
              <w:tab/>
            </w:r>
            <w:r w:rsidR="002D1A0D" w:rsidRPr="00614A14">
              <w:t>Not sure</w:t>
            </w:r>
          </w:p>
        </w:tc>
      </w:tr>
      <w:tr w:rsidR="00F80713" w:rsidRPr="00614A14" w14:paraId="4F35F7DD" w14:textId="77777777" w:rsidTr="00F645CF">
        <w:trPr>
          <w:cantSplit/>
        </w:trPr>
        <w:tc>
          <w:tcPr>
            <w:tcW w:w="1510" w:type="pct"/>
            <w:vAlign w:val="center"/>
          </w:tcPr>
          <w:p w14:paraId="37A604EB" w14:textId="77777777" w:rsidR="00F80713" w:rsidRPr="00614A14" w:rsidRDefault="00F80713" w:rsidP="00F645CF">
            <w:pPr>
              <w:pStyle w:val="TableText"/>
            </w:pPr>
            <w:r w:rsidRPr="00614A14">
              <w:t>Are you able to salary sacrifice super contributions?</w:t>
            </w:r>
          </w:p>
        </w:tc>
        <w:tc>
          <w:tcPr>
            <w:tcW w:w="1725" w:type="pct"/>
            <w:vAlign w:val="center"/>
          </w:tcPr>
          <w:p w14:paraId="77178847" w14:textId="77777777" w:rsidR="00F80713" w:rsidRPr="00614A14" w:rsidRDefault="00023E07" w:rsidP="00004310">
            <w:pPr>
              <w:pStyle w:val="TableText"/>
              <w:tabs>
                <w:tab w:val="left" w:pos="284"/>
                <w:tab w:val="left" w:pos="1247"/>
                <w:tab w:val="left" w:pos="1531"/>
                <w:tab w:val="left" w:pos="2495"/>
                <w:tab w:val="left" w:pos="2778"/>
              </w:tabs>
            </w:pPr>
            <w:r w:rsidRPr="00293B61">
              <w:sym w:font="Wingdings 2" w:char="F0A3"/>
            </w:r>
            <w:r w:rsidR="00004310">
              <w:tab/>
            </w:r>
            <w:r w:rsidR="002D1A0D" w:rsidRPr="00614A14">
              <w:t>Yes</w:t>
            </w:r>
            <w:r w:rsidR="002D1A0D">
              <w:tab/>
            </w:r>
            <w:r w:rsidRPr="00293B61">
              <w:sym w:font="Wingdings 2" w:char="F0A3"/>
            </w:r>
            <w:r w:rsidR="00004310">
              <w:tab/>
            </w:r>
            <w:r w:rsidR="002D1A0D" w:rsidRPr="00614A14">
              <w:t>No</w:t>
            </w:r>
            <w:r w:rsidR="002D1A0D">
              <w:tab/>
            </w:r>
            <w:r w:rsidRPr="00293B61">
              <w:sym w:font="Wingdings 2" w:char="F0A3"/>
            </w:r>
            <w:r w:rsidR="00004310">
              <w:tab/>
            </w:r>
            <w:r w:rsidR="002D1A0D" w:rsidRPr="00614A14">
              <w:t>Not sure</w:t>
            </w:r>
          </w:p>
        </w:tc>
        <w:tc>
          <w:tcPr>
            <w:tcW w:w="1765" w:type="pct"/>
            <w:vAlign w:val="center"/>
          </w:tcPr>
          <w:p w14:paraId="5CD414FC" w14:textId="77777777" w:rsidR="00F80713" w:rsidRPr="00614A14" w:rsidRDefault="00023E07" w:rsidP="00004310">
            <w:pPr>
              <w:pStyle w:val="TableText"/>
              <w:tabs>
                <w:tab w:val="left" w:pos="284"/>
                <w:tab w:val="left" w:pos="1247"/>
                <w:tab w:val="left" w:pos="1531"/>
                <w:tab w:val="left" w:pos="2495"/>
                <w:tab w:val="left" w:pos="2778"/>
              </w:tabs>
            </w:pPr>
            <w:r w:rsidRPr="00293B61">
              <w:sym w:font="Wingdings 2" w:char="F0A3"/>
            </w:r>
            <w:r w:rsidR="00004310">
              <w:tab/>
            </w:r>
            <w:r w:rsidR="002D1A0D" w:rsidRPr="00614A14">
              <w:t>Yes</w:t>
            </w:r>
            <w:r w:rsidR="002D1A0D">
              <w:tab/>
            </w:r>
            <w:r w:rsidRPr="00293B61">
              <w:sym w:font="Wingdings 2" w:char="F0A3"/>
            </w:r>
            <w:r w:rsidR="00004310">
              <w:tab/>
            </w:r>
            <w:r w:rsidR="002D1A0D" w:rsidRPr="00614A14">
              <w:t>No</w:t>
            </w:r>
            <w:r w:rsidR="002D1A0D">
              <w:tab/>
            </w:r>
            <w:r w:rsidRPr="00293B61">
              <w:sym w:font="Wingdings 2" w:char="F0A3"/>
            </w:r>
            <w:r w:rsidR="00004310">
              <w:tab/>
            </w:r>
            <w:r w:rsidR="002D1A0D" w:rsidRPr="00614A14">
              <w:t>Not sure</w:t>
            </w:r>
          </w:p>
        </w:tc>
      </w:tr>
      <w:tr w:rsidR="00F80713" w:rsidRPr="00614A14" w14:paraId="635C8838" w14:textId="77777777" w:rsidTr="00F645CF">
        <w:trPr>
          <w:cantSplit/>
        </w:trPr>
        <w:tc>
          <w:tcPr>
            <w:tcW w:w="1510" w:type="pct"/>
            <w:vAlign w:val="center"/>
          </w:tcPr>
          <w:p w14:paraId="6472BDD6" w14:textId="77777777" w:rsidR="00F80713" w:rsidRPr="00614A14" w:rsidRDefault="00F80713" w:rsidP="00F645CF">
            <w:pPr>
              <w:pStyle w:val="TableText"/>
            </w:pPr>
            <w:r w:rsidRPr="00614A14">
              <w:t xml:space="preserve">Are you able to choose the super fund into which your employer(s) pay contributions? </w:t>
            </w:r>
            <w:r w:rsidRPr="00F06361">
              <w:rPr>
                <w:rStyle w:val="Smalltext"/>
              </w:rPr>
              <w:t>(This may be impacted by your award)</w:t>
            </w:r>
          </w:p>
        </w:tc>
        <w:tc>
          <w:tcPr>
            <w:tcW w:w="1725" w:type="pct"/>
            <w:vAlign w:val="center"/>
          </w:tcPr>
          <w:p w14:paraId="20E9B1CE" w14:textId="77777777" w:rsidR="00F80713" w:rsidRPr="00614A14" w:rsidRDefault="00023E07" w:rsidP="00004310">
            <w:pPr>
              <w:pStyle w:val="TableText"/>
              <w:tabs>
                <w:tab w:val="left" w:pos="284"/>
                <w:tab w:val="left" w:pos="1247"/>
                <w:tab w:val="left" w:pos="1531"/>
                <w:tab w:val="left" w:pos="2495"/>
                <w:tab w:val="left" w:pos="2778"/>
              </w:tabs>
            </w:pPr>
            <w:r w:rsidRPr="00293B61">
              <w:sym w:font="Wingdings 2" w:char="F0A3"/>
            </w:r>
            <w:r w:rsidR="00004310">
              <w:tab/>
            </w:r>
            <w:r w:rsidR="002D1A0D" w:rsidRPr="00614A14">
              <w:t>Yes</w:t>
            </w:r>
            <w:r w:rsidR="002D1A0D">
              <w:tab/>
            </w:r>
            <w:r w:rsidRPr="00293B61">
              <w:sym w:font="Wingdings 2" w:char="F0A3"/>
            </w:r>
            <w:r w:rsidR="00004310">
              <w:tab/>
            </w:r>
            <w:r w:rsidR="002D1A0D" w:rsidRPr="00614A14">
              <w:t>No</w:t>
            </w:r>
            <w:r w:rsidR="002D1A0D">
              <w:tab/>
            </w:r>
            <w:r w:rsidRPr="00293B61">
              <w:sym w:font="Wingdings 2" w:char="F0A3"/>
            </w:r>
            <w:r w:rsidR="00004310">
              <w:tab/>
            </w:r>
            <w:r w:rsidR="002D1A0D" w:rsidRPr="00614A14">
              <w:t>Not sure</w:t>
            </w:r>
          </w:p>
        </w:tc>
        <w:tc>
          <w:tcPr>
            <w:tcW w:w="1765" w:type="pct"/>
            <w:vAlign w:val="center"/>
          </w:tcPr>
          <w:p w14:paraId="4056F75D" w14:textId="77777777" w:rsidR="00F80713" w:rsidRPr="00614A14" w:rsidRDefault="00023E07" w:rsidP="00004310">
            <w:pPr>
              <w:pStyle w:val="TableText"/>
              <w:tabs>
                <w:tab w:val="left" w:pos="284"/>
                <w:tab w:val="left" w:pos="1247"/>
                <w:tab w:val="left" w:pos="1531"/>
                <w:tab w:val="left" w:pos="2495"/>
                <w:tab w:val="left" w:pos="2778"/>
              </w:tabs>
            </w:pPr>
            <w:r w:rsidRPr="00293B61">
              <w:sym w:font="Wingdings 2" w:char="F0A3"/>
            </w:r>
            <w:r w:rsidR="00004310">
              <w:tab/>
            </w:r>
            <w:r w:rsidR="002D1A0D" w:rsidRPr="00614A14">
              <w:t>Yes</w:t>
            </w:r>
            <w:r w:rsidR="002D1A0D">
              <w:tab/>
            </w:r>
            <w:r w:rsidRPr="00293B61">
              <w:sym w:font="Wingdings 2" w:char="F0A3"/>
            </w:r>
            <w:r w:rsidR="00004310">
              <w:tab/>
            </w:r>
            <w:r w:rsidR="002D1A0D" w:rsidRPr="00614A14">
              <w:t>No</w:t>
            </w:r>
            <w:r w:rsidR="002D1A0D">
              <w:tab/>
            </w:r>
            <w:r w:rsidRPr="00293B61">
              <w:sym w:font="Wingdings 2" w:char="F0A3"/>
            </w:r>
            <w:r w:rsidR="00004310">
              <w:tab/>
            </w:r>
            <w:r w:rsidR="002D1A0D" w:rsidRPr="00614A14">
              <w:t>Not sure</w:t>
            </w:r>
          </w:p>
        </w:tc>
      </w:tr>
      <w:tr w:rsidR="00F80713" w:rsidRPr="00614A14" w14:paraId="1A6436E8" w14:textId="77777777" w:rsidTr="00F645CF">
        <w:trPr>
          <w:cantSplit/>
        </w:trPr>
        <w:tc>
          <w:tcPr>
            <w:tcW w:w="1510" w:type="pct"/>
            <w:vAlign w:val="center"/>
          </w:tcPr>
          <w:p w14:paraId="6FE2B996" w14:textId="77777777" w:rsidR="00F80713" w:rsidRPr="00614A14" w:rsidRDefault="00F80713" w:rsidP="00F645CF">
            <w:pPr>
              <w:pStyle w:val="TableText"/>
            </w:pPr>
            <w:r w:rsidRPr="00614A14">
              <w:t xml:space="preserve">Does your employer offer any other financial benefits? </w:t>
            </w:r>
            <w:r w:rsidRPr="00F06361">
              <w:rPr>
                <w:rStyle w:val="Smalltext"/>
              </w:rPr>
              <w:t>(</w:t>
            </w:r>
            <w:proofErr w:type="gramStart"/>
            <w:r w:rsidRPr="00F06361">
              <w:rPr>
                <w:rStyle w:val="Smalltext"/>
              </w:rPr>
              <w:t>for</w:t>
            </w:r>
            <w:proofErr w:type="gramEnd"/>
            <w:r w:rsidRPr="00F06361">
              <w:rPr>
                <w:rStyle w:val="Smalltext"/>
              </w:rPr>
              <w:t xml:space="preserve"> example discounted insurance or mortgages)</w:t>
            </w:r>
          </w:p>
        </w:tc>
        <w:tc>
          <w:tcPr>
            <w:tcW w:w="1725" w:type="pct"/>
            <w:vAlign w:val="center"/>
          </w:tcPr>
          <w:p w14:paraId="67F6A940" w14:textId="77777777" w:rsidR="00F80713" w:rsidRPr="00614A14" w:rsidRDefault="00023E07" w:rsidP="00004310">
            <w:pPr>
              <w:pStyle w:val="TableText"/>
              <w:tabs>
                <w:tab w:val="left" w:pos="284"/>
                <w:tab w:val="left" w:pos="1247"/>
                <w:tab w:val="left" w:pos="1531"/>
                <w:tab w:val="left" w:pos="2495"/>
                <w:tab w:val="left" w:pos="2778"/>
              </w:tabs>
            </w:pPr>
            <w:r w:rsidRPr="00293B61">
              <w:sym w:font="Wingdings 2" w:char="F0A3"/>
            </w:r>
            <w:r w:rsidR="00004310">
              <w:tab/>
            </w:r>
            <w:r w:rsidR="002D1A0D" w:rsidRPr="00614A14">
              <w:t>Yes</w:t>
            </w:r>
            <w:r w:rsidR="002D1A0D">
              <w:tab/>
            </w:r>
            <w:r w:rsidRPr="00293B61">
              <w:sym w:font="Wingdings 2" w:char="F0A3"/>
            </w:r>
            <w:r w:rsidR="00004310">
              <w:tab/>
            </w:r>
            <w:r w:rsidR="002D1A0D" w:rsidRPr="00614A14">
              <w:t>No</w:t>
            </w:r>
            <w:r w:rsidR="002D1A0D">
              <w:tab/>
            </w:r>
            <w:r w:rsidRPr="00293B61">
              <w:sym w:font="Wingdings 2" w:char="F0A3"/>
            </w:r>
            <w:r w:rsidR="00004310">
              <w:tab/>
            </w:r>
            <w:r w:rsidR="002D1A0D" w:rsidRPr="00614A14">
              <w:t>Not sure</w:t>
            </w:r>
          </w:p>
        </w:tc>
        <w:tc>
          <w:tcPr>
            <w:tcW w:w="1765" w:type="pct"/>
            <w:vAlign w:val="center"/>
          </w:tcPr>
          <w:p w14:paraId="7CC7DC88" w14:textId="77777777" w:rsidR="00F80713" w:rsidRPr="00614A14" w:rsidRDefault="00023E07" w:rsidP="00004310">
            <w:pPr>
              <w:pStyle w:val="TableText"/>
              <w:tabs>
                <w:tab w:val="left" w:pos="284"/>
                <w:tab w:val="left" w:pos="1247"/>
                <w:tab w:val="left" w:pos="1531"/>
                <w:tab w:val="left" w:pos="2495"/>
                <w:tab w:val="left" w:pos="2778"/>
              </w:tabs>
            </w:pPr>
            <w:r w:rsidRPr="00293B61">
              <w:sym w:font="Wingdings 2" w:char="F0A3"/>
            </w:r>
            <w:r w:rsidR="00004310">
              <w:tab/>
            </w:r>
            <w:r w:rsidR="002D1A0D" w:rsidRPr="00614A14">
              <w:t>Yes</w:t>
            </w:r>
            <w:r w:rsidR="002D1A0D">
              <w:tab/>
            </w:r>
            <w:r w:rsidRPr="00293B61">
              <w:sym w:font="Wingdings 2" w:char="F0A3"/>
            </w:r>
            <w:r w:rsidR="00004310">
              <w:tab/>
            </w:r>
            <w:r w:rsidR="002D1A0D" w:rsidRPr="00614A14">
              <w:t>No</w:t>
            </w:r>
            <w:r w:rsidR="002D1A0D">
              <w:tab/>
            </w:r>
            <w:r w:rsidRPr="00293B61">
              <w:sym w:font="Wingdings 2" w:char="F0A3"/>
            </w:r>
            <w:r w:rsidR="00004310">
              <w:tab/>
            </w:r>
            <w:r w:rsidR="002D1A0D" w:rsidRPr="00614A14">
              <w:t>Not sure</w:t>
            </w:r>
          </w:p>
        </w:tc>
      </w:tr>
      <w:tr w:rsidR="002E2288" w:rsidRPr="00614A14" w14:paraId="50928640" w14:textId="77777777" w:rsidTr="00F645CF">
        <w:trPr>
          <w:cantSplit/>
        </w:trPr>
        <w:tc>
          <w:tcPr>
            <w:tcW w:w="1510" w:type="pct"/>
            <w:vAlign w:val="center"/>
          </w:tcPr>
          <w:p w14:paraId="119B3288" w14:textId="77777777" w:rsidR="002E2288" w:rsidRPr="00614A14" w:rsidRDefault="002E2288" w:rsidP="00F645CF">
            <w:pPr>
              <w:pStyle w:val="TableText"/>
            </w:pPr>
            <w:r w:rsidRPr="00614A14">
              <w:t xml:space="preserve">Do you expect any significant changes to your employment status </w:t>
            </w:r>
            <w:proofErr w:type="gramStart"/>
            <w:r w:rsidRPr="00614A14">
              <w:t>in the near future</w:t>
            </w:r>
            <w:proofErr w:type="gramEnd"/>
            <w:r w:rsidRPr="00614A14">
              <w:t>?</w:t>
            </w:r>
          </w:p>
        </w:tc>
        <w:tc>
          <w:tcPr>
            <w:tcW w:w="1725" w:type="pct"/>
            <w:vAlign w:val="center"/>
          </w:tcPr>
          <w:p w14:paraId="09EE537E" w14:textId="77777777" w:rsidR="002E2288" w:rsidRPr="00614A14" w:rsidRDefault="00023E07" w:rsidP="00004310">
            <w:pPr>
              <w:pStyle w:val="TableText"/>
              <w:tabs>
                <w:tab w:val="left" w:pos="284"/>
                <w:tab w:val="left" w:pos="1247"/>
                <w:tab w:val="left" w:pos="1531"/>
                <w:tab w:val="left" w:pos="2495"/>
                <w:tab w:val="left" w:pos="2778"/>
              </w:tabs>
            </w:pPr>
            <w:r w:rsidRPr="00293B61">
              <w:sym w:font="Wingdings 2" w:char="F0A3"/>
            </w:r>
            <w:r w:rsidR="00004310">
              <w:tab/>
            </w:r>
            <w:r w:rsidR="002D1A0D" w:rsidRPr="00614A14">
              <w:t>Yes</w:t>
            </w:r>
            <w:r w:rsidR="002D1A0D">
              <w:tab/>
            </w:r>
            <w:r w:rsidRPr="00293B61">
              <w:sym w:font="Wingdings 2" w:char="F0A3"/>
            </w:r>
            <w:r w:rsidR="00004310">
              <w:tab/>
            </w:r>
            <w:r w:rsidR="002D1A0D" w:rsidRPr="00614A14">
              <w:t>No</w:t>
            </w:r>
          </w:p>
        </w:tc>
        <w:tc>
          <w:tcPr>
            <w:tcW w:w="1765" w:type="pct"/>
            <w:vAlign w:val="center"/>
          </w:tcPr>
          <w:p w14:paraId="1705B236" w14:textId="77777777" w:rsidR="002E2288" w:rsidRPr="00614A14" w:rsidRDefault="00023E07" w:rsidP="00004310">
            <w:pPr>
              <w:pStyle w:val="TableText"/>
              <w:tabs>
                <w:tab w:val="left" w:pos="284"/>
                <w:tab w:val="left" w:pos="1247"/>
                <w:tab w:val="left" w:pos="1531"/>
                <w:tab w:val="left" w:pos="2495"/>
                <w:tab w:val="left" w:pos="2778"/>
              </w:tabs>
            </w:pPr>
            <w:r w:rsidRPr="00293B61">
              <w:sym w:font="Wingdings 2" w:char="F0A3"/>
            </w:r>
            <w:r w:rsidR="00004310">
              <w:tab/>
            </w:r>
            <w:r w:rsidR="002D1A0D" w:rsidRPr="00614A14">
              <w:t>Yes</w:t>
            </w:r>
            <w:r w:rsidR="002D1A0D">
              <w:tab/>
            </w:r>
            <w:r w:rsidRPr="00293B61">
              <w:sym w:font="Wingdings 2" w:char="F0A3"/>
            </w:r>
            <w:r w:rsidR="00004310">
              <w:tab/>
            </w:r>
            <w:r w:rsidR="002D1A0D" w:rsidRPr="00614A14">
              <w:t>No</w:t>
            </w:r>
          </w:p>
        </w:tc>
      </w:tr>
    </w:tbl>
    <w:p w14:paraId="20352DC7" w14:textId="77777777" w:rsidR="00E3534B" w:rsidRDefault="00E3534B">
      <w:pPr>
        <w:rPr>
          <w:rFonts w:cs="Arial"/>
        </w:rPr>
      </w:pP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left w:w="57" w:type="dxa"/>
          <w:bottom w:w="113" w:type="dxa"/>
          <w:right w:w="57" w:type="dxa"/>
        </w:tblCellMar>
        <w:tblLook w:val="0400" w:firstRow="0" w:lastRow="0" w:firstColumn="0" w:lastColumn="0" w:noHBand="0" w:noVBand="1"/>
      </w:tblPr>
      <w:tblGrid>
        <w:gridCol w:w="10479"/>
      </w:tblGrid>
      <w:tr w:rsidR="009D322B" w:rsidRPr="00052F41" w14:paraId="6A900380" w14:textId="77777777" w:rsidTr="00F645CF">
        <w:trPr>
          <w:cantSplit/>
          <w:trHeight w:val="5233"/>
        </w:trPr>
        <w:tc>
          <w:tcPr>
            <w:tcW w:w="5000" w:type="pct"/>
            <w:vAlign w:val="center"/>
          </w:tcPr>
          <w:p w14:paraId="3329EDAE" w14:textId="77777777" w:rsidR="009D322B" w:rsidRPr="00F645CF" w:rsidRDefault="009D322B" w:rsidP="00F645CF">
            <w:pPr>
              <w:rPr>
                <w:rFonts w:cs="Arial"/>
                <w:b/>
                <w:lang w:eastAsia="en-AU"/>
              </w:rPr>
            </w:pPr>
          </w:p>
        </w:tc>
      </w:tr>
    </w:tbl>
    <w:p w14:paraId="31E336CB" w14:textId="77777777" w:rsidR="009D322B" w:rsidRPr="00052F41" w:rsidRDefault="009D322B">
      <w:pPr>
        <w:rPr>
          <w:rFonts w:cs="Arial"/>
        </w:rPr>
      </w:pP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left w:w="57" w:type="dxa"/>
          <w:bottom w:w="113" w:type="dxa"/>
          <w:right w:w="57" w:type="dxa"/>
        </w:tblCellMar>
        <w:tblLook w:val="0020" w:firstRow="1" w:lastRow="0" w:firstColumn="0" w:lastColumn="0" w:noHBand="0" w:noVBand="0"/>
      </w:tblPr>
      <w:tblGrid>
        <w:gridCol w:w="6643"/>
        <w:gridCol w:w="1918"/>
        <w:gridCol w:w="1918"/>
      </w:tblGrid>
      <w:tr w:rsidR="002B1C61" w:rsidRPr="009467FB" w14:paraId="1569F7F7" w14:textId="77777777" w:rsidTr="00F645CF">
        <w:trPr>
          <w:cantSplit/>
        </w:trPr>
        <w:tc>
          <w:tcPr>
            <w:tcW w:w="3170" w:type="pct"/>
            <w:shd w:val="clear" w:color="auto" w:fill="595959"/>
            <w:vAlign w:val="center"/>
          </w:tcPr>
          <w:p w14:paraId="74B9D5CC" w14:textId="77777777" w:rsidR="002B1C61" w:rsidRPr="009467FB" w:rsidRDefault="002B1C61" w:rsidP="00013786">
            <w:pPr>
              <w:pStyle w:val="TableHeaderwhite"/>
              <w:jc w:val="left"/>
            </w:pPr>
            <w:r w:rsidRPr="009467FB">
              <w:lastRenderedPageBreak/>
              <w:t xml:space="preserve">Employment </w:t>
            </w:r>
            <w:r w:rsidR="003E2632" w:rsidRPr="009467FB">
              <w:t>package per annum</w:t>
            </w:r>
          </w:p>
        </w:tc>
        <w:tc>
          <w:tcPr>
            <w:tcW w:w="915" w:type="pct"/>
            <w:shd w:val="clear" w:color="auto" w:fill="595959"/>
            <w:vAlign w:val="center"/>
          </w:tcPr>
          <w:p w14:paraId="184BDAF6" w14:textId="77777777" w:rsidR="002B1C61" w:rsidRPr="009467FB" w:rsidRDefault="002B1C61" w:rsidP="00013786">
            <w:pPr>
              <w:pStyle w:val="TableHeaderwhite"/>
            </w:pPr>
            <w:r w:rsidRPr="009467FB">
              <w:t>Client 1</w:t>
            </w:r>
          </w:p>
        </w:tc>
        <w:tc>
          <w:tcPr>
            <w:tcW w:w="915" w:type="pct"/>
            <w:shd w:val="clear" w:color="auto" w:fill="595959"/>
            <w:vAlign w:val="center"/>
          </w:tcPr>
          <w:p w14:paraId="311BDFEB" w14:textId="77777777" w:rsidR="002B1C61" w:rsidRPr="009467FB" w:rsidRDefault="002B1C61" w:rsidP="00013786">
            <w:pPr>
              <w:pStyle w:val="TableHeaderwhite"/>
            </w:pPr>
            <w:r w:rsidRPr="009467FB">
              <w:t>Client 2</w:t>
            </w:r>
          </w:p>
        </w:tc>
      </w:tr>
      <w:tr w:rsidR="002B1C61" w:rsidRPr="009467FB" w14:paraId="38F35EAC" w14:textId="77777777" w:rsidTr="00F645CF">
        <w:trPr>
          <w:cantSplit/>
        </w:trPr>
        <w:tc>
          <w:tcPr>
            <w:tcW w:w="3170" w:type="pct"/>
            <w:vAlign w:val="center"/>
          </w:tcPr>
          <w:p w14:paraId="1D5A7E0C" w14:textId="77777777" w:rsidR="002B1C61" w:rsidRPr="009467FB" w:rsidRDefault="002B1C61" w:rsidP="00013786">
            <w:pPr>
              <w:pStyle w:val="TableText"/>
              <w:keepNext/>
            </w:pPr>
            <w:r w:rsidRPr="009467FB">
              <w:t>Gross salary (</w:t>
            </w:r>
            <w:r w:rsidR="00797D95" w:rsidRPr="009467FB">
              <w:t>a</w:t>
            </w:r>
            <w:r w:rsidR="00D75050" w:rsidRPr="009467FB">
              <w:t>s shown on your PAYG Payment Summary</w:t>
            </w:r>
            <w:r w:rsidRPr="009467FB">
              <w:t>)</w:t>
            </w:r>
          </w:p>
        </w:tc>
        <w:tc>
          <w:tcPr>
            <w:tcW w:w="915" w:type="pct"/>
            <w:vAlign w:val="center"/>
          </w:tcPr>
          <w:p w14:paraId="33A2587E" w14:textId="77777777" w:rsidR="002B1C61" w:rsidRPr="009467FB" w:rsidRDefault="002B1C61" w:rsidP="00013786">
            <w:pPr>
              <w:pStyle w:val="TableText"/>
              <w:keepNext/>
            </w:pPr>
          </w:p>
        </w:tc>
        <w:tc>
          <w:tcPr>
            <w:tcW w:w="915" w:type="pct"/>
            <w:vAlign w:val="center"/>
          </w:tcPr>
          <w:p w14:paraId="7629B435" w14:textId="77777777" w:rsidR="002B1C61" w:rsidRPr="009467FB" w:rsidRDefault="002B1C61" w:rsidP="00013786">
            <w:pPr>
              <w:pStyle w:val="TableText"/>
              <w:keepNext/>
            </w:pPr>
          </w:p>
        </w:tc>
      </w:tr>
      <w:tr w:rsidR="002B1C61" w:rsidRPr="009467FB" w14:paraId="1D6500C1" w14:textId="77777777" w:rsidTr="00F645CF">
        <w:trPr>
          <w:cantSplit/>
        </w:trPr>
        <w:tc>
          <w:tcPr>
            <w:tcW w:w="3170" w:type="pct"/>
            <w:vAlign w:val="center"/>
          </w:tcPr>
          <w:p w14:paraId="6B83CB6B" w14:textId="77777777" w:rsidR="002B1C61" w:rsidRPr="009467FB" w:rsidRDefault="0001671D" w:rsidP="00F645CF">
            <w:pPr>
              <w:pStyle w:val="TableText"/>
            </w:pPr>
            <w:r w:rsidRPr="009467FB">
              <w:t xml:space="preserve">Annual </w:t>
            </w:r>
            <w:r w:rsidR="00515472" w:rsidRPr="009467FB">
              <w:t xml:space="preserve"> </w:t>
            </w:r>
            <w:r w:rsidR="002B1C61" w:rsidRPr="009467FB">
              <w:t>bonus (estimate)</w:t>
            </w:r>
          </w:p>
        </w:tc>
        <w:tc>
          <w:tcPr>
            <w:tcW w:w="915" w:type="pct"/>
            <w:vAlign w:val="center"/>
          </w:tcPr>
          <w:p w14:paraId="3A1FA708" w14:textId="77777777" w:rsidR="002B1C61" w:rsidRPr="009467FB" w:rsidRDefault="002B1C61" w:rsidP="00F645CF">
            <w:pPr>
              <w:pStyle w:val="TableText"/>
            </w:pPr>
          </w:p>
        </w:tc>
        <w:tc>
          <w:tcPr>
            <w:tcW w:w="915" w:type="pct"/>
            <w:vAlign w:val="center"/>
          </w:tcPr>
          <w:p w14:paraId="6B57ABC1" w14:textId="77777777" w:rsidR="002B1C61" w:rsidRPr="009467FB" w:rsidRDefault="002B1C61" w:rsidP="00F645CF">
            <w:pPr>
              <w:pStyle w:val="TableText"/>
            </w:pPr>
          </w:p>
        </w:tc>
      </w:tr>
      <w:tr w:rsidR="002B1C61" w:rsidRPr="009467FB" w14:paraId="52022434" w14:textId="77777777" w:rsidTr="00F645CF">
        <w:trPr>
          <w:cantSplit/>
        </w:trPr>
        <w:tc>
          <w:tcPr>
            <w:tcW w:w="3170" w:type="pct"/>
            <w:vAlign w:val="center"/>
          </w:tcPr>
          <w:p w14:paraId="46DAA67B" w14:textId="77777777" w:rsidR="002B1C61" w:rsidRPr="009467FB" w:rsidRDefault="00515472" w:rsidP="00F645CF">
            <w:pPr>
              <w:pStyle w:val="TableText"/>
            </w:pPr>
            <w:r w:rsidRPr="009467FB">
              <w:t>Compulsory e</w:t>
            </w:r>
            <w:r w:rsidR="002B1C61" w:rsidRPr="009467FB">
              <w:t>mployer superannuation contributions</w:t>
            </w:r>
          </w:p>
        </w:tc>
        <w:tc>
          <w:tcPr>
            <w:tcW w:w="915" w:type="pct"/>
            <w:vAlign w:val="center"/>
          </w:tcPr>
          <w:p w14:paraId="4D31A9A1" w14:textId="77777777" w:rsidR="002B1C61" w:rsidRPr="009467FB" w:rsidRDefault="002B1C61" w:rsidP="00F645CF">
            <w:pPr>
              <w:pStyle w:val="TableText"/>
            </w:pPr>
          </w:p>
        </w:tc>
        <w:tc>
          <w:tcPr>
            <w:tcW w:w="915" w:type="pct"/>
            <w:vAlign w:val="center"/>
          </w:tcPr>
          <w:p w14:paraId="05456361" w14:textId="77777777" w:rsidR="002B1C61" w:rsidRPr="009467FB" w:rsidRDefault="002B1C61" w:rsidP="00F645CF">
            <w:pPr>
              <w:pStyle w:val="TableText"/>
            </w:pPr>
          </w:p>
        </w:tc>
      </w:tr>
      <w:tr w:rsidR="00CF68DF" w:rsidRPr="009467FB" w14:paraId="154102B9" w14:textId="77777777" w:rsidTr="00F645CF">
        <w:trPr>
          <w:cantSplit/>
        </w:trPr>
        <w:tc>
          <w:tcPr>
            <w:tcW w:w="3170" w:type="pct"/>
            <w:vAlign w:val="center"/>
          </w:tcPr>
          <w:p w14:paraId="3733BFEC" w14:textId="77777777" w:rsidR="00CF68DF" w:rsidRPr="009467FB" w:rsidRDefault="00CF68DF" w:rsidP="00F645CF">
            <w:pPr>
              <w:pStyle w:val="TableText"/>
            </w:pPr>
            <w:r w:rsidRPr="009467FB">
              <w:t xml:space="preserve">Salary </w:t>
            </w:r>
            <w:proofErr w:type="gramStart"/>
            <w:r w:rsidRPr="009467FB">
              <w:t>sacrifice</w:t>
            </w:r>
            <w:proofErr w:type="gramEnd"/>
            <w:r w:rsidRPr="009467FB">
              <w:t xml:space="preserve"> superannuation contributions</w:t>
            </w:r>
          </w:p>
        </w:tc>
        <w:tc>
          <w:tcPr>
            <w:tcW w:w="915" w:type="pct"/>
            <w:vAlign w:val="center"/>
          </w:tcPr>
          <w:p w14:paraId="5756A330" w14:textId="77777777" w:rsidR="00CF68DF" w:rsidRPr="009467FB" w:rsidRDefault="00CF68DF" w:rsidP="00F645CF">
            <w:pPr>
              <w:pStyle w:val="TableText"/>
            </w:pPr>
          </w:p>
        </w:tc>
        <w:tc>
          <w:tcPr>
            <w:tcW w:w="915" w:type="pct"/>
            <w:vAlign w:val="center"/>
          </w:tcPr>
          <w:p w14:paraId="31BF5C34" w14:textId="77777777" w:rsidR="00CF68DF" w:rsidRPr="009467FB" w:rsidRDefault="00CF68DF" w:rsidP="00F645CF">
            <w:pPr>
              <w:pStyle w:val="TableText"/>
            </w:pPr>
          </w:p>
        </w:tc>
      </w:tr>
      <w:tr w:rsidR="002B1C61" w:rsidRPr="009467FB" w14:paraId="4D96A21B" w14:textId="77777777" w:rsidTr="00F645CF">
        <w:trPr>
          <w:cantSplit/>
        </w:trPr>
        <w:tc>
          <w:tcPr>
            <w:tcW w:w="3170" w:type="pct"/>
            <w:vAlign w:val="center"/>
          </w:tcPr>
          <w:p w14:paraId="7A121FC9" w14:textId="77777777" w:rsidR="002B1C61" w:rsidRPr="009467FB" w:rsidRDefault="00CF68DF" w:rsidP="00F645CF">
            <w:pPr>
              <w:pStyle w:val="TableText"/>
            </w:pPr>
            <w:r w:rsidRPr="009467FB">
              <w:t>Other s</w:t>
            </w:r>
            <w:r w:rsidR="002B1C61" w:rsidRPr="009467FB">
              <w:t>alary packaged items</w:t>
            </w:r>
            <w:r w:rsidRPr="009467FB">
              <w:t xml:space="preserve"> (</w:t>
            </w:r>
            <w:r w:rsidR="00495F22" w:rsidRPr="009467FB">
              <w:t>for example</w:t>
            </w:r>
            <w:r w:rsidR="00797D95" w:rsidRPr="009467FB">
              <w:t xml:space="preserve"> </w:t>
            </w:r>
            <w:r w:rsidR="00955186" w:rsidRPr="009467FB">
              <w:t xml:space="preserve">motor </w:t>
            </w:r>
            <w:r w:rsidRPr="009467FB">
              <w:t>vehicle)</w:t>
            </w:r>
          </w:p>
        </w:tc>
        <w:tc>
          <w:tcPr>
            <w:tcW w:w="915" w:type="pct"/>
            <w:vAlign w:val="center"/>
          </w:tcPr>
          <w:p w14:paraId="245A6525" w14:textId="77777777" w:rsidR="002B1C61" w:rsidRPr="009467FB" w:rsidRDefault="002B1C61" w:rsidP="00F645CF">
            <w:pPr>
              <w:pStyle w:val="TableText"/>
            </w:pPr>
          </w:p>
        </w:tc>
        <w:tc>
          <w:tcPr>
            <w:tcW w:w="915" w:type="pct"/>
            <w:vAlign w:val="center"/>
          </w:tcPr>
          <w:p w14:paraId="3AE7117C" w14:textId="77777777" w:rsidR="002B1C61" w:rsidRPr="009467FB" w:rsidRDefault="002B1C61" w:rsidP="00F645CF">
            <w:pPr>
              <w:pStyle w:val="TableText"/>
            </w:pPr>
          </w:p>
        </w:tc>
      </w:tr>
      <w:tr w:rsidR="007C3EC7" w:rsidRPr="00F645CF" w14:paraId="6D07BBB9" w14:textId="77777777" w:rsidTr="00F645CF">
        <w:trPr>
          <w:cantSplit/>
        </w:trPr>
        <w:tc>
          <w:tcPr>
            <w:tcW w:w="3170" w:type="pct"/>
            <w:vAlign w:val="center"/>
          </w:tcPr>
          <w:p w14:paraId="26D5BA68" w14:textId="77777777" w:rsidR="007C3EC7" w:rsidRPr="00F645CF" w:rsidRDefault="007C3EC7" w:rsidP="00F645CF">
            <w:pPr>
              <w:pStyle w:val="TableText"/>
              <w:rPr>
                <w:caps/>
              </w:rPr>
            </w:pPr>
            <w:r w:rsidRPr="00F645CF">
              <w:rPr>
                <w:caps/>
              </w:rPr>
              <w:t xml:space="preserve">Total </w:t>
            </w:r>
            <w:r w:rsidR="009467FB" w:rsidRPr="00F645CF">
              <w:rPr>
                <w:caps/>
              </w:rPr>
              <w:t>employment income package</w:t>
            </w:r>
          </w:p>
        </w:tc>
        <w:tc>
          <w:tcPr>
            <w:tcW w:w="915" w:type="pct"/>
            <w:vAlign w:val="center"/>
          </w:tcPr>
          <w:p w14:paraId="705CDE07" w14:textId="77777777" w:rsidR="007C3EC7" w:rsidRPr="00F645CF" w:rsidRDefault="007C3EC7" w:rsidP="00F645CF">
            <w:pPr>
              <w:pStyle w:val="TableText"/>
              <w:rPr>
                <w:caps/>
              </w:rPr>
            </w:pPr>
          </w:p>
        </w:tc>
        <w:tc>
          <w:tcPr>
            <w:tcW w:w="915" w:type="pct"/>
            <w:vAlign w:val="center"/>
          </w:tcPr>
          <w:p w14:paraId="35BE9FDD" w14:textId="77777777" w:rsidR="007C3EC7" w:rsidRPr="00F645CF" w:rsidRDefault="007C3EC7" w:rsidP="00F645CF">
            <w:pPr>
              <w:pStyle w:val="TableText"/>
              <w:rPr>
                <w:caps/>
              </w:rPr>
            </w:pPr>
          </w:p>
        </w:tc>
      </w:tr>
    </w:tbl>
    <w:p w14:paraId="5CB98B43" w14:textId="77777777" w:rsidR="002B1C61" w:rsidRPr="00052F41" w:rsidRDefault="002B1C61" w:rsidP="002B1C61">
      <w:pPr>
        <w:rPr>
          <w:rFonts w:cs="Arial"/>
        </w:rPr>
      </w:pP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left w:w="57" w:type="dxa"/>
          <w:bottom w:w="113" w:type="dxa"/>
          <w:right w:w="57" w:type="dxa"/>
        </w:tblCellMar>
        <w:tblLook w:val="0020" w:firstRow="1" w:lastRow="0" w:firstColumn="0" w:lastColumn="0" w:noHBand="0" w:noVBand="0"/>
      </w:tblPr>
      <w:tblGrid>
        <w:gridCol w:w="6643"/>
        <w:gridCol w:w="1918"/>
        <w:gridCol w:w="1918"/>
      </w:tblGrid>
      <w:tr w:rsidR="002B1C61" w:rsidRPr="00C43BF2" w14:paraId="147A694A" w14:textId="77777777" w:rsidTr="00F645CF">
        <w:trPr>
          <w:cantSplit/>
        </w:trPr>
        <w:tc>
          <w:tcPr>
            <w:tcW w:w="3170" w:type="pct"/>
            <w:shd w:val="clear" w:color="auto" w:fill="595959"/>
            <w:vAlign w:val="center"/>
          </w:tcPr>
          <w:p w14:paraId="55206846" w14:textId="77777777" w:rsidR="002B1C61" w:rsidRPr="00C43BF2" w:rsidRDefault="006F215B" w:rsidP="00F645CF">
            <w:pPr>
              <w:pStyle w:val="TableHeaderwhite"/>
              <w:jc w:val="left"/>
            </w:pPr>
            <w:r>
              <w:t>Other i</w:t>
            </w:r>
            <w:r w:rsidR="002B1C61" w:rsidRPr="00C43BF2">
              <w:t>ncome</w:t>
            </w:r>
          </w:p>
        </w:tc>
        <w:tc>
          <w:tcPr>
            <w:tcW w:w="915" w:type="pct"/>
            <w:shd w:val="clear" w:color="auto" w:fill="595959"/>
            <w:vAlign w:val="center"/>
          </w:tcPr>
          <w:p w14:paraId="574D2496" w14:textId="77777777" w:rsidR="002B1C61" w:rsidRPr="00C43BF2" w:rsidRDefault="002B1C61" w:rsidP="00F645CF">
            <w:pPr>
              <w:pStyle w:val="TableHeaderwhite"/>
            </w:pPr>
            <w:r w:rsidRPr="00C43BF2">
              <w:t>Client 1</w:t>
            </w:r>
          </w:p>
        </w:tc>
        <w:tc>
          <w:tcPr>
            <w:tcW w:w="915" w:type="pct"/>
            <w:shd w:val="clear" w:color="auto" w:fill="595959"/>
            <w:vAlign w:val="center"/>
          </w:tcPr>
          <w:p w14:paraId="4581828E" w14:textId="77777777" w:rsidR="002B1C61" w:rsidRPr="00C43BF2" w:rsidRDefault="002B1C61" w:rsidP="00F645CF">
            <w:pPr>
              <w:pStyle w:val="TableHeaderwhite"/>
            </w:pPr>
            <w:r w:rsidRPr="00C43BF2">
              <w:t>Client 2</w:t>
            </w:r>
          </w:p>
        </w:tc>
      </w:tr>
      <w:tr w:rsidR="002B1C61" w:rsidRPr="00C43BF2" w14:paraId="395D70F3" w14:textId="77777777" w:rsidTr="00F645CF">
        <w:trPr>
          <w:cantSplit/>
        </w:trPr>
        <w:tc>
          <w:tcPr>
            <w:tcW w:w="3170" w:type="pct"/>
            <w:vAlign w:val="center"/>
          </w:tcPr>
          <w:p w14:paraId="3725FE58" w14:textId="77777777" w:rsidR="002B1C61" w:rsidRPr="00C43BF2" w:rsidRDefault="002E2288" w:rsidP="00F645CF">
            <w:pPr>
              <w:pStyle w:val="TableText"/>
              <w:keepNext/>
            </w:pPr>
            <w:r w:rsidRPr="00C43BF2">
              <w:t>Social security or other g</w:t>
            </w:r>
            <w:r w:rsidR="002B1C61" w:rsidRPr="00C43BF2">
              <w:t>overnment benefits</w:t>
            </w:r>
          </w:p>
        </w:tc>
        <w:tc>
          <w:tcPr>
            <w:tcW w:w="915" w:type="pct"/>
            <w:vAlign w:val="center"/>
          </w:tcPr>
          <w:p w14:paraId="479B543A" w14:textId="77777777" w:rsidR="002B1C61" w:rsidRPr="00C43BF2" w:rsidRDefault="002B1C61" w:rsidP="00F645CF">
            <w:pPr>
              <w:pStyle w:val="TableText"/>
              <w:keepNext/>
            </w:pPr>
          </w:p>
        </w:tc>
        <w:tc>
          <w:tcPr>
            <w:tcW w:w="915" w:type="pct"/>
            <w:vAlign w:val="center"/>
          </w:tcPr>
          <w:p w14:paraId="2CFB223E" w14:textId="77777777" w:rsidR="002B1C61" w:rsidRPr="00C43BF2" w:rsidRDefault="002B1C61" w:rsidP="00F645CF">
            <w:pPr>
              <w:pStyle w:val="TableText"/>
              <w:keepNext/>
            </w:pPr>
          </w:p>
        </w:tc>
      </w:tr>
      <w:tr w:rsidR="002B1C61" w:rsidRPr="00C43BF2" w14:paraId="23294C93" w14:textId="77777777" w:rsidTr="00F645CF">
        <w:trPr>
          <w:cantSplit/>
        </w:trPr>
        <w:tc>
          <w:tcPr>
            <w:tcW w:w="3170" w:type="pct"/>
            <w:vAlign w:val="center"/>
          </w:tcPr>
          <w:p w14:paraId="50C2FE9B" w14:textId="77777777" w:rsidR="002B1C61" w:rsidRPr="00C43BF2" w:rsidRDefault="00515472" w:rsidP="00F645CF">
            <w:pPr>
              <w:pStyle w:val="TableText"/>
              <w:keepNext/>
            </w:pPr>
            <w:r w:rsidRPr="00C43BF2">
              <w:t>Superannuation pension</w:t>
            </w:r>
            <w:r w:rsidR="00724A07" w:rsidRPr="00C43BF2">
              <w:t>s</w:t>
            </w:r>
          </w:p>
        </w:tc>
        <w:tc>
          <w:tcPr>
            <w:tcW w:w="915" w:type="pct"/>
            <w:vAlign w:val="center"/>
          </w:tcPr>
          <w:p w14:paraId="63AE6276" w14:textId="77777777" w:rsidR="002B1C61" w:rsidRPr="00C43BF2" w:rsidRDefault="002B1C61" w:rsidP="00F645CF">
            <w:pPr>
              <w:pStyle w:val="TableText"/>
              <w:keepNext/>
            </w:pPr>
          </w:p>
        </w:tc>
        <w:tc>
          <w:tcPr>
            <w:tcW w:w="915" w:type="pct"/>
            <w:vAlign w:val="center"/>
          </w:tcPr>
          <w:p w14:paraId="3404471F" w14:textId="77777777" w:rsidR="002B1C61" w:rsidRPr="00C43BF2" w:rsidRDefault="002B1C61" w:rsidP="00F645CF">
            <w:pPr>
              <w:pStyle w:val="TableText"/>
              <w:keepNext/>
            </w:pPr>
          </w:p>
        </w:tc>
      </w:tr>
      <w:tr w:rsidR="00724A07" w:rsidRPr="00C43BF2" w14:paraId="0CD61E1C" w14:textId="77777777" w:rsidTr="00F645CF">
        <w:trPr>
          <w:cantSplit/>
        </w:trPr>
        <w:tc>
          <w:tcPr>
            <w:tcW w:w="3170" w:type="pct"/>
            <w:vAlign w:val="center"/>
          </w:tcPr>
          <w:p w14:paraId="026B74DA" w14:textId="77777777" w:rsidR="00724A07" w:rsidRPr="00C43BF2" w:rsidRDefault="00724A07" w:rsidP="00F645CF">
            <w:pPr>
              <w:pStyle w:val="TableText"/>
              <w:keepNext/>
            </w:pPr>
            <w:r w:rsidRPr="00C43BF2">
              <w:t>Overseas pensions</w:t>
            </w:r>
          </w:p>
        </w:tc>
        <w:tc>
          <w:tcPr>
            <w:tcW w:w="915" w:type="pct"/>
            <w:vAlign w:val="center"/>
          </w:tcPr>
          <w:p w14:paraId="6F6E93AD" w14:textId="77777777" w:rsidR="00724A07" w:rsidRPr="00C43BF2" w:rsidRDefault="00724A07" w:rsidP="00F645CF">
            <w:pPr>
              <w:pStyle w:val="TableText"/>
              <w:keepNext/>
            </w:pPr>
          </w:p>
        </w:tc>
        <w:tc>
          <w:tcPr>
            <w:tcW w:w="915" w:type="pct"/>
            <w:vAlign w:val="center"/>
          </w:tcPr>
          <w:p w14:paraId="002454CE" w14:textId="77777777" w:rsidR="00724A07" w:rsidRPr="00C43BF2" w:rsidRDefault="00724A07" w:rsidP="00F645CF">
            <w:pPr>
              <w:pStyle w:val="TableText"/>
              <w:keepNext/>
            </w:pPr>
          </w:p>
        </w:tc>
      </w:tr>
      <w:tr w:rsidR="00724A07" w:rsidRPr="00C43BF2" w14:paraId="0874D23F" w14:textId="77777777" w:rsidTr="00F645CF">
        <w:trPr>
          <w:cantSplit/>
        </w:trPr>
        <w:tc>
          <w:tcPr>
            <w:tcW w:w="3170" w:type="pct"/>
            <w:vAlign w:val="center"/>
          </w:tcPr>
          <w:p w14:paraId="0D4DBF4A" w14:textId="77777777" w:rsidR="00724A07" w:rsidRPr="00C43BF2" w:rsidRDefault="00167ECE" w:rsidP="00F645CF">
            <w:pPr>
              <w:pStyle w:val="TableText"/>
              <w:keepNext/>
            </w:pPr>
            <w:r w:rsidRPr="00C43BF2">
              <w:t>Rental income</w:t>
            </w:r>
          </w:p>
        </w:tc>
        <w:tc>
          <w:tcPr>
            <w:tcW w:w="915" w:type="pct"/>
            <w:vAlign w:val="center"/>
          </w:tcPr>
          <w:p w14:paraId="7AB034B0" w14:textId="77777777" w:rsidR="00724A07" w:rsidRPr="00C43BF2" w:rsidRDefault="00724A07" w:rsidP="00F645CF">
            <w:pPr>
              <w:pStyle w:val="TableText"/>
              <w:keepNext/>
            </w:pPr>
          </w:p>
        </w:tc>
        <w:tc>
          <w:tcPr>
            <w:tcW w:w="915" w:type="pct"/>
            <w:vAlign w:val="center"/>
          </w:tcPr>
          <w:p w14:paraId="54E24B6F" w14:textId="77777777" w:rsidR="00724A07" w:rsidRPr="00C43BF2" w:rsidRDefault="00724A07" w:rsidP="00F645CF">
            <w:pPr>
              <w:pStyle w:val="TableText"/>
              <w:keepNext/>
            </w:pPr>
          </w:p>
        </w:tc>
      </w:tr>
      <w:tr w:rsidR="002B1C61" w:rsidRPr="00C43BF2" w14:paraId="62B21FA3" w14:textId="77777777" w:rsidTr="00F645CF">
        <w:trPr>
          <w:cantSplit/>
        </w:trPr>
        <w:tc>
          <w:tcPr>
            <w:tcW w:w="3170" w:type="pct"/>
            <w:vAlign w:val="center"/>
          </w:tcPr>
          <w:p w14:paraId="04B2641A" w14:textId="77777777" w:rsidR="002B1C61" w:rsidRPr="00C43BF2" w:rsidRDefault="00167ECE" w:rsidP="00F645CF">
            <w:pPr>
              <w:pStyle w:val="TableText"/>
              <w:keepNext/>
            </w:pPr>
            <w:r w:rsidRPr="00C43BF2">
              <w:t>Other i</w:t>
            </w:r>
            <w:r w:rsidR="002B1C61" w:rsidRPr="00C43BF2">
              <w:t xml:space="preserve">nvestment </w:t>
            </w:r>
            <w:r w:rsidR="00CF68DF" w:rsidRPr="00C43BF2">
              <w:t xml:space="preserve">and </w:t>
            </w:r>
            <w:r w:rsidR="002E2288" w:rsidRPr="00C43BF2">
              <w:t xml:space="preserve">other </w:t>
            </w:r>
            <w:r w:rsidR="00CF68DF" w:rsidRPr="00C43BF2">
              <w:t>i</w:t>
            </w:r>
            <w:r w:rsidR="002B1C61" w:rsidRPr="00C43BF2">
              <w:t xml:space="preserve">ncome </w:t>
            </w:r>
            <w:r w:rsidR="00495F22" w:rsidRPr="00C43BF2">
              <w:t>(</w:t>
            </w:r>
            <w:r w:rsidR="00797D95" w:rsidRPr="00C43BF2">
              <w:t>f</w:t>
            </w:r>
            <w:r w:rsidR="00495F22" w:rsidRPr="00C43BF2">
              <w:t>or example d</w:t>
            </w:r>
            <w:r w:rsidR="00724A07" w:rsidRPr="00C43BF2">
              <w:t>ividend</w:t>
            </w:r>
            <w:r w:rsidR="00797D95" w:rsidRPr="00C43BF2">
              <w:t>s</w:t>
            </w:r>
            <w:r w:rsidRPr="00C43BF2">
              <w:t xml:space="preserve">, </w:t>
            </w:r>
            <w:proofErr w:type="gramStart"/>
            <w:r w:rsidRPr="00C43BF2">
              <w:t>distributions</w:t>
            </w:r>
            <w:proofErr w:type="gramEnd"/>
            <w:r w:rsidRPr="00C43BF2">
              <w:t xml:space="preserve"> or </w:t>
            </w:r>
            <w:r w:rsidR="00724A07" w:rsidRPr="00C43BF2">
              <w:t>interest)</w:t>
            </w:r>
          </w:p>
        </w:tc>
        <w:tc>
          <w:tcPr>
            <w:tcW w:w="915" w:type="pct"/>
            <w:vAlign w:val="center"/>
          </w:tcPr>
          <w:p w14:paraId="4AB6E92D" w14:textId="77777777" w:rsidR="002B1C61" w:rsidRPr="00C43BF2" w:rsidRDefault="002B1C61" w:rsidP="00F645CF">
            <w:pPr>
              <w:pStyle w:val="TableText"/>
              <w:keepNext/>
            </w:pPr>
          </w:p>
        </w:tc>
        <w:tc>
          <w:tcPr>
            <w:tcW w:w="915" w:type="pct"/>
            <w:vAlign w:val="center"/>
          </w:tcPr>
          <w:p w14:paraId="661C31DF" w14:textId="77777777" w:rsidR="002B1C61" w:rsidRPr="00C43BF2" w:rsidRDefault="002B1C61" w:rsidP="00F645CF">
            <w:pPr>
              <w:pStyle w:val="TableText"/>
              <w:keepNext/>
            </w:pPr>
          </w:p>
        </w:tc>
      </w:tr>
      <w:tr w:rsidR="002B1C61" w:rsidRPr="00F645CF" w14:paraId="34BE6392" w14:textId="77777777" w:rsidTr="00F645CF">
        <w:trPr>
          <w:cantSplit/>
        </w:trPr>
        <w:tc>
          <w:tcPr>
            <w:tcW w:w="3170" w:type="pct"/>
            <w:vAlign w:val="center"/>
          </w:tcPr>
          <w:p w14:paraId="66749212" w14:textId="77777777" w:rsidR="002B1C61" w:rsidRPr="00F645CF" w:rsidRDefault="002B1C61" w:rsidP="00013786">
            <w:pPr>
              <w:pStyle w:val="TableText"/>
              <w:keepNext/>
              <w:rPr>
                <w:caps/>
              </w:rPr>
            </w:pPr>
            <w:r w:rsidRPr="00F645CF">
              <w:rPr>
                <w:caps/>
              </w:rPr>
              <w:t>Gross other Income</w:t>
            </w:r>
          </w:p>
        </w:tc>
        <w:tc>
          <w:tcPr>
            <w:tcW w:w="915" w:type="pct"/>
            <w:vAlign w:val="center"/>
          </w:tcPr>
          <w:p w14:paraId="21149EEC" w14:textId="77777777" w:rsidR="002B1C61" w:rsidRPr="00F645CF" w:rsidRDefault="002B1C61" w:rsidP="00F645CF">
            <w:pPr>
              <w:pStyle w:val="TableText"/>
              <w:keepNext/>
              <w:rPr>
                <w:caps/>
              </w:rPr>
            </w:pPr>
          </w:p>
        </w:tc>
        <w:tc>
          <w:tcPr>
            <w:tcW w:w="915" w:type="pct"/>
            <w:vAlign w:val="center"/>
          </w:tcPr>
          <w:p w14:paraId="2F218A2B" w14:textId="77777777" w:rsidR="002B1C61" w:rsidRPr="00F645CF" w:rsidRDefault="002B1C61" w:rsidP="00F645CF">
            <w:pPr>
              <w:pStyle w:val="TableText"/>
              <w:keepNext/>
              <w:rPr>
                <w:caps/>
              </w:rPr>
            </w:pPr>
          </w:p>
        </w:tc>
      </w:tr>
    </w:tbl>
    <w:p w14:paraId="06FEAA9D" w14:textId="77777777" w:rsidR="00077DC7" w:rsidRDefault="00077DC7" w:rsidP="00077DC7">
      <w:pPr>
        <w:keepNext/>
      </w:pP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left w:w="57" w:type="dxa"/>
          <w:bottom w:w="113" w:type="dxa"/>
          <w:right w:w="57" w:type="dxa"/>
        </w:tblCellMar>
        <w:tblLook w:val="0000" w:firstRow="0" w:lastRow="0" w:firstColumn="0" w:lastColumn="0" w:noHBand="0" w:noVBand="0"/>
      </w:tblPr>
      <w:tblGrid>
        <w:gridCol w:w="6643"/>
        <w:gridCol w:w="1918"/>
        <w:gridCol w:w="1918"/>
      </w:tblGrid>
      <w:tr w:rsidR="002B1C61" w:rsidRPr="00F645CF" w14:paraId="1183739A" w14:textId="77777777" w:rsidTr="00F645CF">
        <w:trPr>
          <w:cantSplit/>
        </w:trPr>
        <w:tc>
          <w:tcPr>
            <w:tcW w:w="3170" w:type="pct"/>
            <w:tcBorders>
              <w:bottom w:val="single" w:sz="4" w:space="0" w:color="A6A6A6"/>
            </w:tcBorders>
            <w:vAlign w:val="center"/>
          </w:tcPr>
          <w:p w14:paraId="72E402F4" w14:textId="77777777" w:rsidR="002B1C61" w:rsidRPr="00F645CF" w:rsidRDefault="002B1C61" w:rsidP="00F645CF">
            <w:pPr>
              <w:pStyle w:val="TableText"/>
              <w:rPr>
                <w:b/>
                <w:caps/>
              </w:rPr>
            </w:pPr>
            <w:r w:rsidRPr="00F645CF">
              <w:rPr>
                <w:b/>
                <w:caps/>
              </w:rPr>
              <w:t xml:space="preserve">Total </w:t>
            </w:r>
            <w:r w:rsidR="002F2747" w:rsidRPr="00F645CF">
              <w:rPr>
                <w:b/>
                <w:caps/>
              </w:rPr>
              <w:t>g</w:t>
            </w:r>
            <w:r w:rsidRPr="00F645CF">
              <w:rPr>
                <w:b/>
                <w:caps/>
              </w:rPr>
              <w:t xml:space="preserve">ross </w:t>
            </w:r>
            <w:r w:rsidR="002F2747" w:rsidRPr="00F645CF">
              <w:rPr>
                <w:b/>
                <w:caps/>
              </w:rPr>
              <w:t>in</w:t>
            </w:r>
            <w:r w:rsidRPr="00F645CF">
              <w:rPr>
                <w:b/>
                <w:caps/>
              </w:rPr>
              <w:t>come</w:t>
            </w:r>
          </w:p>
        </w:tc>
        <w:tc>
          <w:tcPr>
            <w:tcW w:w="915" w:type="pct"/>
            <w:tcBorders>
              <w:bottom w:val="single" w:sz="4" w:space="0" w:color="A6A6A6"/>
            </w:tcBorders>
            <w:vAlign w:val="center"/>
          </w:tcPr>
          <w:p w14:paraId="30523424" w14:textId="77777777" w:rsidR="002B1C61" w:rsidRPr="00F645CF" w:rsidRDefault="002B1C61" w:rsidP="00F645CF">
            <w:pPr>
              <w:pStyle w:val="TableText"/>
              <w:rPr>
                <w:b/>
                <w:caps/>
              </w:rPr>
            </w:pPr>
          </w:p>
        </w:tc>
        <w:tc>
          <w:tcPr>
            <w:tcW w:w="915" w:type="pct"/>
            <w:tcBorders>
              <w:bottom w:val="single" w:sz="4" w:space="0" w:color="A6A6A6"/>
            </w:tcBorders>
            <w:vAlign w:val="center"/>
          </w:tcPr>
          <w:p w14:paraId="5CA71953" w14:textId="77777777" w:rsidR="002B1C61" w:rsidRPr="00F645CF" w:rsidRDefault="002B1C61" w:rsidP="00F645CF">
            <w:pPr>
              <w:pStyle w:val="TableText"/>
              <w:rPr>
                <w:b/>
                <w:caps/>
              </w:rPr>
            </w:pPr>
          </w:p>
        </w:tc>
      </w:tr>
      <w:tr w:rsidR="000B13A2" w:rsidRPr="00F645CF" w14:paraId="1554688B" w14:textId="77777777" w:rsidTr="00F645CF">
        <w:trPr>
          <w:cantSplit/>
        </w:trPr>
        <w:tc>
          <w:tcPr>
            <w:tcW w:w="3170" w:type="pct"/>
            <w:tcBorders>
              <w:top w:val="single" w:sz="4" w:space="0" w:color="A6A6A6"/>
              <w:left w:val="nil"/>
              <w:bottom w:val="nil"/>
              <w:right w:val="nil"/>
            </w:tcBorders>
            <w:vAlign w:val="center"/>
          </w:tcPr>
          <w:p w14:paraId="7AF68461" w14:textId="77777777" w:rsidR="000B13A2" w:rsidRPr="00F645CF" w:rsidRDefault="000B13A2" w:rsidP="009A7FEC">
            <w:pPr>
              <w:pStyle w:val="TableText"/>
              <w:rPr>
                <w:b/>
                <w:caps/>
              </w:rPr>
            </w:pPr>
            <w:r w:rsidRPr="000B13A2">
              <w:rPr>
                <w:lang w:eastAsia="en-AU"/>
              </w:rPr>
              <w:t>Do you expect any changes to your income in the next year?</w:t>
            </w:r>
          </w:p>
        </w:tc>
        <w:tc>
          <w:tcPr>
            <w:tcW w:w="915" w:type="pct"/>
            <w:tcBorders>
              <w:top w:val="single" w:sz="4" w:space="0" w:color="A6A6A6"/>
              <w:left w:val="nil"/>
              <w:bottom w:val="nil"/>
              <w:right w:val="nil"/>
            </w:tcBorders>
          </w:tcPr>
          <w:p w14:paraId="5E41683C" w14:textId="77777777" w:rsidR="000B13A2" w:rsidRPr="00F645CF" w:rsidRDefault="00023E07" w:rsidP="00F645CF">
            <w:pPr>
              <w:pStyle w:val="TableText"/>
              <w:tabs>
                <w:tab w:val="left" w:pos="932"/>
              </w:tabs>
              <w:rPr>
                <w:b/>
                <w:lang w:eastAsia="en-AU"/>
              </w:rPr>
            </w:pPr>
            <w:r w:rsidRPr="00293B61">
              <w:sym w:font="Wingdings 2" w:char="F0A3"/>
            </w:r>
            <w:r w:rsidR="009A7FEC">
              <w:t xml:space="preserve"> </w:t>
            </w:r>
            <w:r w:rsidR="000B13A2" w:rsidRPr="00E43BEF">
              <w:rPr>
                <w:lang w:eastAsia="en-AU"/>
              </w:rPr>
              <w:t>Yes</w:t>
            </w:r>
            <w:r w:rsidR="009A7FEC">
              <w:rPr>
                <w:lang w:eastAsia="en-AU"/>
              </w:rPr>
              <w:tab/>
            </w:r>
            <w:r w:rsidRPr="00293B61">
              <w:sym w:font="Wingdings 2" w:char="F0A3"/>
            </w:r>
            <w:r w:rsidR="000B13A2" w:rsidRPr="009A7FEC">
              <w:t xml:space="preserve"> </w:t>
            </w:r>
            <w:r w:rsidR="000B13A2" w:rsidRPr="00E43BEF">
              <w:rPr>
                <w:lang w:eastAsia="en-AU"/>
              </w:rPr>
              <w:t>No</w:t>
            </w:r>
          </w:p>
        </w:tc>
        <w:tc>
          <w:tcPr>
            <w:tcW w:w="915" w:type="pct"/>
            <w:tcBorders>
              <w:top w:val="single" w:sz="4" w:space="0" w:color="A6A6A6"/>
              <w:left w:val="nil"/>
              <w:bottom w:val="nil"/>
              <w:right w:val="nil"/>
            </w:tcBorders>
          </w:tcPr>
          <w:p w14:paraId="0E48AE53" w14:textId="77777777" w:rsidR="000B13A2" w:rsidRPr="00E43BEF" w:rsidRDefault="00023E07" w:rsidP="00F645CF">
            <w:pPr>
              <w:pStyle w:val="TableText"/>
              <w:tabs>
                <w:tab w:val="left" w:pos="932"/>
              </w:tabs>
              <w:rPr>
                <w:lang w:eastAsia="en-AU"/>
              </w:rPr>
            </w:pPr>
            <w:r w:rsidRPr="00293B61">
              <w:sym w:font="Wingdings 2" w:char="F0A3"/>
            </w:r>
            <w:r w:rsidR="009A7FEC" w:rsidRPr="009A7FEC">
              <w:t xml:space="preserve"> </w:t>
            </w:r>
            <w:r w:rsidR="000B13A2" w:rsidRPr="00E43BEF">
              <w:rPr>
                <w:lang w:eastAsia="en-AU"/>
              </w:rPr>
              <w:t>Yes</w:t>
            </w:r>
            <w:r w:rsidR="009A7FEC">
              <w:rPr>
                <w:lang w:eastAsia="en-AU"/>
              </w:rPr>
              <w:tab/>
            </w:r>
            <w:r w:rsidRPr="00293B61">
              <w:sym w:font="Wingdings 2" w:char="F0A3"/>
            </w:r>
            <w:r w:rsidR="009A7FEC" w:rsidRPr="009A7FEC">
              <w:t xml:space="preserve"> </w:t>
            </w:r>
            <w:r w:rsidR="000B13A2" w:rsidRPr="00E43BEF">
              <w:rPr>
                <w:lang w:eastAsia="en-AU"/>
              </w:rPr>
              <w:t>No</w:t>
            </w:r>
          </w:p>
        </w:tc>
      </w:tr>
    </w:tbl>
    <w:p w14:paraId="623B4D6C" w14:textId="77777777" w:rsidR="002E2288" w:rsidRPr="000B13A2" w:rsidRDefault="002E2288" w:rsidP="000B13A2"/>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left w:w="57" w:type="dxa"/>
          <w:bottom w:w="113" w:type="dxa"/>
          <w:right w:w="57" w:type="dxa"/>
        </w:tblCellMar>
        <w:tblLook w:val="0400" w:firstRow="0" w:lastRow="0" w:firstColumn="0" w:lastColumn="0" w:noHBand="0" w:noVBand="1"/>
      </w:tblPr>
      <w:tblGrid>
        <w:gridCol w:w="10479"/>
      </w:tblGrid>
      <w:tr w:rsidR="002E2288" w:rsidRPr="00052F41" w14:paraId="22DE1C19" w14:textId="77777777" w:rsidTr="00610FBC">
        <w:trPr>
          <w:cantSplit/>
          <w:trHeight w:val="5046"/>
        </w:trPr>
        <w:tc>
          <w:tcPr>
            <w:tcW w:w="5000" w:type="pct"/>
            <w:vAlign w:val="center"/>
          </w:tcPr>
          <w:p w14:paraId="18161987" w14:textId="77777777" w:rsidR="002E2288" w:rsidRPr="00F645CF" w:rsidRDefault="002E2288" w:rsidP="002E2288">
            <w:pPr>
              <w:rPr>
                <w:rFonts w:cs="Arial"/>
                <w:b/>
                <w:lang w:eastAsia="en-AU"/>
              </w:rPr>
            </w:pPr>
          </w:p>
        </w:tc>
      </w:tr>
    </w:tbl>
    <w:p w14:paraId="3DE8AC92" w14:textId="77777777" w:rsidR="002B1C61" w:rsidRPr="00600289" w:rsidRDefault="004D5CF6" w:rsidP="009D322B">
      <w:pPr>
        <w:pStyle w:val="Heading1"/>
      </w:pPr>
      <w:r w:rsidRPr="00600289">
        <w:lastRenderedPageBreak/>
        <w:t>Annual e</w:t>
      </w:r>
      <w:r w:rsidR="002B1C61" w:rsidRPr="00600289">
        <w:t>xpenses</w:t>
      </w:r>
    </w:p>
    <w:p w14:paraId="22312D70" w14:textId="77777777" w:rsidR="00224B85" w:rsidRPr="00052F41" w:rsidRDefault="00023E07" w:rsidP="008C3FFD">
      <w:pPr>
        <w:ind w:left="284" w:hanging="284"/>
        <w:rPr>
          <w:rFonts w:cs="Arial"/>
        </w:rPr>
      </w:pPr>
      <w:r w:rsidRPr="00293B61">
        <w:sym w:font="Wingdings 2" w:char="F0A3"/>
      </w:r>
      <w:r w:rsidR="00224B85">
        <w:rPr>
          <w:rFonts w:cs="Arial"/>
          <w:sz w:val="28"/>
        </w:rPr>
        <w:tab/>
      </w:r>
      <w:r w:rsidR="00224B85" w:rsidRPr="00052F41">
        <w:rPr>
          <w:rFonts w:cs="Arial"/>
        </w:rPr>
        <w:t xml:space="preserve">Not applicable. This information is not required for the advice </w:t>
      </w:r>
      <w:r w:rsidR="00224B85">
        <w:rPr>
          <w:rFonts w:cs="Arial"/>
        </w:rPr>
        <w:t>being sought.</w:t>
      </w:r>
    </w:p>
    <w:p w14:paraId="53A8F7B4" w14:textId="77777777" w:rsidR="00224B85" w:rsidRPr="00052F41" w:rsidRDefault="00023E07" w:rsidP="008C3FFD">
      <w:pPr>
        <w:ind w:left="284" w:hanging="284"/>
        <w:rPr>
          <w:rFonts w:cs="Arial"/>
        </w:rPr>
      </w:pPr>
      <w:r w:rsidRPr="00293B61">
        <w:sym w:font="Wingdings 2" w:char="F0A3"/>
      </w:r>
      <w:r w:rsidR="00224B85">
        <w:rPr>
          <w:rFonts w:cs="Arial"/>
          <w:sz w:val="28"/>
        </w:rPr>
        <w:tab/>
      </w:r>
      <w:r w:rsidR="00224B85" w:rsidRPr="00052F41">
        <w:rPr>
          <w:rFonts w:cs="Arial"/>
        </w:rPr>
        <w:t xml:space="preserve">You have elected not to provide this information at this time. This choice may restrict the advice we can provide you </w:t>
      </w:r>
      <w:proofErr w:type="gramStart"/>
      <w:r w:rsidR="00224B85" w:rsidRPr="00052F41">
        <w:rPr>
          <w:rFonts w:cs="Arial"/>
        </w:rPr>
        <w:t>in regard to</w:t>
      </w:r>
      <w:proofErr w:type="gramEnd"/>
      <w:r w:rsidR="00224B85" w:rsidRPr="00052F41">
        <w:rPr>
          <w:rFonts w:cs="Arial"/>
        </w:rPr>
        <w:t xml:space="preserve"> your budgeting and debt management</w:t>
      </w:r>
      <w:r w:rsidR="00224B85">
        <w:rPr>
          <w:rFonts w:cs="Arial"/>
        </w:rPr>
        <w:t xml:space="preserve">, insurance, investment </w:t>
      </w:r>
      <w:r w:rsidR="00224B85" w:rsidRPr="00052F41">
        <w:rPr>
          <w:rFonts w:cs="Arial"/>
        </w:rPr>
        <w:t>and/or superannuation contributions.</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top w:w="85" w:type="dxa"/>
          <w:left w:w="57" w:type="dxa"/>
          <w:bottom w:w="85" w:type="dxa"/>
          <w:right w:w="57" w:type="dxa"/>
        </w:tblCellMar>
        <w:tblLook w:val="0020" w:firstRow="1" w:lastRow="0" w:firstColumn="0" w:lastColumn="0" w:noHBand="0" w:noVBand="0"/>
      </w:tblPr>
      <w:tblGrid>
        <w:gridCol w:w="5409"/>
        <w:gridCol w:w="1693"/>
        <w:gridCol w:w="1765"/>
        <w:gridCol w:w="1612"/>
      </w:tblGrid>
      <w:tr w:rsidR="001A6A2A" w:rsidRPr="00F645CF" w14:paraId="39E6A0C2" w14:textId="77777777" w:rsidTr="00512719">
        <w:trPr>
          <w:cantSplit/>
        </w:trPr>
        <w:tc>
          <w:tcPr>
            <w:tcW w:w="2581" w:type="pct"/>
            <w:shd w:val="clear" w:color="auto" w:fill="595959"/>
            <w:vAlign w:val="center"/>
          </w:tcPr>
          <w:p w14:paraId="1433A250" w14:textId="77777777" w:rsidR="001A6A2A" w:rsidRPr="00E2088B" w:rsidRDefault="001A6A2A" w:rsidP="00F645CF">
            <w:pPr>
              <w:pStyle w:val="TableHeaderWHITE0"/>
            </w:pPr>
            <w:r w:rsidRPr="00E2088B">
              <w:t>Personal Expenses</w:t>
            </w:r>
          </w:p>
        </w:tc>
        <w:tc>
          <w:tcPr>
            <w:tcW w:w="808" w:type="pct"/>
            <w:shd w:val="clear" w:color="auto" w:fill="595959"/>
            <w:vAlign w:val="center"/>
          </w:tcPr>
          <w:p w14:paraId="1BE69C73" w14:textId="77777777" w:rsidR="001A6A2A" w:rsidRPr="00E2088B" w:rsidRDefault="001A6A2A" w:rsidP="00F645CF">
            <w:pPr>
              <w:pStyle w:val="TableHeaderwhite"/>
            </w:pPr>
            <w:r w:rsidRPr="00E2088B">
              <w:t>Amount</w:t>
            </w:r>
          </w:p>
        </w:tc>
        <w:tc>
          <w:tcPr>
            <w:tcW w:w="842" w:type="pct"/>
            <w:shd w:val="clear" w:color="auto" w:fill="595959"/>
            <w:vAlign w:val="center"/>
          </w:tcPr>
          <w:p w14:paraId="790CA2E5" w14:textId="77777777" w:rsidR="001A6A2A" w:rsidRPr="00E2088B" w:rsidRDefault="001A6A2A" w:rsidP="00F645CF">
            <w:pPr>
              <w:pStyle w:val="TableHeaderwhite"/>
            </w:pPr>
            <w:r w:rsidRPr="00E2088B">
              <w:t>Frequency</w:t>
            </w:r>
          </w:p>
        </w:tc>
        <w:tc>
          <w:tcPr>
            <w:tcW w:w="769" w:type="pct"/>
            <w:shd w:val="clear" w:color="auto" w:fill="595959"/>
            <w:vAlign w:val="center"/>
          </w:tcPr>
          <w:p w14:paraId="74D21117" w14:textId="77777777" w:rsidR="001A6A2A" w:rsidRPr="00E2088B" w:rsidRDefault="001A6A2A" w:rsidP="00F645CF">
            <w:pPr>
              <w:pStyle w:val="TableHeaderwhite"/>
            </w:pPr>
            <w:r w:rsidRPr="00E2088B">
              <w:t>Annual total</w:t>
            </w:r>
          </w:p>
        </w:tc>
      </w:tr>
      <w:tr w:rsidR="003A2D8F" w:rsidRPr="00052F41" w14:paraId="07FA1298" w14:textId="77777777" w:rsidTr="00512719">
        <w:trPr>
          <w:cantSplit/>
        </w:trPr>
        <w:tc>
          <w:tcPr>
            <w:tcW w:w="2581" w:type="pct"/>
            <w:vAlign w:val="center"/>
          </w:tcPr>
          <w:p w14:paraId="5FB200A0" w14:textId="77777777" w:rsidR="00495F22" w:rsidRDefault="003A2D8F" w:rsidP="00F645CF">
            <w:pPr>
              <w:pStyle w:val="TableText"/>
            </w:pPr>
            <w:r w:rsidRPr="00052F41">
              <w:t>Day to day living expenses</w:t>
            </w:r>
          </w:p>
          <w:p w14:paraId="4ACEE546" w14:textId="77777777" w:rsidR="003A2D8F" w:rsidRPr="001A6A2A" w:rsidRDefault="003A2D8F" w:rsidP="00F645CF">
            <w:pPr>
              <w:pStyle w:val="TableText"/>
              <w:rPr>
                <w:rStyle w:val="Smalltext"/>
              </w:rPr>
            </w:pPr>
            <w:r w:rsidRPr="001A6A2A">
              <w:rPr>
                <w:rStyle w:val="Smalltext"/>
              </w:rPr>
              <w:t>(</w:t>
            </w:r>
            <w:proofErr w:type="gramStart"/>
            <w:r w:rsidR="00495F22" w:rsidRPr="001A6A2A">
              <w:rPr>
                <w:rStyle w:val="Smalltext"/>
              </w:rPr>
              <w:t>for</w:t>
            </w:r>
            <w:proofErr w:type="gramEnd"/>
            <w:r w:rsidR="00495F22" w:rsidRPr="001A6A2A">
              <w:rPr>
                <w:rStyle w:val="Smalltext"/>
              </w:rPr>
              <w:t xml:space="preserve"> example </w:t>
            </w:r>
            <w:r w:rsidR="0018770B" w:rsidRPr="001A6A2A">
              <w:rPr>
                <w:rStyle w:val="Smalltext"/>
              </w:rPr>
              <w:t>f</w:t>
            </w:r>
            <w:r w:rsidRPr="001A6A2A">
              <w:rPr>
                <w:rStyle w:val="Smalltext"/>
              </w:rPr>
              <w:t>ood, utilities, entertainment etc)</w:t>
            </w:r>
          </w:p>
        </w:tc>
        <w:tc>
          <w:tcPr>
            <w:tcW w:w="808" w:type="pct"/>
            <w:vAlign w:val="center"/>
          </w:tcPr>
          <w:p w14:paraId="7E3E7E86" w14:textId="77777777" w:rsidR="003A2D8F" w:rsidRPr="00DB669B" w:rsidRDefault="003A2D8F" w:rsidP="00F645CF">
            <w:pPr>
              <w:pStyle w:val="TableText"/>
            </w:pPr>
          </w:p>
        </w:tc>
        <w:tc>
          <w:tcPr>
            <w:tcW w:w="842" w:type="pct"/>
            <w:vAlign w:val="center"/>
          </w:tcPr>
          <w:p w14:paraId="3E88E18D" w14:textId="77777777" w:rsidR="003A2D8F" w:rsidRPr="00052F41" w:rsidRDefault="00023E07" w:rsidP="00F645CF">
            <w:pPr>
              <w:pStyle w:val="TableText"/>
            </w:pPr>
            <w:r w:rsidRPr="00293B61">
              <w:sym w:font="Wingdings 2" w:char="F0A3"/>
            </w:r>
            <w:r w:rsidR="00C96313" w:rsidRPr="00F645CF">
              <w:rPr>
                <w:sz w:val="16"/>
                <w:szCs w:val="16"/>
              </w:rPr>
              <w:t xml:space="preserve"> </w:t>
            </w:r>
            <w:r w:rsidR="0091706D" w:rsidRPr="00F645CF">
              <w:rPr>
                <w:sz w:val="14"/>
                <w:szCs w:val="16"/>
              </w:rPr>
              <w:t>W</w:t>
            </w:r>
            <w:r w:rsidR="0091706D" w:rsidRPr="00052F41">
              <w:t xml:space="preserve"> </w:t>
            </w:r>
            <w:r w:rsidR="007C3EC7" w:rsidRPr="00052F41">
              <w:t xml:space="preserve"> </w:t>
            </w:r>
            <w:r w:rsidRPr="00293B61">
              <w:sym w:font="Wingdings 2" w:char="F0A3"/>
            </w:r>
            <w:r w:rsidR="00C96313" w:rsidRPr="00F645CF">
              <w:rPr>
                <w:sz w:val="16"/>
                <w:szCs w:val="16"/>
              </w:rPr>
              <w:t xml:space="preserve"> </w:t>
            </w:r>
            <w:r w:rsidR="0091706D" w:rsidRPr="00F645CF">
              <w:rPr>
                <w:sz w:val="14"/>
                <w:szCs w:val="16"/>
              </w:rPr>
              <w:t>F</w:t>
            </w:r>
            <w:r w:rsidR="007C3EC7" w:rsidRPr="00564FAB">
              <w:t xml:space="preserve"> </w:t>
            </w:r>
            <w:r w:rsidR="0091706D" w:rsidRPr="00564FAB">
              <w:t xml:space="preserve"> </w:t>
            </w:r>
            <w:r w:rsidRPr="00293B61">
              <w:sym w:font="Wingdings 2" w:char="F0A3"/>
            </w:r>
            <w:r w:rsidR="00C96313" w:rsidRPr="00F645CF">
              <w:rPr>
                <w:sz w:val="16"/>
                <w:szCs w:val="16"/>
              </w:rPr>
              <w:t xml:space="preserve"> </w:t>
            </w:r>
            <w:r w:rsidR="0091706D" w:rsidRPr="00F645CF">
              <w:rPr>
                <w:sz w:val="16"/>
                <w:szCs w:val="16"/>
              </w:rPr>
              <w:t>M</w:t>
            </w:r>
            <w:r w:rsidR="007C3EC7" w:rsidRPr="00F645CF">
              <w:rPr>
                <w:sz w:val="16"/>
                <w:szCs w:val="16"/>
              </w:rPr>
              <w:t xml:space="preserve"> </w:t>
            </w:r>
            <w:r w:rsidR="0091706D" w:rsidRPr="00F645CF">
              <w:rPr>
                <w:sz w:val="16"/>
                <w:szCs w:val="16"/>
              </w:rPr>
              <w:t xml:space="preserve"> </w:t>
            </w:r>
            <w:r w:rsidRPr="00293B61">
              <w:sym w:font="Wingdings 2" w:char="F0A3"/>
            </w:r>
            <w:r w:rsidR="00C96313" w:rsidRPr="00F645CF">
              <w:rPr>
                <w:sz w:val="14"/>
                <w:szCs w:val="16"/>
              </w:rPr>
              <w:t xml:space="preserve"> </w:t>
            </w:r>
            <w:r w:rsidR="0091706D" w:rsidRPr="00F645CF">
              <w:rPr>
                <w:sz w:val="14"/>
                <w:szCs w:val="16"/>
              </w:rPr>
              <w:t>Y</w:t>
            </w:r>
          </w:p>
        </w:tc>
        <w:tc>
          <w:tcPr>
            <w:tcW w:w="769" w:type="pct"/>
            <w:vAlign w:val="center"/>
          </w:tcPr>
          <w:p w14:paraId="2441B644" w14:textId="77777777" w:rsidR="003A2D8F" w:rsidRPr="00F645CF" w:rsidRDefault="003A2D8F" w:rsidP="00F645CF">
            <w:pPr>
              <w:pStyle w:val="TableText"/>
              <w:rPr>
                <w:szCs w:val="18"/>
              </w:rPr>
            </w:pPr>
          </w:p>
        </w:tc>
      </w:tr>
      <w:tr w:rsidR="001A6A2A" w:rsidRPr="00052F41" w14:paraId="7228FE19" w14:textId="77777777" w:rsidTr="00512719">
        <w:trPr>
          <w:cantSplit/>
        </w:trPr>
        <w:tc>
          <w:tcPr>
            <w:tcW w:w="2581" w:type="pct"/>
            <w:vAlign w:val="center"/>
          </w:tcPr>
          <w:p w14:paraId="1FA7F410" w14:textId="77777777" w:rsidR="001A6A2A" w:rsidRPr="00052F41" w:rsidRDefault="001A6A2A" w:rsidP="00F645CF">
            <w:pPr>
              <w:pStyle w:val="TableText"/>
            </w:pPr>
            <w:r w:rsidRPr="00052F41">
              <w:t>Mortgage repayments / rent</w:t>
            </w:r>
          </w:p>
        </w:tc>
        <w:tc>
          <w:tcPr>
            <w:tcW w:w="808" w:type="pct"/>
            <w:vAlign w:val="center"/>
          </w:tcPr>
          <w:p w14:paraId="094ACF0D" w14:textId="77777777" w:rsidR="001A6A2A" w:rsidRPr="00DB669B" w:rsidRDefault="001A6A2A" w:rsidP="00F645CF">
            <w:pPr>
              <w:pStyle w:val="TableText"/>
            </w:pPr>
          </w:p>
        </w:tc>
        <w:tc>
          <w:tcPr>
            <w:tcW w:w="842" w:type="pct"/>
            <w:vAlign w:val="center"/>
          </w:tcPr>
          <w:p w14:paraId="15F5D2E8" w14:textId="77777777" w:rsidR="001A6A2A" w:rsidRPr="00052F41" w:rsidRDefault="00023E07" w:rsidP="00F645CF">
            <w:pPr>
              <w:pStyle w:val="TableText"/>
            </w:pPr>
            <w:r w:rsidRPr="00293B61">
              <w:sym w:font="Wingdings 2" w:char="F0A3"/>
            </w:r>
            <w:r w:rsidR="001A6A2A" w:rsidRPr="00F645CF">
              <w:rPr>
                <w:sz w:val="16"/>
                <w:szCs w:val="16"/>
              </w:rPr>
              <w:t xml:space="preserve"> </w:t>
            </w:r>
            <w:r w:rsidR="001A6A2A" w:rsidRPr="00F645CF">
              <w:rPr>
                <w:sz w:val="14"/>
                <w:szCs w:val="16"/>
              </w:rPr>
              <w:t>W</w:t>
            </w:r>
            <w:r w:rsidR="001A6A2A" w:rsidRPr="00052F41">
              <w:t xml:space="preserve">  </w:t>
            </w:r>
            <w:r w:rsidRPr="00293B61">
              <w:sym w:font="Wingdings 2" w:char="F0A3"/>
            </w:r>
            <w:r w:rsidR="001A6A2A" w:rsidRPr="00F645CF">
              <w:rPr>
                <w:sz w:val="16"/>
                <w:szCs w:val="16"/>
              </w:rPr>
              <w:t xml:space="preserve"> </w:t>
            </w:r>
            <w:r w:rsidR="001A6A2A" w:rsidRPr="00F645CF">
              <w:rPr>
                <w:sz w:val="14"/>
                <w:szCs w:val="16"/>
              </w:rPr>
              <w:t>F</w:t>
            </w:r>
            <w:r w:rsidR="001A6A2A" w:rsidRPr="00564FAB">
              <w:t xml:space="preserve">  </w:t>
            </w:r>
            <w:r w:rsidRPr="00293B61">
              <w:sym w:font="Wingdings 2" w:char="F0A3"/>
            </w:r>
            <w:r w:rsidR="001A6A2A" w:rsidRPr="00F645CF">
              <w:rPr>
                <w:sz w:val="16"/>
                <w:szCs w:val="16"/>
              </w:rPr>
              <w:t xml:space="preserve"> M  </w:t>
            </w:r>
            <w:r w:rsidRPr="00293B61">
              <w:sym w:font="Wingdings 2" w:char="F0A3"/>
            </w:r>
            <w:r w:rsidR="001A6A2A" w:rsidRPr="00F645CF">
              <w:rPr>
                <w:sz w:val="14"/>
                <w:szCs w:val="16"/>
              </w:rPr>
              <w:t xml:space="preserve"> Y</w:t>
            </w:r>
          </w:p>
        </w:tc>
        <w:tc>
          <w:tcPr>
            <w:tcW w:w="769" w:type="pct"/>
            <w:vAlign w:val="center"/>
          </w:tcPr>
          <w:p w14:paraId="12A8D611" w14:textId="77777777" w:rsidR="001A6A2A" w:rsidRPr="00F645CF" w:rsidRDefault="001A6A2A" w:rsidP="00F645CF">
            <w:pPr>
              <w:pStyle w:val="TableText"/>
              <w:rPr>
                <w:szCs w:val="18"/>
              </w:rPr>
            </w:pPr>
          </w:p>
        </w:tc>
      </w:tr>
      <w:tr w:rsidR="00B863A0" w:rsidRPr="00052F41" w14:paraId="287CFE0D" w14:textId="77777777" w:rsidTr="00512719">
        <w:trPr>
          <w:cantSplit/>
        </w:trPr>
        <w:tc>
          <w:tcPr>
            <w:tcW w:w="2581" w:type="pct"/>
            <w:vAlign w:val="center"/>
          </w:tcPr>
          <w:p w14:paraId="29A90091" w14:textId="77777777" w:rsidR="00B863A0" w:rsidRPr="00052F41" w:rsidRDefault="00B863A0" w:rsidP="00F645CF">
            <w:pPr>
              <w:pStyle w:val="TableText"/>
            </w:pPr>
            <w:r>
              <w:t xml:space="preserve">Car expenses, </w:t>
            </w:r>
            <w:proofErr w:type="gramStart"/>
            <w:r>
              <w:t>travel</w:t>
            </w:r>
            <w:proofErr w:type="gramEnd"/>
            <w:r>
              <w:t xml:space="preserve"> and transport</w:t>
            </w:r>
          </w:p>
        </w:tc>
        <w:tc>
          <w:tcPr>
            <w:tcW w:w="808" w:type="pct"/>
            <w:vAlign w:val="center"/>
          </w:tcPr>
          <w:p w14:paraId="53877B57" w14:textId="77777777" w:rsidR="00B863A0" w:rsidRPr="00DB669B" w:rsidRDefault="00B863A0" w:rsidP="00F645CF">
            <w:pPr>
              <w:pStyle w:val="TableText"/>
            </w:pPr>
          </w:p>
        </w:tc>
        <w:tc>
          <w:tcPr>
            <w:tcW w:w="842" w:type="pct"/>
            <w:vAlign w:val="center"/>
          </w:tcPr>
          <w:p w14:paraId="0F938915" w14:textId="77777777" w:rsidR="00B863A0" w:rsidRPr="00052F41" w:rsidRDefault="00023E07" w:rsidP="00F645CF">
            <w:pPr>
              <w:pStyle w:val="TableText"/>
            </w:pPr>
            <w:r w:rsidRPr="00293B61">
              <w:sym w:font="Wingdings 2" w:char="F0A3"/>
            </w:r>
            <w:r w:rsidR="00B863A0" w:rsidRPr="00F645CF">
              <w:rPr>
                <w:sz w:val="16"/>
                <w:szCs w:val="16"/>
              </w:rPr>
              <w:t xml:space="preserve"> </w:t>
            </w:r>
            <w:r w:rsidR="00B863A0" w:rsidRPr="00F645CF">
              <w:rPr>
                <w:sz w:val="14"/>
                <w:szCs w:val="16"/>
              </w:rPr>
              <w:t>W</w:t>
            </w:r>
            <w:r w:rsidR="00B863A0" w:rsidRPr="00052F41">
              <w:t xml:space="preserve">  </w:t>
            </w:r>
            <w:r w:rsidRPr="00293B61">
              <w:sym w:font="Wingdings 2" w:char="F0A3"/>
            </w:r>
            <w:r w:rsidR="00B863A0" w:rsidRPr="00F645CF">
              <w:rPr>
                <w:sz w:val="16"/>
                <w:szCs w:val="16"/>
              </w:rPr>
              <w:t xml:space="preserve"> </w:t>
            </w:r>
            <w:r w:rsidR="00B863A0" w:rsidRPr="00F645CF">
              <w:rPr>
                <w:sz w:val="14"/>
                <w:szCs w:val="16"/>
              </w:rPr>
              <w:t>F</w:t>
            </w:r>
            <w:r w:rsidR="00B863A0" w:rsidRPr="00564FAB">
              <w:t xml:space="preserve">  </w:t>
            </w:r>
            <w:r w:rsidRPr="00293B61">
              <w:sym w:font="Wingdings 2" w:char="F0A3"/>
            </w:r>
            <w:r w:rsidR="00B863A0" w:rsidRPr="00F645CF">
              <w:rPr>
                <w:sz w:val="16"/>
                <w:szCs w:val="16"/>
              </w:rPr>
              <w:t xml:space="preserve"> M  </w:t>
            </w:r>
            <w:r w:rsidRPr="00293B61">
              <w:sym w:font="Wingdings 2" w:char="F0A3"/>
            </w:r>
            <w:r w:rsidR="00B863A0" w:rsidRPr="00F645CF">
              <w:rPr>
                <w:sz w:val="14"/>
                <w:szCs w:val="16"/>
              </w:rPr>
              <w:t xml:space="preserve"> Y</w:t>
            </w:r>
          </w:p>
        </w:tc>
        <w:tc>
          <w:tcPr>
            <w:tcW w:w="769" w:type="pct"/>
            <w:vAlign w:val="center"/>
          </w:tcPr>
          <w:p w14:paraId="29FEA141" w14:textId="77777777" w:rsidR="00B863A0" w:rsidRPr="00F645CF" w:rsidRDefault="00B863A0" w:rsidP="00F645CF">
            <w:pPr>
              <w:pStyle w:val="TableText"/>
              <w:rPr>
                <w:szCs w:val="18"/>
              </w:rPr>
            </w:pPr>
          </w:p>
        </w:tc>
      </w:tr>
      <w:tr w:rsidR="007C3EC7" w:rsidRPr="00052F41" w14:paraId="0FAFD978" w14:textId="77777777" w:rsidTr="00512719">
        <w:trPr>
          <w:cantSplit/>
        </w:trPr>
        <w:tc>
          <w:tcPr>
            <w:tcW w:w="2581" w:type="pct"/>
            <w:vAlign w:val="center"/>
          </w:tcPr>
          <w:p w14:paraId="5E2AFE7B" w14:textId="77777777" w:rsidR="00495F22" w:rsidRPr="00F645CF" w:rsidRDefault="001A6A2A" w:rsidP="00F645CF">
            <w:pPr>
              <w:pStyle w:val="TableText"/>
              <w:rPr>
                <w:szCs w:val="18"/>
              </w:rPr>
            </w:pPr>
            <w:r w:rsidRPr="00F645CF">
              <w:rPr>
                <w:szCs w:val="18"/>
              </w:rPr>
              <w:t>Insurance premiums</w:t>
            </w:r>
          </w:p>
          <w:p w14:paraId="327192A5" w14:textId="77777777" w:rsidR="007C3EC7" w:rsidRPr="001A6A2A" w:rsidRDefault="007C3EC7" w:rsidP="00F645CF">
            <w:pPr>
              <w:pStyle w:val="TableText"/>
              <w:rPr>
                <w:rStyle w:val="Smalltext"/>
              </w:rPr>
            </w:pPr>
            <w:r w:rsidRPr="001A6A2A">
              <w:rPr>
                <w:rStyle w:val="Smalltext"/>
              </w:rPr>
              <w:t>(</w:t>
            </w:r>
            <w:proofErr w:type="gramStart"/>
            <w:r w:rsidR="00495F22" w:rsidRPr="001A6A2A">
              <w:rPr>
                <w:rStyle w:val="Smalltext"/>
              </w:rPr>
              <w:t>for</w:t>
            </w:r>
            <w:proofErr w:type="gramEnd"/>
            <w:r w:rsidR="00495F22" w:rsidRPr="001A6A2A">
              <w:rPr>
                <w:rStyle w:val="Smalltext"/>
              </w:rPr>
              <w:t xml:space="preserve"> example </w:t>
            </w:r>
            <w:r w:rsidRPr="001A6A2A">
              <w:rPr>
                <w:rStyle w:val="Smalltext"/>
              </w:rPr>
              <w:t>Life, TPD, car, home, contents etc)</w:t>
            </w:r>
          </w:p>
        </w:tc>
        <w:tc>
          <w:tcPr>
            <w:tcW w:w="808" w:type="pct"/>
            <w:vAlign w:val="center"/>
          </w:tcPr>
          <w:p w14:paraId="4A13953D" w14:textId="77777777" w:rsidR="007C3EC7" w:rsidRPr="00DB669B" w:rsidRDefault="007C3EC7" w:rsidP="00F645CF">
            <w:pPr>
              <w:pStyle w:val="TableText"/>
            </w:pPr>
          </w:p>
        </w:tc>
        <w:tc>
          <w:tcPr>
            <w:tcW w:w="842" w:type="pct"/>
            <w:vAlign w:val="center"/>
          </w:tcPr>
          <w:p w14:paraId="6C512212" w14:textId="77777777" w:rsidR="007C3EC7" w:rsidRPr="00052F41" w:rsidRDefault="00023E07" w:rsidP="00F645CF">
            <w:pPr>
              <w:pStyle w:val="TableText"/>
            </w:pPr>
            <w:r w:rsidRPr="00293B61">
              <w:sym w:font="Wingdings 2" w:char="F0A3"/>
            </w:r>
            <w:r w:rsidR="007C3EC7" w:rsidRPr="00F645CF">
              <w:rPr>
                <w:sz w:val="16"/>
                <w:szCs w:val="16"/>
              </w:rPr>
              <w:t xml:space="preserve"> </w:t>
            </w:r>
            <w:r w:rsidR="007C3EC7" w:rsidRPr="00F645CF">
              <w:rPr>
                <w:sz w:val="14"/>
                <w:szCs w:val="16"/>
              </w:rPr>
              <w:t>W</w:t>
            </w:r>
            <w:r w:rsidR="007C3EC7" w:rsidRPr="00052F41">
              <w:t xml:space="preserve">  </w:t>
            </w:r>
            <w:r w:rsidRPr="00293B61">
              <w:sym w:font="Wingdings 2" w:char="F0A3"/>
            </w:r>
            <w:r w:rsidR="007C3EC7" w:rsidRPr="00F645CF">
              <w:rPr>
                <w:sz w:val="16"/>
                <w:szCs w:val="16"/>
              </w:rPr>
              <w:t xml:space="preserve"> </w:t>
            </w:r>
            <w:r w:rsidR="007C3EC7" w:rsidRPr="00F645CF">
              <w:rPr>
                <w:sz w:val="14"/>
                <w:szCs w:val="16"/>
              </w:rPr>
              <w:t>F</w:t>
            </w:r>
            <w:r w:rsidR="007C3EC7" w:rsidRPr="00564FAB">
              <w:t xml:space="preserve">  </w:t>
            </w:r>
            <w:r w:rsidRPr="00293B61">
              <w:sym w:font="Wingdings 2" w:char="F0A3"/>
            </w:r>
            <w:r w:rsidR="007C3EC7" w:rsidRPr="00F645CF">
              <w:rPr>
                <w:sz w:val="16"/>
                <w:szCs w:val="16"/>
              </w:rPr>
              <w:t xml:space="preserve"> M  </w:t>
            </w:r>
            <w:r w:rsidRPr="00293B61">
              <w:sym w:font="Wingdings 2" w:char="F0A3"/>
            </w:r>
            <w:r w:rsidR="007C3EC7" w:rsidRPr="00F645CF">
              <w:rPr>
                <w:sz w:val="14"/>
                <w:szCs w:val="16"/>
              </w:rPr>
              <w:t xml:space="preserve"> Y</w:t>
            </w:r>
          </w:p>
        </w:tc>
        <w:tc>
          <w:tcPr>
            <w:tcW w:w="769" w:type="pct"/>
            <w:vAlign w:val="center"/>
          </w:tcPr>
          <w:p w14:paraId="7F94EF5E" w14:textId="77777777" w:rsidR="007C3EC7" w:rsidRPr="00F645CF" w:rsidRDefault="007C3EC7" w:rsidP="00F645CF">
            <w:pPr>
              <w:pStyle w:val="TableText"/>
              <w:rPr>
                <w:szCs w:val="18"/>
              </w:rPr>
            </w:pPr>
          </w:p>
        </w:tc>
      </w:tr>
      <w:tr w:rsidR="00B863A0" w:rsidRPr="00052F41" w14:paraId="19B28488" w14:textId="77777777" w:rsidTr="00512719">
        <w:trPr>
          <w:cantSplit/>
        </w:trPr>
        <w:tc>
          <w:tcPr>
            <w:tcW w:w="2581" w:type="pct"/>
            <w:vAlign w:val="center"/>
          </w:tcPr>
          <w:p w14:paraId="68368EDB" w14:textId="77777777" w:rsidR="00B863A0" w:rsidRPr="00052F41" w:rsidRDefault="00B863A0" w:rsidP="00F645CF">
            <w:pPr>
              <w:pStyle w:val="TableText"/>
            </w:pPr>
            <w:r w:rsidRPr="00052F41">
              <w:t>School fees</w:t>
            </w:r>
          </w:p>
        </w:tc>
        <w:tc>
          <w:tcPr>
            <w:tcW w:w="808" w:type="pct"/>
            <w:vAlign w:val="center"/>
          </w:tcPr>
          <w:p w14:paraId="10136597" w14:textId="77777777" w:rsidR="00B863A0" w:rsidRPr="00DB669B" w:rsidRDefault="00B863A0" w:rsidP="00F645CF">
            <w:pPr>
              <w:pStyle w:val="TableText"/>
            </w:pPr>
          </w:p>
        </w:tc>
        <w:tc>
          <w:tcPr>
            <w:tcW w:w="842" w:type="pct"/>
            <w:vAlign w:val="center"/>
          </w:tcPr>
          <w:p w14:paraId="532D1943" w14:textId="77777777" w:rsidR="00B863A0" w:rsidRPr="00052F41" w:rsidRDefault="00023E07" w:rsidP="00F645CF">
            <w:pPr>
              <w:pStyle w:val="TableText"/>
            </w:pPr>
            <w:r w:rsidRPr="00293B61">
              <w:sym w:font="Wingdings 2" w:char="F0A3"/>
            </w:r>
            <w:r w:rsidR="00B863A0" w:rsidRPr="00F645CF">
              <w:rPr>
                <w:sz w:val="16"/>
                <w:szCs w:val="16"/>
              </w:rPr>
              <w:t xml:space="preserve"> </w:t>
            </w:r>
            <w:r w:rsidR="00B863A0" w:rsidRPr="00F645CF">
              <w:rPr>
                <w:sz w:val="14"/>
                <w:szCs w:val="16"/>
              </w:rPr>
              <w:t>W</w:t>
            </w:r>
            <w:r w:rsidR="00B863A0" w:rsidRPr="00052F41">
              <w:t xml:space="preserve">  </w:t>
            </w:r>
            <w:r w:rsidRPr="00293B61">
              <w:sym w:font="Wingdings 2" w:char="F0A3"/>
            </w:r>
            <w:r w:rsidR="00B863A0" w:rsidRPr="00F645CF">
              <w:rPr>
                <w:sz w:val="16"/>
                <w:szCs w:val="16"/>
              </w:rPr>
              <w:t xml:space="preserve"> </w:t>
            </w:r>
            <w:r w:rsidR="00B863A0" w:rsidRPr="00F645CF">
              <w:rPr>
                <w:sz w:val="14"/>
                <w:szCs w:val="16"/>
              </w:rPr>
              <w:t>F</w:t>
            </w:r>
            <w:r w:rsidR="00B863A0" w:rsidRPr="00564FAB">
              <w:t xml:space="preserve">  </w:t>
            </w:r>
            <w:r w:rsidRPr="00293B61">
              <w:sym w:font="Wingdings 2" w:char="F0A3"/>
            </w:r>
            <w:r w:rsidR="00B863A0" w:rsidRPr="00F645CF">
              <w:rPr>
                <w:sz w:val="16"/>
                <w:szCs w:val="16"/>
              </w:rPr>
              <w:t xml:space="preserve"> M  </w:t>
            </w:r>
            <w:r w:rsidRPr="00293B61">
              <w:sym w:font="Wingdings 2" w:char="F0A3"/>
            </w:r>
            <w:r w:rsidR="00B863A0" w:rsidRPr="00F645CF">
              <w:rPr>
                <w:sz w:val="14"/>
                <w:szCs w:val="16"/>
              </w:rPr>
              <w:t xml:space="preserve"> Y</w:t>
            </w:r>
          </w:p>
        </w:tc>
        <w:tc>
          <w:tcPr>
            <w:tcW w:w="769" w:type="pct"/>
            <w:vAlign w:val="center"/>
          </w:tcPr>
          <w:p w14:paraId="042EFD27" w14:textId="77777777" w:rsidR="00B863A0" w:rsidRPr="00F645CF" w:rsidRDefault="00B863A0" w:rsidP="00F645CF">
            <w:pPr>
              <w:pStyle w:val="TableText"/>
              <w:rPr>
                <w:szCs w:val="18"/>
              </w:rPr>
            </w:pPr>
          </w:p>
        </w:tc>
      </w:tr>
      <w:tr w:rsidR="00B863A0" w:rsidRPr="00052F41" w14:paraId="4556EFD1" w14:textId="77777777" w:rsidTr="00512719">
        <w:trPr>
          <w:cantSplit/>
        </w:trPr>
        <w:tc>
          <w:tcPr>
            <w:tcW w:w="2581" w:type="pct"/>
            <w:vAlign w:val="center"/>
          </w:tcPr>
          <w:p w14:paraId="70931432" w14:textId="77777777" w:rsidR="00B863A0" w:rsidRPr="00052F41" w:rsidRDefault="00B863A0" w:rsidP="00F645CF">
            <w:pPr>
              <w:pStyle w:val="TableText"/>
            </w:pPr>
            <w:r w:rsidRPr="00052F41">
              <w:t>Regular holidays</w:t>
            </w:r>
          </w:p>
        </w:tc>
        <w:tc>
          <w:tcPr>
            <w:tcW w:w="808" w:type="pct"/>
            <w:vAlign w:val="center"/>
          </w:tcPr>
          <w:p w14:paraId="557AA43F" w14:textId="77777777" w:rsidR="00B863A0" w:rsidRPr="00DB669B" w:rsidRDefault="00B863A0" w:rsidP="00F645CF">
            <w:pPr>
              <w:pStyle w:val="TableText"/>
            </w:pPr>
          </w:p>
        </w:tc>
        <w:tc>
          <w:tcPr>
            <w:tcW w:w="842" w:type="pct"/>
            <w:vAlign w:val="center"/>
          </w:tcPr>
          <w:p w14:paraId="5CFBD5E2" w14:textId="77777777" w:rsidR="00B863A0" w:rsidRPr="00052F41" w:rsidRDefault="00023E07" w:rsidP="00F645CF">
            <w:pPr>
              <w:pStyle w:val="TableText"/>
            </w:pPr>
            <w:r w:rsidRPr="00293B61">
              <w:sym w:font="Wingdings 2" w:char="F0A3"/>
            </w:r>
            <w:r w:rsidR="00B863A0" w:rsidRPr="00F645CF">
              <w:rPr>
                <w:sz w:val="16"/>
                <w:szCs w:val="16"/>
              </w:rPr>
              <w:t xml:space="preserve"> </w:t>
            </w:r>
            <w:r w:rsidR="00B863A0" w:rsidRPr="00F645CF">
              <w:rPr>
                <w:sz w:val="14"/>
                <w:szCs w:val="16"/>
              </w:rPr>
              <w:t>W</w:t>
            </w:r>
            <w:r w:rsidR="00B863A0" w:rsidRPr="00052F41">
              <w:t xml:space="preserve">  </w:t>
            </w:r>
            <w:r w:rsidRPr="00293B61">
              <w:sym w:font="Wingdings 2" w:char="F0A3"/>
            </w:r>
            <w:r w:rsidR="00B863A0" w:rsidRPr="00F645CF">
              <w:rPr>
                <w:sz w:val="16"/>
                <w:szCs w:val="16"/>
              </w:rPr>
              <w:t xml:space="preserve"> </w:t>
            </w:r>
            <w:r w:rsidR="00B863A0" w:rsidRPr="00F645CF">
              <w:rPr>
                <w:sz w:val="14"/>
                <w:szCs w:val="16"/>
              </w:rPr>
              <w:t>F</w:t>
            </w:r>
            <w:r w:rsidR="00B863A0" w:rsidRPr="00564FAB">
              <w:t xml:space="preserve">  </w:t>
            </w:r>
            <w:r w:rsidRPr="00293B61">
              <w:sym w:font="Wingdings 2" w:char="F0A3"/>
            </w:r>
            <w:r w:rsidR="00B863A0" w:rsidRPr="00F645CF">
              <w:rPr>
                <w:sz w:val="16"/>
                <w:szCs w:val="16"/>
              </w:rPr>
              <w:t xml:space="preserve"> M  </w:t>
            </w:r>
            <w:r w:rsidRPr="00293B61">
              <w:sym w:font="Wingdings 2" w:char="F0A3"/>
            </w:r>
            <w:r w:rsidR="00B863A0" w:rsidRPr="00F645CF">
              <w:rPr>
                <w:sz w:val="14"/>
                <w:szCs w:val="16"/>
              </w:rPr>
              <w:t xml:space="preserve"> Y</w:t>
            </w:r>
          </w:p>
        </w:tc>
        <w:tc>
          <w:tcPr>
            <w:tcW w:w="769" w:type="pct"/>
            <w:vAlign w:val="center"/>
          </w:tcPr>
          <w:p w14:paraId="44492681" w14:textId="77777777" w:rsidR="00B863A0" w:rsidRPr="00F645CF" w:rsidRDefault="00B863A0" w:rsidP="00F645CF">
            <w:pPr>
              <w:pStyle w:val="TableText"/>
              <w:rPr>
                <w:szCs w:val="18"/>
              </w:rPr>
            </w:pPr>
          </w:p>
        </w:tc>
      </w:tr>
      <w:tr w:rsidR="00B863A0" w:rsidRPr="00052F41" w14:paraId="421B23BD" w14:textId="77777777" w:rsidTr="00512719">
        <w:trPr>
          <w:cantSplit/>
        </w:trPr>
        <w:tc>
          <w:tcPr>
            <w:tcW w:w="2581" w:type="pct"/>
            <w:vAlign w:val="center"/>
          </w:tcPr>
          <w:p w14:paraId="333AED4F" w14:textId="77777777" w:rsidR="00B863A0" w:rsidRPr="00052F41" w:rsidRDefault="00B863A0" w:rsidP="00F645CF">
            <w:pPr>
              <w:pStyle w:val="TableText"/>
            </w:pPr>
          </w:p>
        </w:tc>
        <w:tc>
          <w:tcPr>
            <w:tcW w:w="808" w:type="pct"/>
            <w:vAlign w:val="center"/>
          </w:tcPr>
          <w:p w14:paraId="76AEB501" w14:textId="77777777" w:rsidR="00B863A0" w:rsidRPr="00DB669B" w:rsidRDefault="00B863A0" w:rsidP="00F645CF">
            <w:pPr>
              <w:pStyle w:val="TableText"/>
            </w:pPr>
          </w:p>
        </w:tc>
        <w:tc>
          <w:tcPr>
            <w:tcW w:w="842" w:type="pct"/>
            <w:vAlign w:val="center"/>
          </w:tcPr>
          <w:p w14:paraId="2762E83E" w14:textId="77777777" w:rsidR="00B863A0" w:rsidRPr="00052F41" w:rsidRDefault="00023E07" w:rsidP="00F645CF">
            <w:pPr>
              <w:pStyle w:val="TableText"/>
            </w:pPr>
            <w:r w:rsidRPr="00293B61">
              <w:sym w:font="Wingdings 2" w:char="F0A3"/>
            </w:r>
            <w:r w:rsidR="00B863A0" w:rsidRPr="00F645CF">
              <w:rPr>
                <w:sz w:val="16"/>
                <w:szCs w:val="16"/>
              </w:rPr>
              <w:t xml:space="preserve"> </w:t>
            </w:r>
            <w:r w:rsidR="00B863A0" w:rsidRPr="00F645CF">
              <w:rPr>
                <w:sz w:val="14"/>
                <w:szCs w:val="16"/>
              </w:rPr>
              <w:t>W</w:t>
            </w:r>
            <w:r w:rsidR="00B863A0" w:rsidRPr="00052F41">
              <w:t xml:space="preserve">  </w:t>
            </w:r>
            <w:r w:rsidRPr="00293B61">
              <w:sym w:font="Wingdings 2" w:char="F0A3"/>
            </w:r>
            <w:r w:rsidR="00B863A0" w:rsidRPr="00F645CF">
              <w:rPr>
                <w:sz w:val="16"/>
                <w:szCs w:val="16"/>
              </w:rPr>
              <w:t xml:space="preserve"> </w:t>
            </w:r>
            <w:r w:rsidR="00B863A0" w:rsidRPr="00F645CF">
              <w:rPr>
                <w:sz w:val="14"/>
                <w:szCs w:val="16"/>
              </w:rPr>
              <w:t>F</w:t>
            </w:r>
            <w:r w:rsidR="00B863A0" w:rsidRPr="00564FAB">
              <w:t xml:space="preserve">  </w:t>
            </w:r>
            <w:r w:rsidRPr="00293B61">
              <w:sym w:font="Wingdings 2" w:char="F0A3"/>
            </w:r>
            <w:r w:rsidR="00B863A0" w:rsidRPr="00F645CF">
              <w:rPr>
                <w:sz w:val="16"/>
                <w:szCs w:val="16"/>
              </w:rPr>
              <w:t xml:space="preserve"> M  </w:t>
            </w:r>
            <w:r w:rsidRPr="00293B61">
              <w:sym w:font="Wingdings 2" w:char="F0A3"/>
            </w:r>
            <w:r w:rsidR="00B863A0" w:rsidRPr="00F645CF">
              <w:rPr>
                <w:sz w:val="14"/>
                <w:szCs w:val="16"/>
              </w:rPr>
              <w:t xml:space="preserve"> Y</w:t>
            </w:r>
          </w:p>
        </w:tc>
        <w:tc>
          <w:tcPr>
            <w:tcW w:w="769" w:type="pct"/>
            <w:vAlign w:val="center"/>
          </w:tcPr>
          <w:p w14:paraId="18745630" w14:textId="77777777" w:rsidR="00B863A0" w:rsidRPr="00F645CF" w:rsidRDefault="00B863A0" w:rsidP="00F645CF">
            <w:pPr>
              <w:pStyle w:val="TableText"/>
              <w:rPr>
                <w:szCs w:val="18"/>
              </w:rPr>
            </w:pPr>
          </w:p>
        </w:tc>
      </w:tr>
      <w:tr w:rsidR="00B863A0" w:rsidRPr="00052F41" w14:paraId="37212C67" w14:textId="77777777" w:rsidTr="00512719">
        <w:trPr>
          <w:cantSplit/>
        </w:trPr>
        <w:tc>
          <w:tcPr>
            <w:tcW w:w="4231" w:type="pct"/>
            <w:gridSpan w:val="3"/>
            <w:vAlign w:val="center"/>
          </w:tcPr>
          <w:p w14:paraId="2636DB42" w14:textId="77777777" w:rsidR="00B863A0" w:rsidRPr="00052F41" w:rsidRDefault="007E3B5F" w:rsidP="00F645CF">
            <w:pPr>
              <w:pStyle w:val="TableText"/>
            </w:pPr>
            <w:r w:rsidRPr="00052F41">
              <w:t>TOTAL PERSONAL EXPENSES (A)</w:t>
            </w:r>
          </w:p>
        </w:tc>
        <w:tc>
          <w:tcPr>
            <w:tcW w:w="769" w:type="pct"/>
            <w:vAlign w:val="center"/>
          </w:tcPr>
          <w:p w14:paraId="21864566" w14:textId="77777777" w:rsidR="00B863A0" w:rsidRPr="00F645CF" w:rsidRDefault="007E3B5F" w:rsidP="00F645CF">
            <w:pPr>
              <w:pStyle w:val="TableText"/>
              <w:rPr>
                <w:szCs w:val="18"/>
              </w:rPr>
            </w:pPr>
            <w:r w:rsidRPr="00F645CF">
              <w:rPr>
                <w:szCs w:val="18"/>
              </w:rPr>
              <w:t>$</w:t>
            </w:r>
          </w:p>
        </w:tc>
      </w:tr>
    </w:tbl>
    <w:p w14:paraId="0EB136CD" w14:textId="77777777" w:rsidR="00F314DB" w:rsidRPr="00F314DB" w:rsidRDefault="00023E07" w:rsidP="007E3B5F">
      <w:pPr>
        <w:spacing w:before="240"/>
        <w:ind w:left="284" w:hanging="284"/>
      </w:pPr>
      <w:r w:rsidRPr="00293B61">
        <w:sym w:font="Wingdings 2" w:char="F0A3"/>
      </w:r>
      <w:r w:rsidR="008C3A25">
        <w:tab/>
      </w:r>
      <w:r w:rsidR="00F314DB" w:rsidRPr="00052F41">
        <w:rPr>
          <w:rFonts w:cs="Arial"/>
        </w:rPr>
        <w:t xml:space="preserve">You have no </w:t>
      </w:r>
      <w:proofErr w:type="gramStart"/>
      <w:r w:rsidR="00F314DB" w:rsidRPr="00052F41">
        <w:rPr>
          <w:rFonts w:cs="Arial"/>
        </w:rPr>
        <w:t>tax deductible</w:t>
      </w:r>
      <w:proofErr w:type="gramEnd"/>
      <w:r w:rsidR="00F314DB" w:rsidRPr="00F314DB">
        <w:t xml:space="preserve"> expenses</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top w:w="85" w:type="dxa"/>
          <w:left w:w="57" w:type="dxa"/>
          <w:bottom w:w="85" w:type="dxa"/>
          <w:right w:w="57" w:type="dxa"/>
        </w:tblCellMar>
        <w:tblLook w:val="0020" w:firstRow="1" w:lastRow="0" w:firstColumn="0" w:lastColumn="0" w:noHBand="0" w:noVBand="0"/>
      </w:tblPr>
      <w:tblGrid>
        <w:gridCol w:w="3713"/>
        <w:gridCol w:w="1696"/>
        <w:gridCol w:w="1693"/>
        <w:gridCol w:w="1765"/>
        <w:gridCol w:w="1612"/>
      </w:tblGrid>
      <w:tr w:rsidR="00375564" w:rsidRPr="00E2088B" w14:paraId="6C0D8DF4" w14:textId="77777777" w:rsidTr="00512719">
        <w:trPr>
          <w:cantSplit/>
        </w:trPr>
        <w:tc>
          <w:tcPr>
            <w:tcW w:w="1772" w:type="pct"/>
            <w:shd w:val="clear" w:color="auto" w:fill="595959"/>
            <w:vAlign w:val="center"/>
          </w:tcPr>
          <w:p w14:paraId="3F8FFF9C" w14:textId="77777777" w:rsidR="00375564" w:rsidRPr="00E2088B" w:rsidRDefault="00375564" w:rsidP="00F645CF">
            <w:pPr>
              <w:pStyle w:val="TableHeaderWHITE0"/>
            </w:pPr>
            <w:r w:rsidRPr="00E2088B">
              <w:t xml:space="preserve">Tax </w:t>
            </w:r>
            <w:r w:rsidR="00784B36">
              <w:t>d</w:t>
            </w:r>
            <w:r w:rsidRPr="00E2088B">
              <w:t xml:space="preserve">eductible </w:t>
            </w:r>
            <w:r w:rsidR="00784B36">
              <w:t>e</w:t>
            </w:r>
            <w:r w:rsidRPr="00E2088B">
              <w:t>xpenses</w:t>
            </w:r>
          </w:p>
        </w:tc>
        <w:tc>
          <w:tcPr>
            <w:tcW w:w="809" w:type="pct"/>
            <w:shd w:val="clear" w:color="auto" w:fill="595959"/>
            <w:vAlign w:val="center"/>
          </w:tcPr>
          <w:p w14:paraId="124DD2CD" w14:textId="77777777" w:rsidR="00375564" w:rsidRPr="00E2088B" w:rsidRDefault="00375564" w:rsidP="00F645CF">
            <w:pPr>
              <w:pStyle w:val="TableHeaderwhite"/>
            </w:pPr>
            <w:r w:rsidRPr="00E2088B">
              <w:t>Owner</w:t>
            </w:r>
          </w:p>
        </w:tc>
        <w:tc>
          <w:tcPr>
            <w:tcW w:w="808" w:type="pct"/>
            <w:shd w:val="clear" w:color="auto" w:fill="595959"/>
            <w:vAlign w:val="center"/>
          </w:tcPr>
          <w:p w14:paraId="4E9CAEC1" w14:textId="77777777" w:rsidR="00375564" w:rsidRPr="00E2088B" w:rsidRDefault="00375564" w:rsidP="00F645CF">
            <w:pPr>
              <w:pStyle w:val="TableHeaderwhite"/>
            </w:pPr>
            <w:r w:rsidRPr="00E2088B">
              <w:t>Amount</w:t>
            </w:r>
          </w:p>
        </w:tc>
        <w:tc>
          <w:tcPr>
            <w:tcW w:w="842" w:type="pct"/>
            <w:shd w:val="clear" w:color="auto" w:fill="595959"/>
            <w:vAlign w:val="center"/>
          </w:tcPr>
          <w:p w14:paraId="6BE9095D" w14:textId="77777777" w:rsidR="00375564" w:rsidRPr="00E2088B" w:rsidRDefault="00375564" w:rsidP="00F645CF">
            <w:pPr>
              <w:pStyle w:val="TableHeaderwhite"/>
            </w:pPr>
            <w:r w:rsidRPr="00E2088B">
              <w:t>Frequency</w:t>
            </w:r>
          </w:p>
        </w:tc>
        <w:tc>
          <w:tcPr>
            <w:tcW w:w="769" w:type="pct"/>
            <w:shd w:val="clear" w:color="auto" w:fill="595959"/>
            <w:vAlign w:val="center"/>
          </w:tcPr>
          <w:p w14:paraId="66191A29" w14:textId="77777777" w:rsidR="00375564" w:rsidRPr="00E2088B" w:rsidRDefault="00375564" w:rsidP="00F645CF">
            <w:pPr>
              <w:pStyle w:val="TableHeaderwhite"/>
            </w:pPr>
            <w:r w:rsidRPr="00E2088B">
              <w:t xml:space="preserve">Annual </w:t>
            </w:r>
            <w:r w:rsidR="00495F22" w:rsidRPr="00E2088B">
              <w:t>t</w:t>
            </w:r>
            <w:r w:rsidRPr="00E2088B">
              <w:t>otal</w:t>
            </w:r>
          </w:p>
        </w:tc>
      </w:tr>
      <w:tr w:rsidR="00375564" w:rsidRPr="00052F41" w14:paraId="080486D9" w14:textId="77777777" w:rsidTr="00512719">
        <w:trPr>
          <w:cantSplit/>
        </w:trPr>
        <w:tc>
          <w:tcPr>
            <w:tcW w:w="1772" w:type="pct"/>
            <w:vAlign w:val="center"/>
          </w:tcPr>
          <w:p w14:paraId="5F0BBB88" w14:textId="77777777" w:rsidR="00375564" w:rsidRPr="00052F41" w:rsidRDefault="00375564" w:rsidP="00F645CF">
            <w:pPr>
              <w:pStyle w:val="TableText"/>
            </w:pPr>
            <w:r w:rsidRPr="00052F41">
              <w:t>Margin loan interest</w:t>
            </w:r>
          </w:p>
        </w:tc>
        <w:tc>
          <w:tcPr>
            <w:tcW w:w="809" w:type="pct"/>
            <w:vAlign w:val="center"/>
          </w:tcPr>
          <w:p w14:paraId="60262DD7" w14:textId="77777777" w:rsidR="00375564" w:rsidRPr="00DB669B" w:rsidRDefault="00375564" w:rsidP="00F645CF">
            <w:pPr>
              <w:pStyle w:val="TableText"/>
            </w:pPr>
          </w:p>
        </w:tc>
        <w:tc>
          <w:tcPr>
            <w:tcW w:w="808" w:type="pct"/>
            <w:vAlign w:val="center"/>
          </w:tcPr>
          <w:p w14:paraId="33B97E5A" w14:textId="77777777" w:rsidR="00375564" w:rsidRPr="00DB669B" w:rsidRDefault="00375564" w:rsidP="00F645CF">
            <w:pPr>
              <w:pStyle w:val="TableText"/>
            </w:pPr>
          </w:p>
        </w:tc>
        <w:tc>
          <w:tcPr>
            <w:tcW w:w="842" w:type="pct"/>
            <w:vAlign w:val="center"/>
          </w:tcPr>
          <w:p w14:paraId="6E311617" w14:textId="77777777" w:rsidR="00375564" w:rsidRPr="00052F41" w:rsidRDefault="00023E07" w:rsidP="00F645CF">
            <w:pPr>
              <w:pStyle w:val="TableText"/>
            </w:pPr>
            <w:r w:rsidRPr="00293B61">
              <w:sym w:font="Wingdings 2" w:char="F0A3"/>
            </w:r>
            <w:r w:rsidR="00375564" w:rsidRPr="00F645CF">
              <w:rPr>
                <w:sz w:val="16"/>
                <w:szCs w:val="16"/>
              </w:rPr>
              <w:t xml:space="preserve"> </w:t>
            </w:r>
            <w:r w:rsidR="00375564" w:rsidRPr="00F645CF">
              <w:rPr>
                <w:sz w:val="14"/>
                <w:szCs w:val="16"/>
              </w:rPr>
              <w:t>W</w:t>
            </w:r>
            <w:r w:rsidR="00375564" w:rsidRPr="00052F41">
              <w:t xml:space="preserve">  </w:t>
            </w:r>
            <w:r w:rsidRPr="00293B61">
              <w:sym w:font="Wingdings 2" w:char="F0A3"/>
            </w:r>
            <w:r w:rsidR="00375564" w:rsidRPr="00F645CF">
              <w:rPr>
                <w:sz w:val="16"/>
                <w:szCs w:val="16"/>
              </w:rPr>
              <w:t xml:space="preserve"> </w:t>
            </w:r>
            <w:r w:rsidR="00375564" w:rsidRPr="00F645CF">
              <w:rPr>
                <w:sz w:val="14"/>
                <w:szCs w:val="16"/>
              </w:rPr>
              <w:t>F</w:t>
            </w:r>
            <w:r w:rsidR="00375564" w:rsidRPr="004D0728">
              <w:t xml:space="preserve">  </w:t>
            </w:r>
            <w:r w:rsidRPr="00293B61">
              <w:sym w:font="Wingdings 2" w:char="F0A3"/>
            </w:r>
            <w:r w:rsidR="00375564" w:rsidRPr="00F645CF">
              <w:rPr>
                <w:sz w:val="16"/>
                <w:szCs w:val="16"/>
              </w:rPr>
              <w:t xml:space="preserve"> M  </w:t>
            </w:r>
            <w:r w:rsidRPr="00293B61">
              <w:sym w:font="Wingdings 2" w:char="F0A3"/>
            </w:r>
            <w:r w:rsidR="00375564" w:rsidRPr="00F645CF">
              <w:rPr>
                <w:sz w:val="14"/>
                <w:szCs w:val="16"/>
              </w:rPr>
              <w:t xml:space="preserve"> Y</w:t>
            </w:r>
          </w:p>
        </w:tc>
        <w:tc>
          <w:tcPr>
            <w:tcW w:w="769" w:type="pct"/>
            <w:vAlign w:val="center"/>
          </w:tcPr>
          <w:p w14:paraId="6C295090" w14:textId="77777777" w:rsidR="00375564" w:rsidRPr="00DB669B" w:rsidRDefault="00375564" w:rsidP="00F645CF">
            <w:pPr>
              <w:pStyle w:val="TableText"/>
            </w:pPr>
          </w:p>
        </w:tc>
      </w:tr>
      <w:tr w:rsidR="00375564" w:rsidRPr="00052F41" w14:paraId="46D35EF4" w14:textId="77777777" w:rsidTr="00512719">
        <w:trPr>
          <w:cantSplit/>
        </w:trPr>
        <w:tc>
          <w:tcPr>
            <w:tcW w:w="1772" w:type="pct"/>
            <w:vAlign w:val="center"/>
          </w:tcPr>
          <w:p w14:paraId="30B5E0EA" w14:textId="77777777" w:rsidR="00375564" w:rsidRPr="00052F41" w:rsidRDefault="00375564" w:rsidP="00F645CF">
            <w:pPr>
              <w:pStyle w:val="TableText"/>
            </w:pPr>
            <w:r w:rsidRPr="00052F41">
              <w:t>Other investment loan interest</w:t>
            </w:r>
          </w:p>
        </w:tc>
        <w:tc>
          <w:tcPr>
            <w:tcW w:w="809" w:type="pct"/>
            <w:vAlign w:val="center"/>
          </w:tcPr>
          <w:p w14:paraId="4C823FAF" w14:textId="77777777" w:rsidR="00375564" w:rsidRPr="00DB669B" w:rsidRDefault="00375564" w:rsidP="00F645CF">
            <w:pPr>
              <w:pStyle w:val="TableText"/>
            </w:pPr>
          </w:p>
        </w:tc>
        <w:tc>
          <w:tcPr>
            <w:tcW w:w="808" w:type="pct"/>
            <w:vAlign w:val="center"/>
          </w:tcPr>
          <w:p w14:paraId="3BD1EBC6" w14:textId="77777777" w:rsidR="00375564" w:rsidRPr="00DB669B" w:rsidRDefault="00375564" w:rsidP="00F645CF">
            <w:pPr>
              <w:pStyle w:val="TableText"/>
            </w:pPr>
          </w:p>
        </w:tc>
        <w:tc>
          <w:tcPr>
            <w:tcW w:w="842" w:type="pct"/>
            <w:vAlign w:val="center"/>
          </w:tcPr>
          <w:p w14:paraId="7F4EE48A" w14:textId="77777777" w:rsidR="00375564" w:rsidRPr="00052F41" w:rsidRDefault="00023E07" w:rsidP="00F645CF">
            <w:pPr>
              <w:pStyle w:val="TableText"/>
            </w:pPr>
            <w:r w:rsidRPr="00293B61">
              <w:sym w:font="Wingdings 2" w:char="F0A3"/>
            </w:r>
            <w:r w:rsidR="00375564" w:rsidRPr="00F645CF">
              <w:rPr>
                <w:sz w:val="16"/>
                <w:szCs w:val="16"/>
              </w:rPr>
              <w:t xml:space="preserve"> </w:t>
            </w:r>
            <w:r w:rsidR="00375564" w:rsidRPr="00F645CF">
              <w:rPr>
                <w:sz w:val="14"/>
                <w:szCs w:val="16"/>
              </w:rPr>
              <w:t>W</w:t>
            </w:r>
            <w:r w:rsidR="00375564" w:rsidRPr="00052F41">
              <w:t xml:space="preserve">  </w:t>
            </w:r>
            <w:r w:rsidRPr="00293B61">
              <w:sym w:font="Wingdings 2" w:char="F0A3"/>
            </w:r>
            <w:r w:rsidR="00375564" w:rsidRPr="00F645CF">
              <w:rPr>
                <w:sz w:val="16"/>
                <w:szCs w:val="16"/>
              </w:rPr>
              <w:t xml:space="preserve"> </w:t>
            </w:r>
            <w:r w:rsidR="00375564" w:rsidRPr="00F645CF">
              <w:rPr>
                <w:sz w:val="14"/>
                <w:szCs w:val="16"/>
              </w:rPr>
              <w:t>F</w:t>
            </w:r>
            <w:r w:rsidR="00375564" w:rsidRPr="004D0728">
              <w:t xml:space="preserve">  </w:t>
            </w:r>
            <w:r w:rsidRPr="00293B61">
              <w:sym w:font="Wingdings 2" w:char="F0A3"/>
            </w:r>
            <w:r w:rsidR="00375564" w:rsidRPr="00F645CF">
              <w:rPr>
                <w:sz w:val="16"/>
                <w:szCs w:val="16"/>
              </w:rPr>
              <w:t xml:space="preserve"> M  </w:t>
            </w:r>
            <w:r w:rsidRPr="00293B61">
              <w:sym w:font="Wingdings 2" w:char="F0A3"/>
            </w:r>
            <w:r w:rsidR="00375564" w:rsidRPr="00F645CF">
              <w:rPr>
                <w:sz w:val="14"/>
                <w:szCs w:val="16"/>
              </w:rPr>
              <w:t xml:space="preserve"> Y</w:t>
            </w:r>
          </w:p>
        </w:tc>
        <w:tc>
          <w:tcPr>
            <w:tcW w:w="769" w:type="pct"/>
            <w:vAlign w:val="center"/>
          </w:tcPr>
          <w:p w14:paraId="10A28BA1" w14:textId="77777777" w:rsidR="00375564" w:rsidRPr="00DB669B" w:rsidRDefault="00375564" w:rsidP="00F645CF">
            <w:pPr>
              <w:pStyle w:val="TableText"/>
            </w:pPr>
          </w:p>
        </w:tc>
      </w:tr>
      <w:tr w:rsidR="00375564" w:rsidRPr="00052F41" w14:paraId="2529EB15" w14:textId="77777777" w:rsidTr="00512719">
        <w:trPr>
          <w:cantSplit/>
        </w:trPr>
        <w:tc>
          <w:tcPr>
            <w:tcW w:w="1772" w:type="pct"/>
            <w:vAlign w:val="center"/>
          </w:tcPr>
          <w:p w14:paraId="35EE8AB6" w14:textId="77777777" w:rsidR="00375564" w:rsidRPr="00052F41" w:rsidRDefault="00375564" w:rsidP="00F645CF">
            <w:pPr>
              <w:pStyle w:val="TableText"/>
            </w:pPr>
            <w:r w:rsidRPr="00052F41">
              <w:t>Personal super contributions</w:t>
            </w:r>
            <w:r w:rsidR="002E2288">
              <w:t xml:space="preserve"> (</w:t>
            </w:r>
            <w:proofErr w:type="spellStart"/>
            <w:proofErr w:type="gramStart"/>
            <w:r w:rsidR="002E2288">
              <w:t>pre tax</w:t>
            </w:r>
            <w:proofErr w:type="spellEnd"/>
            <w:proofErr w:type="gramEnd"/>
            <w:r w:rsidR="002E2288">
              <w:t>)</w:t>
            </w:r>
          </w:p>
        </w:tc>
        <w:tc>
          <w:tcPr>
            <w:tcW w:w="809" w:type="pct"/>
            <w:vAlign w:val="center"/>
          </w:tcPr>
          <w:p w14:paraId="1B4C3A51" w14:textId="77777777" w:rsidR="00375564" w:rsidRPr="00DB669B" w:rsidRDefault="00375564" w:rsidP="00F645CF">
            <w:pPr>
              <w:pStyle w:val="TableText"/>
            </w:pPr>
          </w:p>
        </w:tc>
        <w:tc>
          <w:tcPr>
            <w:tcW w:w="808" w:type="pct"/>
            <w:vAlign w:val="center"/>
          </w:tcPr>
          <w:p w14:paraId="5665F2DE" w14:textId="77777777" w:rsidR="00375564" w:rsidRPr="00DB669B" w:rsidRDefault="00375564" w:rsidP="00F645CF">
            <w:pPr>
              <w:pStyle w:val="TableText"/>
            </w:pPr>
          </w:p>
        </w:tc>
        <w:tc>
          <w:tcPr>
            <w:tcW w:w="842" w:type="pct"/>
            <w:vAlign w:val="center"/>
          </w:tcPr>
          <w:p w14:paraId="20230664" w14:textId="77777777" w:rsidR="00375564" w:rsidRPr="00052F41" w:rsidRDefault="00023E07" w:rsidP="00F645CF">
            <w:pPr>
              <w:pStyle w:val="TableText"/>
            </w:pPr>
            <w:r w:rsidRPr="00293B61">
              <w:sym w:font="Wingdings 2" w:char="F0A3"/>
            </w:r>
            <w:r w:rsidR="00375564" w:rsidRPr="00F645CF">
              <w:rPr>
                <w:sz w:val="16"/>
                <w:szCs w:val="16"/>
              </w:rPr>
              <w:t xml:space="preserve"> </w:t>
            </w:r>
            <w:r w:rsidR="00375564" w:rsidRPr="00F645CF">
              <w:rPr>
                <w:sz w:val="14"/>
                <w:szCs w:val="16"/>
              </w:rPr>
              <w:t>W</w:t>
            </w:r>
            <w:r w:rsidR="00375564" w:rsidRPr="00052F41">
              <w:t xml:space="preserve">  </w:t>
            </w:r>
            <w:r w:rsidRPr="00293B61">
              <w:sym w:font="Wingdings 2" w:char="F0A3"/>
            </w:r>
            <w:r w:rsidR="00375564" w:rsidRPr="00F645CF">
              <w:rPr>
                <w:sz w:val="16"/>
                <w:szCs w:val="16"/>
              </w:rPr>
              <w:t xml:space="preserve"> </w:t>
            </w:r>
            <w:r w:rsidR="00375564" w:rsidRPr="00F645CF">
              <w:rPr>
                <w:sz w:val="14"/>
                <w:szCs w:val="16"/>
              </w:rPr>
              <w:t>F</w:t>
            </w:r>
            <w:r w:rsidR="00375564" w:rsidRPr="004D0728">
              <w:t xml:space="preserve">  </w:t>
            </w:r>
            <w:r w:rsidRPr="00293B61">
              <w:sym w:font="Wingdings 2" w:char="F0A3"/>
            </w:r>
            <w:r w:rsidR="00375564" w:rsidRPr="00F645CF">
              <w:rPr>
                <w:sz w:val="16"/>
                <w:szCs w:val="16"/>
              </w:rPr>
              <w:t xml:space="preserve"> M  </w:t>
            </w:r>
            <w:r w:rsidRPr="00293B61">
              <w:sym w:font="Wingdings 2" w:char="F0A3"/>
            </w:r>
            <w:r w:rsidR="00375564" w:rsidRPr="00F645CF">
              <w:rPr>
                <w:sz w:val="14"/>
                <w:szCs w:val="16"/>
              </w:rPr>
              <w:t xml:space="preserve"> Y</w:t>
            </w:r>
          </w:p>
        </w:tc>
        <w:tc>
          <w:tcPr>
            <w:tcW w:w="769" w:type="pct"/>
            <w:vAlign w:val="center"/>
          </w:tcPr>
          <w:p w14:paraId="7AB8F8B3" w14:textId="77777777" w:rsidR="00375564" w:rsidRPr="00DB669B" w:rsidRDefault="00375564" w:rsidP="00F645CF">
            <w:pPr>
              <w:pStyle w:val="TableText"/>
            </w:pPr>
          </w:p>
        </w:tc>
      </w:tr>
      <w:tr w:rsidR="00375564" w:rsidRPr="00052F41" w14:paraId="67EEB39A" w14:textId="77777777" w:rsidTr="00512719">
        <w:trPr>
          <w:cantSplit/>
        </w:trPr>
        <w:tc>
          <w:tcPr>
            <w:tcW w:w="1772" w:type="pct"/>
            <w:vAlign w:val="center"/>
          </w:tcPr>
          <w:p w14:paraId="542C4870" w14:textId="77777777" w:rsidR="00375564" w:rsidRPr="00052F41" w:rsidRDefault="00375564" w:rsidP="00F645CF">
            <w:pPr>
              <w:pStyle w:val="TableText"/>
            </w:pPr>
            <w:r w:rsidRPr="00052F41">
              <w:t>Income protection insurance</w:t>
            </w:r>
          </w:p>
        </w:tc>
        <w:tc>
          <w:tcPr>
            <w:tcW w:w="809" w:type="pct"/>
            <w:vAlign w:val="center"/>
          </w:tcPr>
          <w:p w14:paraId="41E3D94A" w14:textId="77777777" w:rsidR="00375564" w:rsidRPr="00DB669B" w:rsidRDefault="00375564" w:rsidP="00F645CF">
            <w:pPr>
              <w:pStyle w:val="TableText"/>
            </w:pPr>
          </w:p>
        </w:tc>
        <w:tc>
          <w:tcPr>
            <w:tcW w:w="808" w:type="pct"/>
            <w:vAlign w:val="center"/>
          </w:tcPr>
          <w:p w14:paraId="5D13B53C" w14:textId="77777777" w:rsidR="00375564" w:rsidRPr="00DB669B" w:rsidRDefault="00375564" w:rsidP="00F645CF">
            <w:pPr>
              <w:pStyle w:val="TableText"/>
            </w:pPr>
          </w:p>
        </w:tc>
        <w:tc>
          <w:tcPr>
            <w:tcW w:w="842" w:type="pct"/>
            <w:vAlign w:val="center"/>
          </w:tcPr>
          <w:p w14:paraId="581CB854" w14:textId="77777777" w:rsidR="00375564" w:rsidRPr="00052F41" w:rsidRDefault="00023E07" w:rsidP="00F645CF">
            <w:pPr>
              <w:pStyle w:val="TableText"/>
            </w:pPr>
            <w:r w:rsidRPr="00293B61">
              <w:sym w:font="Wingdings 2" w:char="F0A3"/>
            </w:r>
            <w:r w:rsidR="00375564" w:rsidRPr="00F645CF">
              <w:rPr>
                <w:sz w:val="16"/>
                <w:szCs w:val="16"/>
              </w:rPr>
              <w:t xml:space="preserve"> </w:t>
            </w:r>
            <w:r w:rsidR="00375564" w:rsidRPr="00F645CF">
              <w:rPr>
                <w:sz w:val="14"/>
                <w:szCs w:val="16"/>
              </w:rPr>
              <w:t>W</w:t>
            </w:r>
            <w:r w:rsidR="00375564" w:rsidRPr="00052F41">
              <w:t xml:space="preserve">  </w:t>
            </w:r>
            <w:r w:rsidRPr="00293B61">
              <w:sym w:font="Wingdings 2" w:char="F0A3"/>
            </w:r>
            <w:r w:rsidR="00375564" w:rsidRPr="00F645CF">
              <w:rPr>
                <w:sz w:val="16"/>
                <w:szCs w:val="16"/>
              </w:rPr>
              <w:t xml:space="preserve"> </w:t>
            </w:r>
            <w:r w:rsidR="00375564" w:rsidRPr="00F645CF">
              <w:rPr>
                <w:sz w:val="14"/>
                <w:szCs w:val="16"/>
              </w:rPr>
              <w:t>F</w:t>
            </w:r>
            <w:r w:rsidR="00375564" w:rsidRPr="004D0728">
              <w:t xml:space="preserve">  </w:t>
            </w:r>
            <w:r w:rsidRPr="00293B61">
              <w:sym w:font="Wingdings 2" w:char="F0A3"/>
            </w:r>
            <w:r w:rsidR="00375564" w:rsidRPr="00F645CF">
              <w:rPr>
                <w:sz w:val="16"/>
                <w:szCs w:val="16"/>
              </w:rPr>
              <w:t xml:space="preserve"> M  </w:t>
            </w:r>
            <w:r w:rsidRPr="00293B61">
              <w:sym w:font="Wingdings 2" w:char="F0A3"/>
            </w:r>
            <w:r w:rsidR="00375564" w:rsidRPr="00F645CF">
              <w:rPr>
                <w:sz w:val="14"/>
                <w:szCs w:val="16"/>
              </w:rPr>
              <w:t xml:space="preserve"> Y</w:t>
            </w:r>
          </w:p>
        </w:tc>
        <w:tc>
          <w:tcPr>
            <w:tcW w:w="769" w:type="pct"/>
            <w:vAlign w:val="center"/>
          </w:tcPr>
          <w:p w14:paraId="60D8602E" w14:textId="77777777" w:rsidR="00375564" w:rsidRPr="00DB669B" w:rsidRDefault="00375564" w:rsidP="00F645CF">
            <w:pPr>
              <w:pStyle w:val="TableText"/>
            </w:pPr>
          </w:p>
        </w:tc>
      </w:tr>
      <w:tr w:rsidR="00375564" w:rsidRPr="00052F41" w14:paraId="07FAFF6C" w14:textId="77777777" w:rsidTr="00512719">
        <w:trPr>
          <w:cantSplit/>
        </w:trPr>
        <w:tc>
          <w:tcPr>
            <w:tcW w:w="1772" w:type="pct"/>
            <w:vAlign w:val="center"/>
          </w:tcPr>
          <w:p w14:paraId="4B6D148E" w14:textId="77777777" w:rsidR="00375564" w:rsidRPr="00052F41" w:rsidRDefault="00375564" w:rsidP="00F645CF">
            <w:pPr>
              <w:pStyle w:val="TableText"/>
            </w:pPr>
            <w:r w:rsidRPr="00052F41">
              <w:t>Professional fees</w:t>
            </w:r>
          </w:p>
        </w:tc>
        <w:tc>
          <w:tcPr>
            <w:tcW w:w="809" w:type="pct"/>
            <w:vAlign w:val="center"/>
          </w:tcPr>
          <w:p w14:paraId="32BA5DDC" w14:textId="77777777" w:rsidR="00375564" w:rsidRPr="00DB669B" w:rsidRDefault="00375564" w:rsidP="00F645CF">
            <w:pPr>
              <w:pStyle w:val="TableText"/>
            </w:pPr>
          </w:p>
        </w:tc>
        <w:tc>
          <w:tcPr>
            <w:tcW w:w="808" w:type="pct"/>
            <w:vAlign w:val="center"/>
          </w:tcPr>
          <w:p w14:paraId="32AF8555" w14:textId="77777777" w:rsidR="00375564" w:rsidRPr="00DB669B" w:rsidRDefault="00375564" w:rsidP="00F645CF">
            <w:pPr>
              <w:pStyle w:val="TableText"/>
            </w:pPr>
          </w:p>
        </w:tc>
        <w:tc>
          <w:tcPr>
            <w:tcW w:w="842" w:type="pct"/>
            <w:vAlign w:val="center"/>
          </w:tcPr>
          <w:p w14:paraId="129AE181" w14:textId="77777777" w:rsidR="00375564" w:rsidRPr="00052F41" w:rsidRDefault="00023E07" w:rsidP="00F645CF">
            <w:pPr>
              <w:pStyle w:val="TableText"/>
            </w:pPr>
            <w:r w:rsidRPr="00293B61">
              <w:sym w:font="Wingdings 2" w:char="F0A3"/>
            </w:r>
            <w:r w:rsidR="00375564" w:rsidRPr="00F645CF">
              <w:rPr>
                <w:sz w:val="16"/>
                <w:szCs w:val="16"/>
              </w:rPr>
              <w:t xml:space="preserve"> </w:t>
            </w:r>
            <w:r w:rsidR="00375564" w:rsidRPr="00F645CF">
              <w:rPr>
                <w:sz w:val="14"/>
                <w:szCs w:val="16"/>
              </w:rPr>
              <w:t>W</w:t>
            </w:r>
            <w:r w:rsidR="00375564" w:rsidRPr="00052F41">
              <w:t xml:space="preserve">  </w:t>
            </w:r>
            <w:r w:rsidRPr="00293B61">
              <w:sym w:font="Wingdings 2" w:char="F0A3"/>
            </w:r>
            <w:r w:rsidR="00375564" w:rsidRPr="00F645CF">
              <w:rPr>
                <w:sz w:val="16"/>
                <w:szCs w:val="16"/>
              </w:rPr>
              <w:t xml:space="preserve"> </w:t>
            </w:r>
            <w:r w:rsidR="00375564" w:rsidRPr="00F645CF">
              <w:rPr>
                <w:sz w:val="14"/>
                <w:szCs w:val="16"/>
              </w:rPr>
              <w:t>F</w:t>
            </w:r>
            <w:r w:rsidR="00375564" w:rsidRPr="004D0728">
              <w:t xml:space="preserve">  </w:t>
            </w:r>
            <w:r w:rsidRPr="00293B61">
              <w:sym w:font="Wingdings 2" w:char="F0A3"/>
            </w:r>
            <w:r w:rsidR="00375564" w:rsidRPr="00F645CF">
              <w:rPr>
                <w:sz w:val="16"/>
                <w:szCs w:val="16"/>
              </w:rPr>
              <w:t xml:space="preserve"> M  </w:t>
            </w:r>
            <w:r w:rsidRPr="00293B61">
              <w:sym w:font="Wingdings 2" w:char="F0A3"/>
            </w:r>
            <w:r w:rsidR="00375564" w:rsidRPr="00F645CF">
              <w:rPr>
                <w:sz w:val="14"/>
                <w:szCs w:val="16"/>
              </w:rPr>
              <w:t xml:space="preserve"> Y</w:t>
            </w:r>
          </w:p>
        </w:tc>
        <w:tc>
          <w:tcPr>
            <w:tcW w:w="769" w:type="pct"/>
            <w:vAlign w:val="center"/>
          </w:tcPr>
          <w:p w14:paraId="5AC9BA40" w14:textId="77777777" w:rsidR="00375564" w:rsidRPr="00DB669B" w:rsidRDefault="00375564" w:rsidP="00F645CF">
            <w:pPr>
              <w:pStyle w:val="TableText"/>
            </w:pPr>
          </w:p>
        </w:tc>
      </w:tr>
      <w:tr w:rsidR="00375564" w:rsidRPr="00052F41" w14:paraId="45D33E00" w14:textId="77777777" w:rsidTr="00512719">
        <w:trPr>
          <w:cantSplit/>
        </w:trPr>
        <w:tc>
          <w:tcPr>
            <w:tcW w:w="1772" w:type="pct"/>
            <w:vAlign w:val="center"/>
          </w:tcPr>
          <w:p w14:paraId="4325815D" w14:textId="77777777" w:rsidR="00375564" w:rsidRPr="00052F41" w:rsidRDefault="00375564" w:rsidP="00F645CF">
            <w:pPr>
              <w:pStyle w:val="TableText"/>
            </w:pPr>
            <w:r w:rsidRPr="00052F41">
              <w:t>Donations</w:t>
            </w:r>
          </w:p>
        </w:tc>
        <w:tc>
          <w:tcPr>
            <w:tcW w:w="809" w:type="pct"/>
            <w:vAlign w:val="center"/>
          </w:tcPr>
          <w:p w14:paraId="10E0B04B" w14:textId="77777777" w:rsidR="00375564" w:rsidRPr="00DB669B" w:rsidRDefault="00375564" w:rsidP="00F645CF">
            <w:pPr>
              <w:pStyle w:val="TableText"/>
            </w:pPr>
          </w:p>
        </w:tc>
        <w:tc>
          <w:tcPr>
            <w:tcW w:w="808" w:type="pct"/>
            <w:vAlign w:val="center"/>
          </w:tcPr>
          <w:p w14:paraId="16D7E91E" w14:textId="77777777" w:rsidR="00375564" w:rsidRPr="00DB669B" w:rsidRDefault="00375564" w:rsidP="00F645CF">
            <w:pPr>
              <w:pStyle w:val="TableText"/>
            </w:pPr>
          </w:p>
        </w:tc>
        <w:tc>
          <w:tcPr>
            <w:tcW w:w="842" w:type="pct"/>
            <w:vAlign w:val="center"/>
          </w:tcPr>
          <w:p w14:paraId="7416DC64" w14:textId="77777777" w:rsidR="00375564" w:rsidRPr="00052F41" w:rsidRDefault="00023E07" w:rsidP="00F645CF">
            <w:pPr>
              <w:pStyle w:val="TableText"/>
            </w:pPr>
            <w:r w:rsidRPr="00293B61">
              <w:sym w:font="Wingdings 2" w:char="F0A3"/>
            </w:r>
            <w:r w:rsidR="00375564" w:rsidRPr="00F645CF">
              <w:rPr>
                <w:sz w:val="16"/>
                <w:szCs w:val="16"/>
              </w:rPr>
              <w:t xml:space="preserve"> </w:t>
            </w:r>
            <w:r w:rsidR="00375564" w:rsidRPr="00F645CF">
              <w:rPr>
                <w:sz w:val="14"/>
                <w:szCs w:val="16"/>
              </w:rPr>
              <w:t>W</w:t>
            </w:r>
            <w:r w:rsidR="00375564" w:rsidRPr="00052F41">
              <w:t xml:space="preserve">  </w:t>
            </w:r>
            <w:r w:rsidRPr="00293B61">
              <w:sym w:font="Wingdings 2" w:char="F0A3"/>
            </w:r>
            <w:r w:rsidR="00375564" w:rsidRPr="00F645CF">
              <w:rPr>
                <w:sz w:val="16"/>
                <w:szCs w:val="16"/>
              </w:rPr>
              <w:t xml:space="preserve"> </w:t>
            </w:r>
            <w:r w:rsidR="00375564" w:rsidRPr="00F645CF">
              <w:rPr>
                <w:sz w:val="14"/>
                <w:szCs w:val="16"/>
              </w:rPr>
              <w:t>F</w:t>
            </w:r>
            <w:r w:rsidR="00375564" w:rsidRPr="004D0728">
              <w:t xml:space="preserve">  </w:t>
            </w:r>
            <w:r w:rsidRPr="00293B61">
              <w:sym w:font="Wingdings 2" w:char="F0A3"/>
            </w:r>
            <w:r w:rsidR="00375564" w:rsidRPr="00F645CF">
              <w:rPr>
                <w:sz w:val="16"/>
                <w:szCs w:val="16"/>
              </w:rPr>
              <w:t xml:space="preserve"> M  </w:t>
            </w:r>
            <w:r w:rsidRPr="00293B61">
              <w:sym w:font="Wingdings 2" w:char="F0A3"/>
            </w:r>
            <w:r w:rsidR="00375564" w:rsidRPr="00F645CF">
              <w:rPr>
                <w:sz w:val="14"/>
                <w:szCs w:val="16"/>
              </w:rPr>
              <w:t xml:space="preserve"> Y</w:t>
            </w:r>
          </w:p>
        </w:tc>
        <w:tc>
          <w:tcPr>
            <w:tcW w:w="769" w:type="pct"/>
            <w:vAlign w:val="center"/>
          </w:tcPr>
          <w:p w14:paraId="2C11E6E2" w14:textId="77777777" w:rsidR="00375564" w:rsidRPr="00DB669B" w:rsidRDefault="00375564" w:rsidP="00F645CF">
            <w:pPr>
              <w:pStyle w:val="TableText"/>
            </w:pPr>
          </w:p>
        </w:tc>
      </w:tr>
      <w:tr w:rsidR="00375564" w:rsidRPr="00052F41" w14:paraId="11E61C69" w14:textId="77777777" w:rsidTr="00512719">
        <w:trPr>
          <w:cantSplit/>
        </w:trPr>
        <w:tc>
          <w:tcPr>
            <w:tcW w:w="1772" w:type="pct"/>
            <w:vAlign w:val="center"/>
          </w:tcPr>
          <w:p w14:paraId="53FE4DEE" w14:textId="77777777" w:rsidR="00375564" w:rsidRPr="00052F41" w:rsidRDefault="00375564" w:rsidP="00F645CF">
            <w:pPr>
              <w:pStyle w:val="TableText"/>
            </w:pPr>
          </w:p>
        </w:tc>
        <w:tc>
          <w:tcPr>
            <w:tcW w:w="809" w:type="pct"/>
            <w:vAlign w:val="center"/>
          </w:tcPr>
          <w:p w14:paraId="5E008BAF" w14:textId="77777777" w:rsidR="00375564" w:rsidRPr="00DB669B" w:rsidRDefault="00375564" w:rsidP="00F645CF">
            <w:pPr>
              <w:pStyle w:val="TableText"/>
            </w:pPr>
          </w:p>
        </w:tc>
        <w:tc>
          <w:tcPr>
            <w:tcW w:w="808" w:type="pct"/>
            <w:vAlign w:val="center"/>
          </w:tcPr>
          <w:p w14:paraId="55FBABD0" w14:textId="77777777" w:rsidR="00375564" w:rsidRPr="00DB669B" w:rsidRDefault="00375564" w:rsidP="00F645CF">
            <w:pPr>
              <w:pStyle w:val="TableText"/>
            </w:pPr>
          </w:p>
        </w:tc>
        <w:tc>
          <w:tcPr>
            <w:tcW w:w="842" w:type="pct"/>
            <w:vAlign w:val="center"/>
          </w:tcPr>
          <w:p w14:paraId="32FB3257" w14:textId="77777777" w:rsidR="00375564" w:rsidRPr="00052F41" w:rsidRDefault="00023E07" w:rsidP="00F645CF">
            <w:pPr>
              <w:pStyle w:val="TableText"/>
            </w:pPr>
            <w:r w:rsidRPr="00293B61">
              <w:sym w:font="Wingdings 2" w:char="F0A3"/>
            </w:r>
            <w:r w:rsidR="00375564" w:rsidRPr="00F645CF">
              <w:rPr>
                <w:sz w:val="16"/>
                <w:szCs w:val="16"/>
              </w:rPr>
              <w:t xml:space="preserve"> </w:t>
            </w:r>
            <w:r w:rsidR="00375564" w:rsidRPr="00F645CF">
              <w:rPr>
                <w:sz w:val="14"/>
                <w:szCs w:val="16"/>
              </w:rPr>
              <w:t>W</w:t>
            </w:r>
            <w:r w:rsidR="00375564" w:rsidRPr="00052F41">
              <w:t xml:space="preserve">  </w:t>
            </w:r>
            <w:r w:rsidRPr="00293B61">
              <w:sym w:font="Wingdings 2" w:char="F0A3"/>
            </w:r>
            <w:r w:rsidR="00375564" w:rsidRPr="00F645CF">
              <w:rPr>
                <w:sz w:val="16"/>
                <w:szCs w:val="16"/>
              </w:rPr>
              <w:t xml:space="preserve"> </w:t>
            </w:r>
            <w:r w:rsidR="00375564" w:rsidRPr="00F645CF">
              <w:rPr>
                <w:sz w:val="14"/>
                <w:szCs w:val="16"/>
              </w:rPr>
              <w:t>F</w:t>
            </w:r>
            <w:r w:rsidR="00375564" w:rsidRPr="004D0728">
              <w:t xml:space="preserve">  </w:t>
            </w:r>
            <w:r w:rsidRPr="00293B61">
              <w:sym w:font="Wingdings 2" w:char="F0A3"/>
            </w:r>
            <w:r w:rsidR="00375564" w:rsidRPr="00F645CF">
              <w:rPr>
                <w:sz w:val="16"/>
                <w:szCs w:val="16"/>
              </w:rPr>
              <w:t xml:space="preserve"> M  </w:t>
            </w:r>
            <w:r w:rsidRPr="00293B61">
              <w:sym w:font="Wingdings 2" w:char="F0A3"/>
            </w:r>
            <w:r w:rsidR="00375564" w:rsidRPr="00F645CF">
              <w:rPr>
                <w:sz w:val="14"/>
                <w:szCs w:val="16"/>
              </w:rPr>
              <w:t xml:space="preserve"> Y</w:t>
            </w:r>
          </w:p>
        </w:tc>
        <w:tc>
          <w:tcPr>
            <w:tcW w:w="769" w:type="pct"/>
            <w:vAlign w:val="center"/>
          </w:tcPr>
          <w:p w14:paraId="69C6FD08" w14:textId="77777777" w:rsidR="00375564" w:rsidRPr="00DB669B" w:rsidRDefault="00375564" w:rsidP="00F645CF">
            <w:pPr>
              <w:pStyle w:val="TableText"/>
            </w:pPr>
          </w:p>
        </w:tc>
      </w:tr>
      <w:tr w:rsidR="00375564" w:rsidRPr="00052F41" w14:paraId="7DE6E8F4" w14:textId="77777777" w:rsidTr="00512719">
        <w:trPr>
          <w:cantSplit/>
        </w:trPr>
        <w:tc>
          <w:tcPr>
            <w:tcW w:w="4231" w:type="pct"/>
            <w:gridSpan w:val="4"/>
            <w:vAlign w:val="center"/>
          </w:tcPr>
          <w:p w14:paraId="43DCAF54" w14:textId="77777777" w:rsidR="00375564" w:rsidRPr="00052F41" w:rsidRDefault="00610FBC" w:rsidP="00F645CF">
            <w:pPr>
              <w:pStyle w:val="TableText"/>
            </w:pPr>
            <w:r w:rsidRPr="00052F41">
              <w:t xml:space="preserve">TOTAL </w:t>
            </w:r>
            <w:proofErr w:type="gramStart"/>
            <w:r w:rsidRPr="00052F41">
              <w:t>TAX DEDUCTIBLE</w:t>
            </w:r>
            <w:proofErr w:type="gramEnd"/>
            <w:r w:rsidRPr="00052F41">
              <w:t xml:space="preserve"> EXPENSES (B)</w:t>
            </w:r>
          </w:p>
        </w:tc>
        <w:tc>
          <w:tcPr>
            <w:tcW w:w="769" w:type="pct"/>
            <w:vAlign w:val="center"/>
          </w:tcPr>
          <w:p w14:paraId="043EF26D" w14:textId="77777777" w:rsidR="00375564" w:rsidRPr="00052F41" w:rsidRDefault="00375564" w:rsidP="00F645CF">
            <w:pPr>
              <w:pStyle w:val="TableText"/>
            </w:pPr>
            <w:r w:rsidRPr="00052F41">
              <w:t>$</w:t>
            </w:r>
          </w:p>
        </w:tc>
      </w:tr>
    </w:tbl>
    <w:p w14:paraId="1E83E309" w14:textId="77777777" w:rsidR="003724B4" w:rsidRPr="007E3B5F" w:rsidRDefault="00023E07" w:rsidP="007E3B5F">
      <w:pPr>
        <w:spacing w:before="240"/>
        <w:ind w:left="284" w:hanging="284"/>
      </w:pPr>
      <w:r w:rsidRPr="00293B61">
        <w:sym w:font="Wingdings 2" w:char="F0A3"/>
      </w:r>
      <w:r w:rsidR="00245933">
        <w:rPr>
          <w:rFonts w:cs="Arial"/>
          <w:sz w:val="28"/>
        </w:rPr>
        <w:tab/>
      </w:r>
      <w:r w:rsidR="003724B4" w:rsidRPr="007E3B5F">
        <w:t>You have no regular savings plans</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top w:w="85" w:type="dxa"/>
          <w:left w:w="57" w:type="dxa"/>
          <w:bottom w:w="85" w:type="dxa"/>
          <w:right w:w="57" w:type="dxa"/>
        </w:tblCellMar>
        <w:tblLook w:val="0020" w:firstRow="1" w:lastRow="0" w:firstColumn="0" w:lastColumn="0" w:noHBand="0" w:noVBand="0"/>
      </w:tblPr>
      <w:tblGrid>
        <w:gridCol w:w="3713"/>
        <w:gridCol w:w="1696"/>
        <w:gridCol w:w="1693"/>
        <w:gridCol w:w="1765"/>
        <w:gridCol w:w="1612"/>
      </w:tblGrid>
      <w:tr w:rsidR="00375564" w:rsidRPr="00E2088B" w14:paraId="3A870D41" w14:textId="77777777" w:rsidTr="00512719">
        <w:trPr>
          <w:cantSplit/>
        </w:trPr>
        <w:tc>
          <w:tcPr>
            <w:tcW w:w="1772" w:type="pct"/>
            <w:shd w:val="clear" w:color="auto" w:fill="595959"/>
            <w:vAlign w:val="center"/>
          </w:tcPr>
          <w:p w14:paraId="44A996A1" w14:textId="77777777" w:rsidR="00375564" w:rsidRPr="00E2088B" w:rsidRDefault="00375564" w:rsidP="00F645CF">
            <w:pPr>
              <w:pStyle w:val="TableHeaderWHITE0"/>
            </w:pPr>
            <w:r w:rsidRPr="00E2088B">
              <w:t>Regular savings</w:t>
            </w:r>
          </w:p>
        </w:tc>
        <w:tc>
          <w:tcPr>
            <w:tcW w:w="809" w:type="pct"/>
            <w:shd w:val="clear" w:color="auto" w:fill="595959"/>
            <w:vAlign w:val="center"/>
          </w:tcPr>
          <w:p w14:paraId="39046778" w14:textId="77777777" w:rsidR="00375564" w:rsidRPr="00E2088B" w:rsidRDefault="00375564" w:rsidP="00F645CF">
            <w:pPr>
              <w:pStyle w:val="TableHeaderwhite"/>
            </w:pPr>
            <w:r w:rsidRPr="00E2088B">
              <w:t>Owner</w:t>
            </w:r>
          </w:p>
        </w:tc>
        <w:tc>
          <w:tcPr>
            <w:tcW w:w="808" w:type="pct"/>
            <w:shd w:val="clear" w:color="auto" w:fill="595959"/>
            <w:vAlign w:val="center"/>
          </w:tcPr>
          <w:p w14:paraId="79023D48" w14:textId="77777777" w:rsidR="00375564" w:rsidRPr="00E2088B" w:rsidRDefault="00375564" w:rsidP="00F645CF">
            <w:pPr>
              <w:pStyle w:val="TableHeaderwhite"/>
            </w:pPr>
            <w:r w:rsidRPr="00E2088B">
              <w:t>Amount</w:t>
            </w:r>
          </w:p>
        </w:tc>
        <w:tc>
          <w:tcPr>
            <w:tcW w:w="842" w:type="pct"/>
            <w:shd w:val="clear" w:color="auto" w:fill="595959"/>
            <w:vAlign w:val="center"/>
          </w:tcPr>
          <w:p w14:paraId="65F5F96D" w14:textId="77777777" w:rsidR="00375564" w:rsidRPr="00E2088B" w:rsidRDefault="00375564" w:rsidP="00F645CF">
            <w:pPr>
              <w:pStyle w:val="TableHeaderwhite"/>
            </w:pPr>
            <w:r w:rsidRPr="00E2088B">
              <w:t>Frequency</w:t>
            </w:r>
          </w:p>
        </w:tc>
        <w:tc>
          <w:tcPr>
            <w:tcW w:w="769" w:type="pct"/>
            <w:shd w:val="clear" w:color="auto" w:fill="595959"/>
            <w:vAlign w:val="center"/>
          </w:tcPr>
          <w:p w14:paraId="286EB79F" w14:textId="77777777" w:rsidR="00375564" w:rsidRPr="00E2088B" w:rsidRDefault="00495F22" w:rsidP="00F645CF">
            <w:pPr>
              <w:pStyle w:val="TableHeaderwhite"/>
            </w:pPr>
            <w:r w:rsidRPr="00E2088B">
              <w:t>Annual t</w:t>
            </w:r>
            <w:r w:rsidR="00375564" w:rsidRPr="00E2088B">
              <w:t>otal</w:t>
            </w:r>
          </w:p>
        </w:tc>
      </w:tr>
      <w:tr w:rsidR="00375564" w:rsidRPr="00052F41" w14:paraId="076F26E9" w14:textId="77777777" w:rsidTr="00512719">
        <w:trPr>
          <w:cantSplit/>
        </w:trPr>
        <w:tc>
          <w:tcPr>
            <w:tcW w:w="1772" w:type="pct"/>
            <w:vAlign w:val="center"/>
          </w:tcPr>
          <w:p w14:paraId="6A143CD2" w14:textId="77777777" w:rsidR="00375564" w:rsidRPr="00052F41" w:rsidRDefault="00375564" w:rsidP="00F645CF">
            <w:pPr>
              <w:pStyle w:val="TableText"/>
            </w:pPr>
            <w:r w:rsidRPr="00052F41">
              <w:t xml:space="preserve">Personal </w:t>
            </w:r>
            <w:r w:rsidR="002E2288">
              <w:t xml:space="preserve">super </w:t>
            </w:r>
            <w:r w:rsidRPr="00052F41">
              <w:t>contributions</w:t>
            </w:r>
            <w:r w:rsidR="002E2288">
              <w:t xml:space="preserve"> (after tax)</w:t>
            </w:r>
          </w:p>
        </w:tc>
        <w:tc>
          <w:tcPr>
            <w:tcW w:w="809" w:type="pct"/>
            <w:vAlign w:val="center"/>
          </w:tcPr>
          <w:p w14:paraId="256E25B3" w14:textId="77777777" w:rsidR="00375564" w:rsidRPr="00DB669B" w:rsidRDefault="00375564" w:rsidP="00F645CF">
            <w:pPr>
              <w:pStyle w:val="TableText"/>
            </w:pPr>
          </w:p>
        </w:tc>
        <w:tc>
          <w:tcPr>
            <w:tcW w:w="808" w:type="pct"/>
            <w:vAlign w:val="center"/>
          </w:tcPr>
          <w:p w14:paraId="0DA8FC9A" w14:textId="77777777" w:rsidR="00375564" w:rsidRPr="00DB669B" w:rsidRDefault="00375564" w:rsidP="00F645CF">
            <w:pPr>
              <w:pStyle w:val="TableText"/>
            </w:pPr>
          </w:p>
        </w:tc>
        <w:tc>
          <w:tcPr>
            <w:tcW w:w="842" w:type="pct"/>
            <w:vAlign w:val="center"/>
          </w:tcPr>
          <w:p w14:paraId="26EF58BE" w14:textId="77777777" w:rsidR="00375564" w:rsidRPr="00052F41" w:rsidRDefault="00023E07" w:rsidP="00F645CF">
            <w:pPr>
              <w:pStyle w:val="TableText"/>
            </w:pPr>
            <w:r w:rsidRPr="00293B61">
              <w:sym w:font="Wingdings 2" w:char="F0A3"/>
            </w:r>
            <w:r w:rsidR="00375564" w:rsidRPr="00F645CF">
              <w:rPr>
                <w:sz w:val="16"/>
                <w:szCs w:val="16"/>
              </w:rPr>
              <w:t xml:space="preserve"> </w:t>
            </w:r>
            <w:r w:rsidR="00375564" w:rsidRPr="00F645CF">
              <w:rPr>
                <w:sz w:val="14"/>
                <w:szCs w:val="16"/>
              </w:rPr>
              <w:t>W</w:t>
            </w:r>
            <w:r w:rsidR="00375564" w:rsidRPr="00052F41">
              <w:t xml:space="preserve">  </w:t>
            </w:r>
            <w:r w:rsidRPr="00293B61">
              <w:sym w:font="Wingdings 2" w:char="F0A3"/>
            </w:r>
            <w:r w:rsidR="00375564" w:rsidRPr="00F645CF">
              <w:rPr>
                <w:sz w:val="16"/>
                <w:szCs w:val="16"/>
              </w:rPr>
              <w:t xml:space="preserve"> </w:t>
            </w:r>
            <w:r w:rsidR="00375564" w:rsidRPr="00F645CF">
              <w:rPr>
                <w:sz w:val="14"/>
                <w:szCs w:val="16"/>
              </w:rPr>
              <w:t>F</w:t>
            </w:r>
            <w:r w:rsidR="00375564" w:rsidRPr="007902B9">
              <w:t xml:space="preserve">  </w:t>
            </w:r>
            <w:r w:rsidRPr="00293B61">
              <w:sym w:font="Wingdings 2" w:char="F0A3"/>
            </w:r>
            <w:r w:rsidR="00375564" w:rsidRPr="00F645CF">
              <w:rPr>
                <w:sz w:val="16"/>
                <w:szCs w:val="16"/>
              </w:rPr>
              <w:t xml:space="preserve"> M  </w:t>
            </w:r>
            <w:r w:rsidRPr="00293B61">
              <w:sym w:font="Wingdings 2" w:char="F0A3"/>
            </w:r>
            <w:r w:rsidR="00375564" w:rsidRPr="00F645CF">
              <w:rPr>
                <w:sz w:val="14"/>
                <w:szCs w:val="16"/>
              </w:rPr>
              <w:t xml:space="preserve"> Y</w:t>
            </w:r>
          </w:p>
        </w:tc>
        <w:tc>
          <w:tcPr>
            <w:tcW w:w="769" w:type="pct"/>
            <w:vAlign w:val="center"/>
          </w:tcPr>
          <w:p w14:paraId="472C3EB9" w14:textId="77777777" w:rsidR="00375564" w:rsidRPr="00DB669B" w:rsidRDefault="00375564" w:rsidP="00F645CF">
            <w:pPr>
              <w:pStyle w:val="TableText"/>
            </w:pPr>
          </w:p>
        </w:tc>
      </w:tr>
      <w:tr w:rsidR="00375564" w:rsidRPr="00052F41" w14:paraId="2F411711" w14:textId="77777777" w:rsidTr="00512719">
        <w:trPr>
          <w:cantSplit/>
        </w:trPr>
        <w:tc>
          <w:tcPr>
            <w:tcW w:w="1772" w:type="pct"/>
            <w:vAlign w:val="center"/>
          </w:tcPr>
          <w:p w14:paraId="4E347B1B" w14:textId="77777777" w:rsidR="00375564" w:rsidRPr="00052F41" w:rsidRDefault="002E2288" w:rsidP="00F645CF">
            <w:pPr>
              <w:pStyle w:val="TableText"/>
            </w:pPr>
            <w:r>
              <w:t>Investment s</w:t>
            </w:r>
            <w:r w:rsidR="00375564" w:rsidRPr="00052F41">
              <w:t>avings plan</w:t>
            </w:r>
          </w:p>
        </w:tc>
        <w:tc>
          <w:tcPr>
            <w:tcW w:w="809" w:type="pct"/>
            <w:vAlign w:val="center"/>
          </w:tcPr>
          <w:p w14:paraId="4E639911" w14:textId="77777777" w:rsidR="00375564" w:rsidRPr="00DB669B" w:rsidRDefault="00375564" w:rsidP="00F645CF">
            <w:pPr>
              <w:pStyle w:val="TableText"/>
            </w:pPr>
          </w:p>
        </w:tc>
        <w:tc>
          <w:tcPr>
            <w:tcW w:w="808" w:type="pct"/>
            <w:vAlign w:val="center"/>
          </w:tcPr>
          <w:p w14:paraId="5DF40E58" w14:textId="77777777" w:rsidR="00375564" w:rsidRPr="00DB669B" w:rsidRDefault="00375564" w:rsidP="00F645CF">
            <w:pPr>
              <w:pStyle w:val="TableText"/>
            </w:pPr>
          </w:p>
        </w:tc>
        <w:tc>
          <w:tcPr>
            <w:tcW w:w="842" w:type="pct"/>
            <w:vAlign w:val="center"/>
          </w:tcPr>
          <w:p w14:paraId="76D738C2" w14:textId="77777777" w:rsidR="00375564" w:rsidRPr="00052F41" w:rsidRDefault="00023E07" w:rsidP="00F645CF">
            <w:pPr>
              <w:pStyle w:val="TableText"/>
            </w:pPr>
            <w:r w:rsidRPr="00293B61">
              <w:sym w:font="Wingdings 2" w:char="F0A3"/>
            </w:r>
            <w:r w:rsidR="00375564" w:rsidRPr="00F645CF">
              <w:rPr>
                <w:sz w:val="16"/>
                <w:szCs w:val="16"/>
              </w:rPr>
              <w:t xml:space="preserve"> </w:t>
            </w:r>
            <w:r w:rsidR="00375564" w:rsidRPr="00F645CF">
              <w:rPr>
                <w:sz w:val="14"/>
                <w:szCs w:val="16"/>
              </w:rPr>
              <w:t>W</w:t>
            </w:r>
            <w:r w:rsidR="00375564" w:rsidRPr="00052F41">
              <w:t xml:space="preserve">  </w:t>
            </w:r>
            <w:r w:rsidRPr="00293B61">
              <w:sym w:font="Wingdings 2" w:char="F0A3"/>
            </w:r>
            <w:r w:rsidR="00375564" w:rsidRPr="00F645CF">
              <w:rPr>
                <w:sz w:val="16"/>
                <w:szCs w:val="16"/>
              </w:rPr>
              <w:t xml:space="preserve"> </w:t>
            </w:r>
            <w:r w:rsidR="00375564" w:rsidRPr="00F645CF">
              <w:rPr>
                <w:sz w:val="14"/>
                <w:szCs w:val="16"/>
              </w:rPr>
              <w:t>F</w:t>
            </w:r>
            <w:r w:rsidR="00375564" w:rsidRPr="007902B9">
              <w:t xml:space="preserve">  </w:t>
            </w:r>
            <w:r w:rsidRPr="00293B61">
              <w:sym w:font="Wingdings 2" w:char="F0A3"/>
            </w:r>
            <w:r w:rsidR="00375564" w:rsidRPr="00F645CF">
              <w:rPr>
                <w:sz w:val="16"/>
                <w:szCs w:val="16"/>
              </w:rPr>
              <w:t xml:space="preserve"> M  </w:t>
            </w:r>
            <w:r w:rsidRPr="00293B61">
              <w:sym w:font="Wingdings 2" w:char="F0A3"/>
            </w:r>
            <w:r w:rsidR="00375564" w:rsidRPr="00F645CF">
              <w:rPr>
                <w:sz w:val="14"/>
                <w:szCs w:val="16"/>
              </w:rPr>
              <w:t xml:space="preserve"> Y</w:t>
            </w:r>
          </w:p>
        </w:tc>
        <w:tc>
          <w:tcPr>
            <w:tcW w:w="769" w:type="pct"/>
            <w:vAlign w:val="center"/>
          </w:tcPr>
          <w:p w14:paraId="39A94ECE" w14:textId="77777777" w:rsidR="00375564" w:rsidRPr="00DB669B" w:rsidRDefault="00375564" w:rsidP="00F645CF">
            <w:pPr>
              <w:pStyle w:val="TableText"/>
            </w:pPr>
          </w:p>
        </w:tc>
      </w:tr>
      <w:tr w:rsidR="00375564" w:rsidRPr="00052F41" w14:paraId="7D5B68A3" w14:textId="77777777" w:rsidTr="00512719">
        <w:trPr>
          <w:cantSplit/>
        </w:trPr>
        <w:tc>
          <w:tcPr>
            <w:tcW w:w="1772" w:type="pct"/>
            <w:vAlign w:val="center"/>
          </w:tcPr>
          <w:p w14:paraId="6F1EC608" w14:textId="77777777" w:rsidR="00375564" w:rsidRPr="00052F41" w:rsidRDefault="00375564" w:rsidP="00F645CF">
            <w:pPr>
              <w:pStyle w:val="TableText"/>
            </w:pPr>
          </w:p>
        </w:tc>
        <w:tc>
          <w:tcPr>
            <w:tcW w:w="809" w:type="pct"/>
            <w:vAlign w:val="center"/>
          </w:tcPr>
          <w:p w14:paraId="0AA01F77" w14:textId="77777777" w:rsidR="00375564" w:rsidRPr="00DB669B" w:rsidRDefault="00375564" w:rsidP="00F645CF">
            <w:pPr>
              <w:pStyle w:val="TableText"/>
            </w:pPr>
          </w:p>
        </w:tc>
        <w:tc>
          <w:tcPr>
            <w:tcW w:w="808" w:type="pct"/>
            <w:vAlign w:val="center"/>
          </w:tcPr>
          <w:p w14:paraId="3BE3C3C4" w14:textId="77777777" w:rsidR="00375564" w:rsidRPr="00DB669B" w:rsidRDefault="00375564" w:rsidP="00F645CF">
            <w:pPr>
              <w:pStyle w:val="TableText"/>
            </w:pPr>
          </w:p>
        </w:tc>
        <w:tc>
          <w:tcPr>
            <w:tcW w:w="842" w:type="pct"/>
            <w:vAlign w:val="center"/>
          </w:tcPr>
          <w:p w14:paraId="2BD9FE23" w14:textId="77777777" w:rsidR="00375564" w:rsidRPr="00052F41" w:rsidRDefault="00023E07" w:rsidP="00F645CF">
            <w:pPr>
              <w:pStyle w:val="TableText"/>
            </w:pPr>
            <w:r w:rsidRPr="00293B61">
              <w:sym w:font="Wingdings 2" w:char="F0A3"/>
            </w:r>
            <w:r w:rsidR="00375564" w:rsidRPr="00F645CF">
              <w:rPr>
                <w:sz w:val="16"/>
                <w:szCs w:val="16"/>
              </w:rPr>
              <w:t xml:space="preserve"> </w:t>
            </w:r>
            <w:r w:rsidR="00375564" w:rsidRPr="00F645CF">
              <w:rPr>
                <w:sz w:val="14"/>
                <w:szCs w:val="16"/>
              </w:rPr>
              <w:t>W</w:t>
            </w:r>
            <w:r w:rsidR="00375564" w:rsidRPr="00052F41">
              <w:t xml:space="preserve">  </w:t>
            </w:r>
            <w:r w:rsidRPr="00293B61">
              <w:sym w:font="Wingdings 2" w:char="F0A3"/>
            </w:r>
            <w:r w:rsidR="00375564" w:rsidRPr="00F645CF">
              <w:rPr>
                <w:sz w:val="16"/>
                <w:szCs w:val="16"/>
              </w:rPr>
              <w:t xml:space="preserve"> </w:t>
            </w:r>
            <w:r w:rsidR="00375564" w:rsidRPr="00F645CF">
              <w:rPr>
                <w:sz w:val="14"/>
                <w:szCs w:val="16"/>
              </w:rPr>
              <w:t>F</w:t>
            </w:r>
            <w:r w:rsidR="00375564" w:rsidRPr="007902B9">
              <w:t xml:space="preserve">  </w:t>
            </w:r>
            <w:r w:rsidRPr="00293B61">
              <w:sym w:font="Wingdings 2" w:char="F0A3"/>
            </w:r>
            <w:r w:rsidR="00375564" w:rsidRPr="00F645CF">
              <w:rPr>
                <w:sz w:val="16"/>
                <w:szCs w:val="16"/>
              </w:rPr>
              <w:t xml:space="preserve"> M  </w:t>
            </w:r>
            <w:r w:rsidRPr="00293B61">
              <w:sym w:font="Wingdings 2" w:char="F0A3"/>
            </w:r>
            <w:r w:rsidR="00375564" w:rsidRPr="00F645CF">
              <w:rPr>
                <w:sz w:val="14"/>
                <w:szCs w:val="16"/>
              </w:rPr>
              <w:t xml:space="preserve"> Y</w:t>
            </w:r>
          </w:p>
        </w:tc>
        <w:tc>
          <w:tcPr>
            <w:tcW w:w="769" w:type="pct"/>
            <w:vAlign w:val="center"/>
          </w:tcPr>
          <w:p w14:paraId="64F74693" w14:textId="77777777" w:rsidR="00375564" w:rsidRPr="00DB669B" w:rsidRDefault="00375564" w:rsidP="00F645CF">
            <w:pPr>
              <w:pStyle w:val="TableText"/>
            </w:pPr>
          </w:p>
        </w:tc>
      </w:tr>
      <w:tr w:rsidR="00375564" w:rsidRPr="00052F41" w14:paraId="35094C6C" w14:textId="77777777" w:rsidTr="00512719">
        <w:trPr>
          <w:cantSplit/>
        </w:trPr>
        <w:tc>
          <w:tcPr>
            <w:tcW w:w="4231" w:type="pct"/>
            <w:gridSpan w:val="4"/>
            <w:vAlign w:val="center"/>
          </w:tcPr>
          <w:p w14:paraId="36CA435B" w14:textId="77777777" w:rsidR="00375564" w:rsidRPr="00052F41" w:rsidRDefault="00DB15C2" w:rsidP="00F645CF">
            <w:pPr>
              <w:pStyle w:val="TableText"/>
            </w:pPr>
            <w:r w:rsidRPr="00052F41">
              <w:t>TOTAL REGULAR SAVINGS (C)</w:t>
            </w:r>
          </w:p>
        </w:tc>
        <w:tc>
          <w:tcPr>
            <w:tcW w:w="769" w:type="pct"/>
            <w:vAlign w:val="center"/>
          </w:tcPr>
          <w:p w14:paraId="0886C391" w14:textId="77777777" w:rsidR="00375564" w:rsidRPr="00052F41" w:rsidRDefault="00375564" w:rsidP="00F645CF">
            <w:pPr>
              <w:pStyle w:val="TableText"/>
            </w:pPr>
          </w:p>
        </w:tc>
      </w:tr>
    </w:tbl>
    <w:p w14:paraId="40C58E4C" w14:textId="77777777" w:rsidR="00755133" w:rsidRDefault="00755133"/>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top w:w="96" w:type="dxa"/>
          <w:left w:w="57" w:type="dxa"/>
          <w:bottom w:w="96" w:type="dxa"/>
          <w:right w:w="57" w:type="dxa"/>
        </w:tblCellMar>
        <w:tblLook w:val="0020" w:firstRow="1" w:lastRow="0" w:firstColumn="0" w:lastColumn="0" w:noHBand="0" w:noVBand="0"/>
      </w:tblPr>
      <w:tblGrid>
        <w:gridCol w:w="8867"/>
        <w:gridCol w:w="1612"/>
      </w:tblGrid>
      <w:tr w:rsidR="00512719" w:rsidRPr="00F645CF" w14:paraId="0B0A0F69" w14:textId="77777777" w:rsidTr="00512719">
        <w:trPr>
          <w:cantSplit/>
        </w:trPr>
        <w:tc>
          <w:tcPr>
            <w:tcW w:w="4231" w:type="pct"/>
            <w:vAlign w:val="center"/>
          </w:tcPr>
          <w:p w14:paraId="75F0C2E3" w14:textId="77777777" w:rsidR="00512719" w:rsidRPr="00F645CF" w:rsidRDefault="00512719" w:rsidP="00F645CF">
            <w:pPr>
              <w:pStyle w:val="TableText"/>
              <w:rPr>
                <w:b/>
              </w:rPr>
            </w:pPr>
            <w:r w:rsidRPr="00F645CF">
              <w:rPr>
                <w:b/>
              </w:rPr>
              <w:t>TOTAL REGULAR EXPENDITURE AND SAVINGS (A+B+C)</w:t>
            </w:r>
          </w:p>
        </w:tc>
        <w:tc>
          <w:tcPr>
            <w:tcW w:w="769" w:type="pct"/>
            <w:vAlign w:val="center"/>
          </w:tcPr>
          <w:p w14:paraId="30717108" w14:textId="77777777" w:rsidR="00512719" w:rsidRPr="00F645CF" w:rsidRDefault="00512719" w:rsidP="00F645CF">
            <w:pPr>
              <w:pStyle w:val="TableText"/>
              <w:rPr>
                <w:b/>
              </w:rPr>
            </w:pPr>
            <w:r w:rsidRPr="00F645CF">
              <w:rPr>
                <w:b/>
              </w:rPr>
              <w:t>$</w:t>
            </w:r>
          </w:p>
        </w:tc>
      </w:tr>
    </w:tbl>
    <w:p w14:paraId="1BFDD7E8" w14:textId="77777777" w:rsidR="00AF3B57" w:rsidRPr="008038BF" w:rsidRDefault="00AF3B57" w:rsidP="00DB15C2">
      <w:pPr>
        <w:pStyle w:val="Heading1"/>
      </w:pPr>
      <w:r w:rsidRPr="008038BF">
        <w:lastRenderedPageBreak/>
        <w:t>Assets</w:t>
      </w:r>
    </w:p>
    <w:p w14:paraId="7450B1ED" w14:textId="77777777" w:rsidR="000751A4" w:rsidRPr="00052F41" w:rsidRDefault="00023E07" w:rsidP="000751A4">
      <w:pPr>
        <w:ind w:left="284" w:hanging="284"/>
        <w:rPr>
          <w:rFonts w:cs="Arial"/>
        </w:rPr>
      </w:pPr>
      <w:r w:rsidRPr="00293B61">
        <w:sym w:font="Wingdings 2" w:char="F0A3"/>
      </w:r>
      <w:r w:rsidR="000751A4">
        <w:rPr>
          <w:rFonts w:cs="Arial"/>
          <w:sz w:val="28"/>
        </w:rPr>
        <w:tab/>
      </w:r>
      <w:r w:rsidR="000751A4" w:rsidRPr="00052F41">
        <w:rPr>
          <w:rFonts w:cs="Arial"/>
        </w:rPr>
        <w:t xml:space="preserve">Not applicable. This information is not required for the advice </w:t>
      </w:r>
      <w:r w:rsidR="000751A4">
        <w:rPr>
          <w:rFonts w:cs="Arial"/>
        </w:rPr>
        <w:t>being sought</w:t>
      </w:r>
      <w:r w:rsidR="00F327DC">
        <w:rPr>
          <w:rFonts w:cs="Arial"/>
        </w:rPr>
        <w:t>.</w:t>
      </w:r>
    </w:p>
    <w:p w14:paraId="56C6B859" w14:textId="77777777" w:rsidR="000751A4" w:rsidRPr="00052F41" w:rsidRDefault="00023E07" w:rsidP="000751A4">
      <w:pPr>
        <w:ind w:left="284" w:hanging="284"/>
        <w:rPr>
          <w:rFonts w:cs="Arial"/>
        </w:rPr>
      </w:pPr>
      <w:r w:rsidRPr="00293B61">
        <w:sym w:font="Wingdings 2" w:char="F0A3"/>
      </w:r>
      <w:r w:rsidR="000751A4">
        <w:rPr>
          <w:rFonts w:cs="Arial"/>
          <w:sz w:val="28"/>
        </w:rPr>
        <w:tab/>
      </w:r>
      <w:r w:rsidR="000751A4" w:rsidRPr="00052F41">
        <w:rPr>
          <w:rFonts w:cs="Arial"/>
        </w:rPr>
        <w:t xml:space="preserve">You have elected not to provide this information at this time. This choice may restrict the advice we can </w:t>
      </w:r>
      <w:r w:rsidR="00F327DC">
        <w:rPr>
          <w:rFonts w:cs="Arial"/>
        </w:rPr>
        <w:t>provide you.</w:t>
      </w:r>
    </w:p>
    <w:p w14:paraId="209B13DD" w14:textId="77777777" w:rsidR="00D22F57" w:rsidRDefault="00023E07" w:rsidP="001C3DBB">
      <w:pPr>
        <w:spacing w:before="240"/>
        <w:ind w:left="284" w:hanging="284"/>
      </w:pPr>
      <w:r w:rsidRPr="00293B61">
        <w:sym w:font="Wingdings 2" w:char="F0A3"/>
      </w:r>
      <w:r w:rsidR="000751A4">
        <w:rPr>
          <w:rFonts w:cs="Arial"/>
          <w:sz w:val="28"/>
        </w:rPr>
        <w:tab/>
      </w:r>
      <w:r w:rsidR="000751A4" w:rsidRPr="00052F41">
        <w:rPr>
          <w:rFonts w:cs="Arial"/>
        </w:rPr>
        <w:t>You have no personal use assets</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left w:w="57" w:type="dxa"/>
          <w:bottom w:w="113" w:type="dxa"/>
          <w:right w:w="57" w:type="dxa"/>
        </w:tblCellMar>
        <w:tblLook w:val="0020" w:firstRow="1" w:lastRow="0" w:firstColumn="0" w:lastColumn="0" w:noHBand="0" w:noVBand="0"/>
      </w:tblPr>
      <w:tblGrid>
        <w:gridCol w:w="3402"/>
        <w:gridCol w:w="1343"/>
        <w:gridCol w:w="1719"/>
        <w:gridCol w:w="1848"/>
        <w:gridCol w:w="2167"/>
      </w:tblGrid>
      <w:tr w:rsidR="00AF3B57" w:rsidRPr="00E2088B" w14:paraId="2467FCD8" w14:textId="77777777" w:rsidTr="007C1785">
        <w:trPr>
          <w:cantSplit/>
        </w:trPr>
        <w:tc>
          <w:tcPr>
            <w:tcW w:w="1623" w:type="pct"/>
            <w:shd w:val="clear" w:color="auto" w:fill="595959"/>
            <w:vAlign w:val="center"/>
          </w:tcPr>
          <w:p w14:paraId="7855BD7A" w14:textId="77777777" w:rsidR="00AF3B57" w:rsidRPr="00FE1E72" w:rsidRDefault="00AF3B57" w:rsidP="00E217FF">
            <w:pPr>
              <w:pStyle w:val="TableHeaderWHITE0"/>
            </w:pPr>
            <w:r w:rsidRPr="00FE1E72">
              <w:t>Personal use assets</w:t>
            </w:r>
          </w:p>
        </w:tc>
        <w:tc>
          <w:tcPr>
            <w:tcW w:w="641" w:type="pct"/>
            <w:shd w:val="clear" w:color="auto" w:fill="595959"/>
            <w:vAlign w:val="center"/>
          </w:tcPr>
          <w:p w14:paraId="0C52FA5E" w14:textId="77777777" w:rsidR="00AF3B57" w:rsidRPr="00E217FF" w:rsidRDefault="00AF3B57" w:rsidP="007C1785">
            <w:pPr>
              <w:pStyle w:val="TableHeaderwhite"/>
            </w:pPr>
            <w:r w:rsidRPr="00E217FF">
              <w:t>Owner</w:t>
            </w:r>
          </w:p>
        </w:tc>
        <w:tc>
          <w:tcPr>
            <w:tcW w:w="820" w:type="pct"/>
            <w:shd w:val="clear" w:color="auto" w:fill="595959"/>
            <w:vAlign w:val="center"/>
          </w:tcPr>
          <w:p w14:paraId="665BA42A" w14:textId="77777777" w:rsidR="00AF3B57" w:rsidRPr="00E217FF" w:rsidRDefault="0057438C" w:rsidP="007C1785">
            <w:pPr>
              <w:pStyle w:val="TableHeaderwhite"/>
            </w:pPr>
            <w:r w:rsidRPr="00E217FF">
              <w:t>D</w:t>
            </w:r>
            <w:r w:rsidR="00D1217D" w:rsidRPr="00E217FF">
              <w:t xml:space="preserve">ate </w:t>
            </w:r>
            <w:r w:rsidR="00AF3B57" w:rsidRPr="00E217FF">
              <w:t>acquired</w:t>
            </w:r>
          </w:p>
        </w:tc>
        <w:tc>
          <w:tcPr>
            <w:tcW w:w="882" w:type="pct"/>
            <w:shd w:val="clear" w:color="auto" w:fill="595959"/>
            <w:vAlign w:val="center"/>
          </w:tcPr>
          <w:p w14:paraId="64B5CC0D" w14:textId="77777777" w:rsidR="00AF3B57" w:rsidRPr="00E217FF" w:rsidRDefault="0041780E" w:rsidP="007C1785">
            <w:pPr>
              <w:pStyle w:val="TableHeaderwhite"/>
            </w:pPr>
            <w:r w:rsidRPr="00E217FF">
              <w:t>Cost base</w:t>
            </w:r>
          </w:p>
        </w:tc>
        <w:tc>
          <w:tcPr>
            <w:tcW w:w="1034" w:type="pct"/>
            <w:shd w:val="clear" w:color="auto" w:fill="595959"/>
            <w:vAlign w:val="center"/>
          </w:tcPr>
          <w:p w14:paraId="2D620509" w14:textId="77777777" w:rsidR="00AF3B57" w:rsidRPr="00E217FF" w:rsidRDefault="0041780E" w:rsidP="007C1785">
            <w:pPr>
              <w:pStyle w:val="TableHeaderwhite"/>
            </w:pPr>
            <w:r w:rsidRPr="00E217FF">
              <w:t>Market value</w:t>
            </w:r>
          </w:p>
        </w:tc>
      </w:tr>
      <w:tr w:rsidR="00AF3B57" w:rsidRPr="00052F41" w14:paraId="0D016000" w14:textId="77777777" w:rsidTr="007C1785">
        <w:trPr>
          <w:cantSplit/>
        </w:trPr>
        <w:tc>
          <w:tcPr>
            <w:tcW w:w="1623" w:type="pct"/>
            <w:vAlign w:val="center"/>
          </w:tcPr>
          <w:p w14:paraId="445BA463" w14:textId="77777777" w:rsidR="00AF3B57" w:rsidRPr="00052F41" w:rsidRDefault="00AF3B57" w:rsidP="007C1785">
            <w:pPr>
              <w:pStyle w:val="TableText"/>
            </w:pPr>
            <w:r w:rsidRPr="00052F41">
              <w:t>Principal residence</w:t>
            </w:r>
          </w:p>
        </w:tc>
        <w:tc>
          <w:tcPr>
            <w:tcW w:w="641" w:type="pct"/>
            <w:vAlign w:val="center"/>
          </w:tcPr>
          <w:p w14:paraId="0ABE5378" w14:textId="77777777" w:rsidR="00AF3B57" w:rsidRPr="00052F41" w:rsidRDefault="00AF3B57" w:rsidP="007C1785">
            <w:pPr>
              <w:pStyle w:val="TableText"/>
            </w:pPr>
          </w:p>
        </w:tc>
        <w:tc>
          <w:tcPr>
            <w:tcW w:w="820" w:type="pct"/>
            <w:vAlign w:val="center"/>
          </w:tcPr>
          <w:p w14:paraId="4294CC7B" w14:textId="77777777" w:rsidR="00AF3B57" w:rsidRPr="00052F41" w:rsidRDefault="00AF3B57" w:rsidP="007C1785">
            <w:pPr>
              <w:pStyle w:val="TableText"/>
            </w:pPr>
          </w:p>
        </w:tc>
        <w:tc>
          <w:tcPr>
            <w:tcW w:w="882" w:type="pct"/>
            <w:vAlign w:val="center"/>
          </w:tcPr>
          <w:p w14:paraId="617552C3" w14:textId="77777777" w:rsidR="00AF3B57" w:rsidRPr="00052F41" w:rsidRDefault="00AF3B57" w:rsidP="007C1785">
            <w:pPr>
              <w:pStyle w:val="TableText"/>
            </w:pPr>
          </w:p>
        </w:tc>
        <w:tc>
          <w:tcPr>
            <w:tcW w:w="1034" w:type="pct"/>
            <w:vAlign w:val="center"/>
          </w:tcPr>
          <w:p w14:paraId="6CF4F900" w14:textId="77777777" w:rsidR="00AF3B57" w:rsidRPr="00052F41" w:rsidRDefault="00AF3B57" w:rsidP="007C1785">
            <w:pPr>
              <w:pStyle w:val="TableText"/>
            </w:pPr>
          </w:p>
        </w:tc>
      </w:tr>
      <w:tr w:rsidR="00AF3B57" w:rsidRPr="00052F41" w14:paraId="64454E9C" w14:textId="77777777" w:rsidTr="007C1785">
        <w:trPr>
          <w:cantSplit/>
        </w:trPr>
        <w:tc>
          <w:tcPr>
            <w:tcW w:w="1623" w:type="pct"/>
            <w:vAlign w:val="center"/>
          </w:tcPr>
          <w:p w14:paraId="08CCA22A" w14:textId="77777777" w:rsidR="00AF3B57" w:rsidRPr="00052F41" w:rsidRDefault="00AF3B57" w:rsidP="007C1785">
            <w:pPr>
              <w:pStyle w:val="TableText"/>
            </w:pPr>
            <w:r w:rsidRPr="00052F41">
              <w:t>House contents</w:t>
            </w:r>
          </w:p>
        </w:tc>
        <w:tc>
          <w:tcPr>
            <w:tcW w:w="641" w:type="pct"/>
            <w:vAlign w:val="center"/>
          </w:tcPr>
          <w:p w14:paraId="2D75E7A5" w14:textId="77777777" w:rsidR="00AF3B57" w:rsidRPr="00052F41" w:rsidRDefault="00AF3B57" w:rsidP="007C1785">
            <w:pPr>
              <w:pStyle w:val="TableText"/>
            </w:pPr>
          </w:p>
        </w:tc>
        <w:tc>
          <w:tcPr>
            <w:tcW w:w="820" w:type="pct"/>
            <w:vAlign w:val="center"/>
          </w:tcPr>
          <w:p w14:paraId="1F447C3C" w14:textId="77777777" w:rsidR="00AF3B57" w:rsidRPr="00052F41" w:rsidRDefault="00AF3B57" w:rsidP="007C1785">
            <w:pPr>
              <w:pStyle w:val="TableText"/>
            </w:pPr>
          </w:p>
        </w:tc>
        <w:tc>
          <w:tcPr>
            <w:tcW w:w="882" w:type="pct"/>
            <w:vAlign w:val="center"/>
          </w:tcPr>
          <w:p w14:paraId="215ED4BA" w14:textId="77777777" w:rsidR="00AF3B57" w:rsidRPr="00052F41" w:rsidRDefault="00AF3B57" w:rsidP="007C1785">
            <w:pPr>
              <w:pStyle w:val="TableText"/>
            </w:pPr>
          </w:p>
        </w:tc>
        <w:tc>
          <w:tcPr>
            <w:tcW w:w="1034" w:type="pct"/>
            <w:vAlign w:val="center"/>
          </w:tcPr>
          <w:p w14:paraId="4E13AF9F" w14:textId="77777777" w:rsidR="00AF3B57" w:rsidRPr="00052F41" w:rsidRDefault="00AF3B57" w:rsidP="007C1785">
            <w:pPr>
              <w:pStyle w:val="TableText"/>
            </w:pPr>
          </w:p>
        </w:tc>
      </w:tr>
      <w:tr w:rsidR="00546CBB" w:rsidRPr="00052F41" w14:paraId="59843E0F" w14:textId="77777777" w:rsidTr="007C1785">
        <w:trPr>
          <w:cantSplit/>
        </w:trPr>
        <w:tc>
          <w:tcPr>
            <w:tcW w:w="1623" w:type="pct"/>
            <w:vAlign w:val="center"/>
          </w:tcPr>
          <w:p w14:paraId="51E5AD6F" w14:textId="77777777" w:rsidR="00546CBB" w:rsidRPr="00052F41" w:rsidRDefault="00546CBB" w:rsidP="007C1785">
            <w:pPr>
              <w:pStyle w:val="TableText"/>
            </w:pPr>
            <w:r w:rsidRPr="00052F41">
              <w:t>Motor vehicle</w:t>
            </w:r>
            <w:r w:rsidR="003D319B">
              <w:t xml:space="preserve"> </w:t>
            </w:r>
            <w:r w:rsidRPr="00052F41">
              <w:t>(</w:t>
            </w:r>
            <w:r w:rsidR="00941B9D" w:rsidRPr="00052F41">
              <w:t>1</w:t>
            </w:r>
            <w:r w:rsidRPr="00052F41">
              <w:t>)</w:t>
            </w:r>
          </w:p>
        </w:tc>
        <w:tc>
          <w:tcPr>
            <w:tcW w:w="641" w:type="pct"/>
            <w:vAlign w:val="center"/>
          </w:tcPr>
          <w:p w14:paraId="733B5157" w14:textId="77777777" w:rsidR="00546CBB" w:rsidRPr="00052F41" w:rsidRDefault="00546CBB" w:rsidP="007C1785">
            <w:pPr>
              <w:pStyle w:val="TableText"/>
            </w:pPr>
          </w:p>
        </w:tc>
        <w:tc>
          <w:tcPr>
            <w:tcW w:w="820" w:type="pct"/>
            <w:vAlign w:val="center"/>
          </w:tcPr>
          <w:p w14:paraId="45AC6486" w14:textId="77777777" w:rsidR="00546CBB" w:rsidRPr="00052F41" w:rsidRDefault="00546CBB" w:rsidP="007C1785">
            <w:pPr>
              <w:pStyle w:val="TableText"/>
            </w:pPr>
          </w:p>
        </w:tc>
        <w:tc>
          <w:tcPr>
            <w:tcW w:w="882" w:type="pct"/>
            <w:vAlign w:val="center"/>
          </w:tcPr>
          <w:p w14:paraId="01995481" w14:textId="77777777" w:rsidR="00546CBB" w:rsidRPr="00052F41" w:rsidRDefault="00546CBB" w:rsidP="007C1785">
            <w:pPr>
              <w:pStyle w:val="TableText"/>
            </w:pPr>
          </w:p>
        </w:tc>
        <w:tc>
          <w:tcPr>
            <w:tcW w:w="1034" w:type="pct"/>
            <w:vAlign w:val="center"/>
          </w:tcPr>
          <w:p w14:paraId="724B9AF3" w14:textId="77777777" w:rsidR="00546CBB" w:rsidRPr="00052F41" w:rsidRDefault="00546CBB" w:rsidP="007C1785">
            <w:pPr>
              <w:pStyle w:val="TableText"/>
            </w:pPr>
          </w:p>
        </w:tc>
      </w:tr>
      <w:tr w:rsidR="00546CBB" w:rsidRPr="00052F41" w14:paraId="27CCC40C" w14:textId="77777777" w:rsidTr="007C1785">
        <w:trPr>
          <w:cantSplit/>
        </w:trPr>
        <w:tc>
          <w:tcPr>
            <w:tcW w:w="1623" w:type="pct"/>
            <w:vAlign w:val="center"/>
          </w:tcPr>
          <w:p w14:paraId="414DAC7A" w14:textId="77777777" w:rsidR="00546CBB" w:rsidRPr="00052F41" w:rsidRDefault="00546CBB" w:rsidP="007C1785">
            <w:pPr>
              <w:pStyle w:val="TableText"/>
            </w:pPr>
            <w:r w:rsidRPr="00052F41">
              <w:t>Motor vehicle</w:t>
            </w:r>
            <w:r w:rsidR="003D319B">
              <w:t xml:space="preserve"> </w:t>
            </w:r>
            <w:r w:rsidR="00941B9D" w:rsidRPr="00052F41">
              <w:t>(2</w:t>
            </w:r>
            <w:r w:rsidRPr="00052F41">
              <w:t>)</w:t>
            </w:r>
          </w:p>
        </w:tc>
        <w:tc>
          <w:tcPr>
            <w:tcW w:w="641" w:type="pct"/>
            <w:vAlign w:val="center"/>
          </w:tcPr>
          <w:p w14:paraId="5BDE94CB" w14:textId="77777777" w:rsidR="00546CBB" w:rsidRPr="00052F41" w:rsidRDefault="00546CBB" w:rsidP="007C1785">
            <w:pPr>
              <w:pStyle w:val="TableText"/>
            </w:pPr>
          </w:p>
        </w:tc>
        <w:tc>
          <w:tcPr>
            <w:tcW w:w="820" w:type="pct"/>
            <w:vAlign w:val="center"/>
          </w:tcPr>
          <w:p w14:paraId="04FF0CBC" w14:textId="77777777" w:rsidR="00546CBB" w:rsidRPr="00052F41" w:rsidRDefault="00546CBB" w:rsidP="007C1785">
            <w:pPr>
              <w:pStyle w:val="TableText"/>
            </w:pPr>
          </w:p>
        </w:tc>
        <w:tc>
          <w:tcPr>
            <w:tcW w:w="882" w:type="pct"/>
            <w:vAlign w:val="center"/>
          </w:tcPr>
          <w:p w14:paraId="47984BBB" w14:textId="77777777" w:rsidR="00546CBB" w:rsidRPr="00052F41" w:rsidRDefault="00546CBB" w:rsidP="007C1785">
            <w:pPr>
              <w:pStyle w:val="TableText"/>
            </w:pPr>
          </w:p>
        </w:tc>
        <w:tc>
          <w:tcPr>
            <w:tcW w:w="1034" w:type="pct"/>
            <w:vAlign w:val="center"/>
          </w:tcPr>
          <w:p w14:paraId="389E310E" w14:textId="77777777" w:rsidR="00546CBB" w:rsidRPr="00052F41" w:rsidRDefault="00546CBB" w:rsidP="007C1785">
            <w:pPr>
              <w:pStyle w:val="TableText"/>
            </w:pPr>
          </w:p>
        </w:tc>
      </w:tr>
      <w:tr w:rsidR="00546CBB" w:rsidRPr="00052F41" w14:paraId="6E589EE2" w14:textId="77777777" w:rsidTr="007C1785">
        <w:trPr>
          <w:cantSplit/>
        </w:trPr>
        <w:tc>
          <w:tcPr>
            <w:tcW w:w="1623" w:type="pct"/>
            <w:vAlign w:val="center"/>
          </w:tcPr>
          <w:p w14:paraId="7589D1A7" w14:textId="77777777" w:rsidR="00546CBB" w:rsidRPr="00052F41" w:rsidRDefault="00546CBB" w:rsidP="007C1785">
            <w:pPr>
              <w:pStyle w:val="TableText"/>
            </w:pPr>
            <w:r w:rsidRPr="00052F41">
              <w:t xml:space="preserve">Caravan </w:t>
            </w:r>
            <w:r w:rsidR="00941B9D" w:rsidRPr="00052F41">
              <w:t>/ Holiday home</w:t>
            </w:r>
          </w:p>
        </w:tc>
        <w:tc>
          <w:tcPr>
            <w:tcW w:w="641" w:type="pct"/>
            <w:vAlign w:val="center"/>
          </w:tcPr>
          <w:p w14:paraId="433CF6F1" w14:textId="77777777" w:rsidR="00546CBB" w:rsidRPr="00052F41" w:rsidRDefault="00546CBB" w:rsidP="007C1785">
            <w:pPr>
              <w:pStyle w:val="TableText"/>
            </w:pPr>
          </w:p>
        </w:tc>
        <w:tc>
          <w:tcPr>
            <w:tcW w:w="820" w:type="pct"/>
            <w:vAlign w:val="center"/>
          </w:tcPr>
          <w:p w14:paraId="14DA5E62" w14:textId="77777777" w:rsidR="00546CBB" w:rsidRPr="00052F41" w:rsidRDefault="00546CBB" w:rsidP="007C1785">
            <w:pPr>
              <w:pStyle w:val="TableText"/>
            </w:pPr>
          </w:p>
        </w:tc>
        <w:tc>
          <w:tcPr>
            <w:tcW w:w="882" w:type="pct"/>
            <w:vAlign w:val="center"/>
          </w:tcPr>
          <w:p w14:paraId="18639F7C" w14:textId="77777777" w:rsidR="00546CBB" w:rsidRPr="00052F41" w:rsidRDefault="00546CBB" w:rsidP="007C1785">
            <w:pPr>
              <w:pStyle w:val="TableText"/>
            </w:pPr>
          </w:p>
        </w:tc>
        <w:tc>
          <w:tcPr>
            <w:tcW w:w="1034" w:type="pct"/>
            <w:vAlign w:val="center"/>
          </w:tcPr>
          <w:p w14:paraId="40EA0F45" w14:textId="77777777" w:rsidR="00546CBB" w:rsidRPr="00052F41" w:rsidRDefault="00546CBB" w:rsidP="007C1785">
            <w:pPr>
              <w:pStyle w:val="TableText"/>
            </w:pPr>
          </w:p>
        </w:tc>
      </w:tr>
      <w:tr w:rsidR="00546CBB" w:rsidRPr="00052F41" w14:paraId="4F6216EC" w14:textId="77777777" w:rsidTr="007C1785">
        <w:trPr>
          <w:cantSplit/>
        </w:trPr>
        <w:tc>
          <w:tcPr>
            <w:tcW w:w="1623" w:type="pct"/>
            <w:vAlign w:val="center"/>
          </w:tcPr>
          <w:p w14:paraId="58D4359E" w14:textId="77777777" w:rsidR="00546CBB" w:rsidRPr="00052F41" w:rsidRDefault="00546CBB" w:rsidP="007C1785">
            <w:pPr>
              <w:pStyle w:val="TableText"/>
            </w:pPr>
            <w:r w:rsidRPr="00052F41">
              <w:t>Boat</w:t>
            </w:r>
          </w:p>
        </w:tc>
        <w:tc>
          <w:tcPr>
            <w:tcW w:w="641" w:type="pct"/>
            <w:vAlign w:val="center"/>
          </w:tcPr>
          <w:p w14:paraId="6019CF6E" w14:textId="77777777" w:rsidR="00546CBB" w:rsidRPr="00052F41" w:rsidRDefault="00546CBB" w:rsidP="007C1785">
            <w:pPr>
              <w:pStyle w:val="TableText"/>
            </w:pPr>
          </w:p>
        </w:tc>
        <w:tc>
          <w:tcPr>
            <w:tcW w:w="820" w:type="pct"/>
            <w:vAlign w:val="center"/>
          </w:tcPr>
          <w:p w14:paraId="5937916A" w14:textId="77777777" w:rsidR="00546CBB" w:rsidRPr="00052F41" w:rsidRDefault="00546CBB" w:rsidP="007C1785">
            <w:pPr>
              <w:pStyle w:val="TableText"/>
            </w:pPr>
          </w:p>
        </w:tc>
        <w:tc>
          <w:tcPr>
            <w:tcW w:w="882" w:type="pct"/>
            <w:vAlign w:val="center"/>
          </w:tcPr>
          <w:p w14:paraId="43D28346" w14:textId="77777777" w:rsidR="00546CBB" w:rsidRPr="00052F41" w:rsidRDefault="00546CBB" w:rsidP="007C1785">
            <w:pPr>
              <w:pStyle w:val="TableText"/>
            </w:pPr>
          </w:p>
        </w:tc>
        <w:tc>
          <w:tcPr>
            <w:tcW w:w="1034" w:type="pct"/>
            <w:vAlign w:val="center"/>
          </w:tcPr>
          <w:p w14:paraId="7E02E041" w14:textId="77777777" w:rsidR="00546CBB" w:rsidRPr="00052F41" w:rsidRDefault="00546CBB" w:rsidP="007C1785">
            <w:pPr>
              <w:pStyle w:val="TableText"/>
            </w:pPr>
          </w:p>
        </w:tc>
      </w:tr>
      <w:tr w:rsidR="00546CBB" w:rsidRPr="00052F41" w14:paraId="233D3FA0" w14:textId="77777777" w:rsidTr="007C1785">
        <w:trPr>
          <w:cantSplit/>
        </w:trPr>
        <w:tc>
          <w:tcPr>
            <w:tcW w:w="1623" w:type="pct"/>
            <w:vAlign w:val="center"/>
          </w:tcPr>
          <w:p w14:paraId="01163893" w14:textId="77777777" w:rsidR="00546CBB" w:rsidRPr="00052F41" w:rsidRDefault="00546CBB" w:rsidP="007C1785">
            <w:pPr>
              <w:pStyle w:val="TableText"/>
            </w:pPr>
          </w:p>
        </w:tc>
        <w:tc>
          <w:tcPr>
            <w:tcW w:w="641" w:type="pct"/>
            <w:vAlign w:val="center"/>
          </w:tcPr>
          <w:p w14:paraId="4C8514E7" w14:textId="77777777" w:rsidR="00546CBB" w:rsidRPr="00052F41" w:rsidRDefault="00546CBB" w:rsidP="007C1785">
            <w:pPr>
              <w:pStyle w:val="TableText"/>
            </w:pPr>
          </w:p>
        </w:tc>
        <w:tc>
          <w:tcPr>
            <w:tcW w:w="820" w:type="pct"/>
            <w:vAlign w:val="center"/>
          </w:tcPr>
          <w:p w14:paraId="287FAFEC" w14:textId="77777777" w:rsidR="00546CBB" w:rsidRPr="00052F41" w:rsidRDefault="00546CBB" w:rsidP="007C1785">
            <w:pPr>
              <w:pStyle w:val="TableText"/>
            </w:pPr>
          </w:p>
        </w:tc>
        <w:tc>
          <w:tcPr>
            <w:tcW w:w="882" w:type="pct"/>
            <w:vAlign w:val="center"/>
          </w:tcPr>
          <w:p w14:paraId="458CB30C" w14:textId="77777777" w:rsidR="00546CBB" w:rsidRPr="00052F41" w:rsidRDefault="00546CBB" w:rsidP="007C1785">
            <w:pPr>
              <w:pStyle w:val="TableText"/>
            </w:pPr>
          </w:p>
        </w:tc>
        <w:tc>
          <w:tcPr>
            <w:tcW w:w="1034" w:type="pct"/>
            <w:vAlign w:val="center"/>
          </w:tcPr>
          <w:p w14:paraId="41BDA3AF" w14:textId="77777777" w:rsidR="00546CBB" w:rsidRPr="00052F41" w:rsidRDefault="00546CBB" w:rsidP="007C1785">
            <w:pPr>
              <w:pStyle w:val="TableText"/>
            </w:pPr>
          </w:p>
        </w:tc>
      </w:tr>
      <w:tr w:rsidR="00546CBB" w:rsidRPr="00052F41" w14:paraId="51F7A68F" w14:textId="77777777" w:rsidTr="007C1785">
        <w:trPr>
          <w:cantSplit/>
        </w:trPr>
        <w:tc>
          <w:tcPr>
            <w:tcW w:w="1623" w:type="pct"/>
            <w:vAlign w:val="center"/>
          </w:tcPr>
          <w:p w14:paraId="7FBEA8CD" w14:textId="77777777" w:rsidR="00546CBB" w:rsidRPr="00052F41" w:rsidRDefault="00546CBB" w:rsidP="007C1785">
            <w:pPr>
              <w:pStyle w:val="TableText"/>
            </w:pPr>
          </w:p>
        </w:tc>
        <w:tc>
          <w:tcPr>
            <w:tcW w:w="641" w:type="pct"/>
            <w:vAlign w:val="center"/>
          </w:tcPr>
          <w:p w14:paraId="505EABD8" w14:textId="77777777" w:rsidR="00546CBB" w:rsidRPr="00052F41" w:rsidRDefault="00546CBB" w:rsidP="007C1785">
            <w:pPr>
              <w:pStyle w:val="TableText"/>
            </w:pPr>
          </w:p>
        </w:tc>
        <w:tc>
          <w:tcPr>
            <w:tcW w:w="820" w:type="pct"/>
            <w:vAlign w:val="center"/>
          </w:tcPr>
          <w:p w14:paraId="5AF3628C" w14:textId="77777777" w:rsidR="00546CBB" w:rsidRPr="00052F41" w:rsidRDefault="00546CBB" w:rsidP="007C1785">
            <w:pPr>
              <w:pStyle w:val="TableText"/>
            </w:pPr>
          </w:p>
        </w:tc>
        <w:tc>
          <w:tcPr>
            <w:tcW w:w="882" w:type="pct"/>
            <w:vAlign w:val="center"/>
          </w:tcPr>
          <w:p w14:paraId="46186FF9" w14:textId="77777777" w:rsidR="00546CBB" w:rsidRPr="00052F41" w:rsidRDefault="00546CBB" w:rsidP="007C1785">
            <w:pPr>
              <w:pStyle w:val="TableText"/>
            </w:pPr>
          </w:p>
        </w:tc>
        <w:tc>
          <w:tcPr>
            <w:tcW w:w="1034" w:type="pct"/>
            <w:vAlign w:val="center"/>
          </w:tcPr>
          <w:p w14:paraId="328C7880" w14:textId="77777777" w:rsidR="00546CBB" w:rsidRPr="00052F41" w:rsidRDefault="00546CBB" w:rsidP="007C1785">
            <w:pPr>
              <w:pStyle w:val="TableText"/>
            </w:pPr>
          </w:p>
        </w:tc>
      </w:tr>
    </w:tbl>
    <w:p w14:paraId="24BD908C" w14:textId="77777777" w:rsidR="00BA2776" w:rsidRPr="00052F41" w:rsidRDefault="00023E07" w:rsidP="00E217FF">
      <w:pPr>
        <w:spacing w:before="240"/>
        <w:ind w:left="284" w:hanging="284"/>
      </w:pPr>
      <w:r w:rsidRPr="00293B61">
        <w:sym w:font="Wingdings 2" w:char="F0A3"/>
      </w:r>
      <w:r w:rsidR="00BA2776">
        <w:rPr>
          <w:sz w:val="28"/>
        </w:rPr>
        <w:tab/>
      </w:r>
      <w:r w:rsidR="00BA2776" w:rsidRPr="00052F41">
        <w:t>You have no cash/fixed interest assets</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left w:w="57" w:type="dxa"/>
          <w:bottom w:w="113" w:type="dxa"/>
          <w:right w:w="57" w:type="dxa"/>
        </w:tblCellMar>
        <w:tblLook w:val="0020" w:firstRow="1" w:lastRow="0" w:firstColumn="0" w:lastColumn="0" w:noHBand="0" w:noVBand="0"/>
      </w:tblPr>
      <w:tblGrid>
        <w:gridCol w:w="3402"/>
        <w:gridCol w:w="1344"/>
        <w:gridCol w:w="1496"/>
        <w:gridCol w:w="1354"/>
        <w:gridCol w:w="1276"/>
        <w:gridCol w:w="1607"/>
      </w:tblGrid>
      <w:tr w:rsidR="00546CBB" w:rsidRPr="00E2088B" w14:paraId="176D845D" w14:textId="77777777" w:rsidTr="007C1785">
        <w:trPr>
          <w:cantSplit/>
        </w:trPr>
        <w:tc>
          <w:tcPr>
            <w:tcW w:w="1623" w:type="pct"/>
            <w:shd w:val="clear" w:color="auto" w:fill="595959"/>
            <w:vAlign w:val="center"/>
          </w:tcPr>
          <w:p w14:paraId="175F011C" w14:textId="77777777" w:rsidR="00546CBB" w:rsidRPr="00FE1E72" w:rsidRDefault="00546CBB" w:rsidP="00A835E7">
            <w:pPr>
              <w:pStyle w:val="TableHeaderWHITE0"/>
            </w:pPr>
            <w:r w:rsidRPr="00FE1E72">
              <w:t xml:space="preserve">Cash / </w:t>
            </w:r>
            <w:r w:rsidR="00EB6E8F" w:rsidRPr="00FE1E72">
              <w:t>Term Deposits</w:t>
            </w:r>
          </w:p>
        </w:tc>
        <w:tc>
          <w:tcPr>
            <w:tcW w:w="641" w:type="pct"/>
            <w:shd w:val="clear" w:color="auto" w:fill="595959"/>
            <w:vAlign w:val="center"/>
          </w:tcPr>
          <w:p w14:paraId="32BA5621" w14:textId="77777777" w:rsidR="00546CBB" w:rsidRPr="00FE1E72" w:rsidRDefault="00546CBB" w:rsidP="007C1785">
            <w:pPr>
              <w:pStyle w:val="TableHeaderwhite"/>
            </w:pPr>
            <w:r w:rsidRPr="00FE1E72">
              <w:t>Owner</w:t>
            </w:r>
          </w:p>
        </w:tc>
        <w:tc>
          <w:tcPr>
            <w:tcW w:w="714" w:type="pct"/>
            <w:shd w:val="clear" w:color="auto" w:fill="595959"/>
            <w:vAlign w:val="center"/>
          </w:tcPr>
          <w:p w14:paraId="31870A5A" w14:textId="77777777" w:rsidR="00546CBB" w:rsidRPr="00FE1E72" w:rsidRDefault="00546CBB" w:rsidP="007C1785">
            <w:pPr>
              <w:pStyle w:val="TableHeaderwhite"/>
            </w:pPr>
            <w:r w:rsidRPr="00FE1E72">
              <w:t>Date acquired</w:t>
            </w:r>
          </w:p>
        </w:tc>
        <w:tc>
          <w:tcPr>
            <w:tcW w:w="646" w:type="pct"/>
            <w:shd w:val="clear" w:color="auto" w:fill="595959"/>
            <w:vAlign w:val="center"/>
          </w:tcPr>
          <w:p w14:paraId="24A4FAC9" w14:textId="77777777" w:rsidR="00546CBB" w:rsidRPr="00FE1E72" w:rsidRDefault="002E2288" w:rsidP="007C1785">
            <w:pPr>
              <w:pStyle w:val="TableHeaderwhite"/>
            </w:pPr>
            <w:r w:rsidRPr="00FE1E72">
              <w:t>Maturity date</w:t>
            </w:r>
            <w:r w:rsidR="00E2088B" w:rsidRPr="00FE1E72">
              <w:t xml:space="preserve"> / </w:t>
            </w:r>
            <w:r w:rsidR="00A835E7">
              <w:t>r</w:t>
            </w:r>
            <w:r w:rsidR="00EB6E8F" w:rsidRPr="00FE1E72">
              <w:t>ate</w:t>
            </w:r>
          </w:p>
        </w:tc>
        <w:tc>
          <w:tcPr>
            <w:tcW w:w="609" w:type="pct"/>
            <w:shd w:val="clear" w:color="auto" w:fill="595959"/>
            <w:vAlign w:val="center"/>
          </w:tcPr>
          <w:p w14:paraId="6835AD8F" w14:textId="77777777" w:rsidR="00546CBB" w:rsidRPr="00FE1E72" w:rsidRDefault="00546CBB" w:rsidP="007C1785">
            <w:pPr>
              <w:pStyle w:val="TableHeaderwhite"/>
            </w:pPr>
            <w:r w:rsidRPr="00FE1E72">
              <w:t>Market value</w:t>
            </w:r>
          </w:p>
        </w:tc>
        <w:tc>
          <w:tcPr>
            <w:tcW w:w="767" w:type="pct"/>
            <w:shd w:val="clear" w:color="auto" w:fill="595959"/>
            <w:vAlign w:val="center"/>
          </w:tcPr>
          <w:p w14:paraId="6E503E28" w14:textId="77777777" w:rsidR="00546CBB" w:rsidRPr="00FE1E72" w:rsidRDefault="00546CBB" w:rsidP="007C1785">
            <w:pPr>
              <w:pStyle w:val="TableHeaderwhite"/>
            </w:pPr>
            <w:r w:rsidRPr="00FE1E72">
              <w:t>Geared asset?</w:t>
            </w:r>
          </w:p>
        </w:tc>
      </w:tr>
      <w:tr w:rsidR="00546CBB" w:rsidRPr="00052F41" w14:paraId="0ABD3486" w14:textId="77777777" w:rsidTr="007C1785">
        <w:trPr>
          <w:cantSplit/>
        </w:trPr>
        <w:tc>
          <w:tcPr>
            <w:tcW w:w="1623" w:type="pct"/>
            <w:vAlign w:val="center"/>
          </w:tcPr>
          <w:p w14:paraId="5F7B92C3" w14:textId="77777777" w:rsidR="00546CBB" w:rsidRPr="00052F41" w:rsidRDefault="00546CBB" w:rsidP="007C1785">
            <w:pPr>
              <w:pStyle w:val="TableText"/>
            </w:pPr>
          </w:p>
        </w:tc>
        <w:tc>
          <w:tcPr>
            <w:tcW w:w="641" w:type="pct"/>
            <w:vAlign w:val="center"/>
          </w:tcPr>
          <w:p w14:paraId="22BA3EC6" w14:textId="77777777" w:rsidR="00546CBB" w:rsidRPr="00052F41" w:rsidRDefault="00546CBB" w:rsidP="007C1785">
            <w:pPr>
              <w:pStyle w:val="TableText"/>
            </w:pPr>
          </w:p>
        </w:tc>
        <w:tc>
          <w:tcPr>
            <w:tcW w:w="714" w:type="pct"/>
            <w:vAlign w:val="center"/>
          </w:tcPr>
          <w:p w14:paraId="5E06F60A" w14:textId="77777777" w:rsidR="00546CBB" w:rsidRPr="00052F41" w:rsidRDefault="00546CBB" w:rsidP="007C1785">
            <w:pPr>
              <w:pStyle w:val="TableText"/>
            </w:pPr>
          </w:p>
        </w:tc>
        <w:tc>
          <w:tcPr>
            <w:tcW w:w="646" w:type="pct"/>
            <w:vAlign w:val="center"/>
          </w:tcPr>
          <w:p w14:paraId="4C19BBBE" w14:textId="77777777" w:rsidR="00546CBB" w:rsidRPr="00013786" w:rsidRDefault="00EB6E8F" w:rsidP="007C1785">
            <w:pPr>
              <w:pStyle w:val="TableText"/>
            </w:pPr>
            <w:r w:rsidRPr="00013786">
              <w:t xml:space="preserve">          /        %</w:t>
            </w:r>
          </w:p>
        </w:tc>
        <w:tc>
          <w:tcPr>
            <w:tcW w:w="609" w:type="pct"/>
            <w:vAlign w:val="center"/>
          </w:tcPr>
          <w:p w14:paraId="12444743" w14:textId="77777777" w:rsidR="00546CBB" w:rsidRPr="00052F41" w:rsidRDefault="00546CBB" w:rsidP="007C1785">
            <w:pPr>
              <w:pStyle w:val="TableText"/>
            </w:pPr>
          </w:p>
        </w:tc>
        <w:tc>
          <w:tcPr>
            <w:tcW w:w="767" w:type="pct"/>
            <w:vAlign w:val="center"/>
          </w:tcPr>
          <w:p w14:paraId="606E83A5" w14:textId="77777777" w:rsidR="00546CBB" w:rsidRPr="00013786" w:rsidRDefault="00023E07" w:rsidP="007C1785">
            <w:pPr>
              <w:pStyle w:val="TableText"/>
              <w:jc w:val="center"/>
            </w:pPr>
            <w:r w:rsidRPr="00013786">
              <w:sym w:font="Wingdings 2" w:char="F0A3"/>
            </w:r>
            <w:r w:rsidR="00546CBB" w:rsidRPr="00013786">
              <w:t xml:space="preserve"> ........ %</w:t>
            </w:r>
          </w:p>
        </w:tc>
      </w:tr>
      <w:tr w:rsidR="00EB6E8F" w:rsidRPr="00052F41" w14:paraId="259E37D1" w14:textId="77777777" w:rsidTr="007C1785">
        <w:trPr>
          <w:cantSplit/>
        </w:trPr>
        <w:tc>
          <w:tcPr>
            <w:tcW w:w="1623" w:type="pct"/>
            <w:vAlign w:val="center"/>
          </w:tcPr>
          <w:p w14:paraId="1794BB85" w14:textId="77777777" w:rsidR="00EB6E8F" w:rsidRPr="00052F41" w:rsidRDefault="00EB6E8F" w:rsidP="007C1785">
            <w:pPr>
              <w:pStyle w:val="TableText"/>
            </w:pPr>
          </w:p>
        </w:tc>
        <w:tc>
          <w:tcPr>
            <w:tcW w:w="641" w:type="pct"/>
            <w:vAlign w:val="center"/>
          </w:tcPr>
          <w:p w14:paraId="3FEA91B1" w14:textId="77777777" w:rsidR="00EB6E8F" w:rsidRPr="00052F41" w:rsidRDefault="00EB6E8F" w:rsidP="007C1785">
            <w:pPr>
              <w:pStyle w:val="TableText"/>
            </w:pPr>
          </w:p>
        </w:tc>
        <w:tc>
          <w:tcPr>
            <w:tcW w:w="714" w:type="pct"/>
            <w:vAlign w:val="center"/>
          </w:tcPr>
          <w:p w14:paraId="24E40BDE" w14:textId="77777777" w:rsidR="00EB6E8F" w:rsidRPr="00052F41" w:rsidRDefault="00EB6E8F" w:rsidP="007C1785">
            <w:pPr>
              <w:pStyle w:val="TableText"/>
            </w:pPr>
          </w:p>
        </w:tc>
        <w:tc>
          <w:tcPr>
            <w:tcW w:w="646" w:type="pct"/>
            <w:vAlign w:val="center"/>
          </w:tcPr>
          <w:p w14:paraId="5BA811F2" w14:textId="77777777" w:rsidR="00EB6E8F" w:rsidRPr="00013786" w:rsidRDefault="00EB6E8F" w:rsidP="007C1785">
            <w:pPr>
              <w:pStyle w:val="TableText"/>
            </w:pPr>
            <w:r w:rsidRPr="00013786">
              <w:t xml:space="preserve">          /        %</w:t>
            </w:r>
          </w:p>
        </w:tc>
        <w:tc>
          <w:tcPr>
            <w:tcW w:w="609" w:type="pct"/>
            <w:vAlign w:val="center"/>
          </w:tcPr>
          <w:p w14:paraId="59C569FF" w14:textId="77777777" w:rsidR="00EB6E8F" w:rsidRPr="00052F41" w:rsidRDefault="00EB6E8F" w:rsidP="007C1785">
            <w:pPr>
              <w:pStyle w:val="TableText"/>
            </w:pPr>
          </w:p>
        </w:tc>
        <w:tc>
          <w:tcPr>
            <w:tcW w:w="767" w:type="pct"/>
            <w:vAlign w:val="center"/>
          </w:tcPr>
          <w:p w14:paraId="058049DC" w14:textId="77777777" w:rsidR="00EB6E8F" w:rsidRPr="00013786" w:rsidRDefault="00023E07" w:rsidP="007C1785">
            <w:pPr>
              <w:pStyle w:val="TableText"/>
              <w:jc w:val="center"/>
            </w:pPr>
            <w:r w:rsidRPr="00013786">
              <w:sym w:font="Wingdings 2" w:char="F0A3"/>
            </w:r>
            <w:r w:rsidR="00EB6E8F" w:rsidRPr="00013786">
              <w:t xml:space="preserve"> ........ %</w:t>
            </w:r>
          </w:p>
        </w:tc>
      </w:tr>
      <w:tr w:rsidR="00EB6E8F" w:rsidRPr="00052F41" w14:paraId="50E97F29" w14:textId="77777777" w:rsidTr="007C1785">
        <w:trPr>
          <w:cantSplit/>
        </w:trPr>
        <w:tc>
          <w:tcPr>
            <w:tcW w:w="1623" w:type="pct"/>
            <w:vAlign w:val="center"/>
          </w:tcPr>
          <w:p w14:paraId="41D01DEC" w14:textId="77777777" w:rsidR="00EB6E8F" w:rsidRPr="00052F41" w:rsidRDefault="00EB6E8F" w:rsidP="007C1785">
            <w:pPr>
              <w:pStyle w:val="TableText"/>
            </w:pPr>
          </w:p>
        </w:tc>
        <w:tc>
          <w:tcPr>
            <w:tcW w:w="641" w:type="pct"/>
            <w:vAlign w:val="center"/>
          </w:tcPr>
          <w:p w14:paraId="6818CE22" w14:textId="77777777" w:rsidR="00EB6E8F" w:rsidRPr="00052F41" w:rsidRDefault="00EB6E8F" w:rsidP="007C1785">
            <w:pPr>
              <w:pStyle w:val="TableText"/>
            </w:pPr>
          </w:p>
        </w:tc>
        <w:tc>
          <w:tcPr>
            <w:tcW w:w="714" w:type="pct"/>
            <w:vAlign w:val="center"/>
          </w:tcPr>
          <w:p w14:paraId="1AA8E1AB" w14:textId="77777777" w:rsidR="00EB6E8F" w:rsidRPr="00052F41" w:rsidRDefault="00EB6E8F" w:rsidP="007C1785">
            <w:pPr>
              <w:pStyle w:val="TableText"/>
            </w:pPr>
          </w:p>
        </w:tc>
        <w:tc>
          <w:tcPr>
            <w:tcW w:w="646" w:type="pct"/>
            <w:vAlign w:val="center"/>
          </w:tcPr>
          <w:p w14:paraId="5BE62580" w14:textId="77777777" w:rsidR="00EB6E8F" w:rsidRPr="00013786" w:rsidRDefault="00EB6E8F" w:rsidP="007C1785">
            <w:pPr>
              <w:pStyle w:val="TableText"/>
            </w:pPr>
            <w:r w:rsidRPr="00013786">
              <w:t xml:space="preserve">          /        %</w:t>
            </w:r>
          </w:p>
        </w:tc>
        <w:tc>
          <w:tcPr>
            <w:tcW w:w="609" w:type="pct"/>
            <w:vAlign w:val="center"/>
          </w:tcPr>
          <w:p w14:paraId="27398B2C" w14:textId="77777777" w:rsidR="00EB6E8F" w:rsidRPr="00052F41" w:rsidRDefault="00EB6E8F" w:rsidP="007C1785">
            <w:pPr>
              <w:pStyle w:val="TableText"/>
            </w:pPr>
          </w:p>
        </w:tc>
        <w:tc>
          <w:tcPr>
            <w:tcW w:w="767" w:type="pct"/>
            <w:vAlign w:val="center"/>
          </w:tcPr>
          <w:p w14:paraId="659CF17F" w14:textId="77777777" w:rsidR="00EB6E8F" w:rsidRPr="00013786" w:rsidRDefault="00023E07" w:rsidP="007C1785">
            <w:pPr>
              <w:pStyle w:val="TableText"/>
              <w:jc w:val="center"/>
            </w:pPr>
            <w:r w:rsidRPr="00013786">
              <w:sym w:font="Wingdings 2" w:char="F0A3"/>
            </w:r>
            <w:r w:rsidR="00EB6E8F" w:rsidRPr="00013786">
              <w:t xml:space="preserve"> ........ %</w:t>
            </w:r>
          </w:p>
        </w:tc>
      </w:tr>
      <w:tr w:rsidR="00EB6E8F" w:rsidRPr="00052F41" w14:paraId="6295150B" w14:textId="77777777" w:rsidTr="007C1785">
        <w:trPr>
          <w:cantSplit/>
        </w:trPr>
        <w:tc>
          <w:tcPr>
            <w:tcW w:w="1623" w:type="pct"/>
            <w:vAlign w:val="center"/>
          </w:tcPr>
          <w:p w14:paraId="28C0228F" w14:textId="77777777" w:rsidR="00EB6E8F" w:rsidRPr="00052F41" w:rsidRDefault="00EB6E8F" w:rsidP="007C1785">
            <w:pPr>
              <w:pStyle w:val="TableText"/>
            </w:pPr>
          </w:p>
        </w:tc>
        <w:tc>
          <w:tcPr>
            <w:tcW w:w="641" w:type="pct"/>
            <w:vAlign w:val="center"/>
          </w:tcPr>
          <w:p w14:paraId="6DFA998B" w14:textId="77777777" w:rsidR="00EB6E8F" w:rsidRPr="00052F41" w:rsidRDefault="00EB6E8F" w:rsidP="007C1785">
            <w:pPr>
              <w:pStyle w:val="TableText"/>
            </w:pPr>
          </w:p>
        </w:tc>
        <w:tc>
          <w:tcPr>
            <w:tcW w:w="714" w:type="pct"/>
            <w:vAlign w:val="center"/>
          </w:tcPr>
          <w:p w14:paraId="41E16248" w14:textId="77777777" w:rsidR="00EB6E8F" w:rsidRPr="00052F41" w:rsidRDefault="00EB6E8F" w:rsidP="007C1785">
            <w:pPr>
              <w:pStyle w:val="TableText"/>
            </w:pPr>
          </w:p>
        </w:tc>
        <w:tc>
          <w:tcPr>
            <w:tcW w:w="646" w:type="pct"/>
            <w:vAlign w:val="center"/>
          </w:tcPr>
          <w:p w14:paraId="7E843680" w14:textId="77777777" w:rsidR="00EB6E8F" w:rsidRPr="00013786" w:rsidRDefault="00EB6E8F" w:rsidP="007C1785">
            <w:pPr>
              <w:pStyle w:val="TableText"/>
            </w:pPr>
            <w:r w:rsidRPr="00013786">
              <w:t xml:space="preserve">          /        %</w:t>
            </w:r>
          </w:p>
        </w:tc>
        <w:tc>
          <w:tcPr>
            <w:tcW w:w="609" w:type="pct"/>
            <w:vAlign w:val="center"/>
          </w:tcPr>
          <w:p w14:paraId="312BBE3E" w14:textId="77777777" w:rsidR="00EB6E8F" w:rsidRPr="00052F41" w:rsidRDefault="00EB6E8F" w:rsidP="007C1785">
            <w:pPr>
              <w:pStyle w:val="TableText"/>
            </w:pPr>
          </w:p>
        </w:tc>
        <w:tc>
          <w:tcPr>
            <w:tcW w:w="767" w:type="pct"/>
            <w:vAlign w:val="center"/>
          </w:tcPr>
          <w:p w14:paraId="762E202B" w14:textId="77777777" w:rsidR="00EB6E8F" w:rsidRPr="00013786" w:rsidRDefault="00023E07" w:rsidP="007C1785">
            <w:pPr>
              <w:pStyle w:val="TableText"/>
              <w:jc w:val="center"/>
            </w:pPr>
            <w:r w:rsidRPr="00013786">
              <w:sym w:font="Wingdings 2" w:char="F0A3"/>
            </w:r>
            <w:r w:rsidR="00EB6E8F" w:rsidRPr="00013786">
              <w:t xml:space="preserve"> ........ %</w:t>
            </w:r>
          </w:p>
        </w:tc>
      </w:tr>
    </w:tbl>
    <w:p w14:paraId="0C5537EB" w14:textId="77777777" w:rsidR="00F75892" w:rsidRPr="00F75892" w:rsidRDefault="00023E07" w:rsidP="00F75892">
      <w:pPr>
        <w:spacing w:before="240"/>
        <w:ind w:left="284" w:hanging="284"/>
      </w:pPr>
      <w:r w:rsidRPr="00293B61">
        <w:sym w:font="Wingdings 2" w:char="F0A3"/>
      </w:r>
      <w:r w:rsidR="00F75892">
        <w:rPr>
          <w:sz w:val="28"/>
        </w:rPr>
        <w:tab/>
      </w:r>
      <w:r w:rsidR="00F75892" w:rsidRPr="00052F41">
        <w:t>You have no managed investments or shares</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left w:w="57" w:type="dxa"/>
          <w:bottom w:w="113" w:type="dxa"/>
          <w:right w:w="57" w:type="dxa"/>
        </w:tblCellMar>
        <w:tblLook w:val="0020" w:firstRow="1" w:lastRow="0" w:firstColumn="0" w:lastColumn="0" w:noHBand="0" w:noVBand="0"/>
      </w:tblPr>
      <w:tblGrid>
        <w:gridCol w:w="3402"/>
        <w:gridCol w:w="1344"/>
        <w:gridCol w:w="1496"/>
        <w:gridCol w:w="1410"/>
        <w:gridCol w:w="1220"/>
        <w:gridCol w:w="1607"/>
      </w:tblGrid>
      <w:tr w:rsidR="00546CBB" w:rsidRPr="00AF6C84" w14:paraId="21EA00C8" w14:textId="77777777" w:rsidTr="007C1785">
        <w:trPr>
          <w:cantSplit/>
        </w:trPr>
        <w:tc>
          <w:tcPr>
            <w:tcW w:w="1623" w:type="pct"/>
            <w:shd w:val="clear" w:color="auto" w:fill="595959"/>
            <w:vAlign w:val="center"/>
          </w:tcPr>
          <w:p w14:paraId="3C4EDB95" w14:textId="77777777" w:rsidR="00546CBB" w:rsidRPr="00AF6C84" w:rsidRDefault="00546CBB" w:rsidP="00AF6C84">
            <w:pPr>
              <w:pStyle w:val="TableHeaderWHITE0"/>
            </w:pPr>
            <w:r w:rsidRPr="00AF6C84">
              <w:t>Managed Investment / shares</w:t>
            </w:r>
          </w:p>
        </w:tc>
        <w:tc>
          <w:tcPr>
            <w:tcW w:w="641" w:type="pct"/>
            <w:shd w:val="clear" w:color="auto" w:fill="595959"/>
            <w:vAlign w:val="center"/>
          </w:tcPr>
          <w:p w14:paraId="384AB939" w14:textId="77777777" w:rsidR="00546CBB" w:rsidRPr="00AF6C84" w:rsidRDefault="00546CBB" w:rsidP="007C1785">
            <w:pPr>
              <w:pStyle w:val="TableHeaderwhite"/>
            </w:pPr>
            <w:r w:rsidRPr="00AF6C84">
              <w:t>Owner</w:t>
            </w:r>
          </w:p>
        </w:tc>
        <w:tc>
          <w:tcPr>
            <w:tcW w:w="714" w:type="pct"/>
            <w:shd w:val="clear" w:color="auto" w:fill="595959"/>
            <w:vAlign w:val="center"/>
          </w:tcPr>
          <w:p w14:paraId="25B08E3C" w14:textId="77777777" w:rsidR="00546CBB" w:rsidRPr="00AF6C84" w:rsidRDefault="00546CBB" w:rsidP="007C1785">
            <w:pPr>
              <w:pStyle w:val="TableHeaderwhite"/>
            </w:pPr>
            <w:r w:rsidRPr="00AF6C84">
              <w:t>Date acquired</w:t>
            </w:r>
          </w:p>
        </w:tc>
        <w:tc>
          <w:tcPr>
            <w:tcW w:w="673" w:type="pct"/>
            <w:shd w:val="clear" w:color="auto" w:fill="595959"/>
            <w:vAlign w:val="center"/>
          </w:tcPr>
          <w:p w14:paraId="014D5510" w14:textId="77777777" w:rsidR="00546CBB" w:rsidRPr="00AF6C84" w:rsidRDefault="00546CBB" w:rsidP="007C1785">
            <w:pPr>
              <w:pStyle w:val="TableHeaderwhite"/>
            </w:pPr>
            <w:r w:rsidRPr="00AF6C84">
              <w:t>Cost base</w:t>
            </w:r>
          </w:p>
        </w:tc>
        <w:tc>
          <w:tcPr>
            <w:tcW w:w="582" w:type="pct"/>
            <w:shd w:val="clear" w:color="auto" w:fill="595959"/>
            <w:vAlign w:val="center"/>
          </w:tcPr>
          <w:p w14:paraId="0EC5024F" w14:textId="77777777" w:rsidR="00546CBB" w:rsidRPr="00AF6C84" w:rsidRDefault="00546CBB" w:rsidP="007C1785">
            <w:pPr>
              <w:pStyle w:val="TableHeaderwhite"/>
            </w:pPr>
            <w:r w:rsidRPr="00AF6C84">
              <w:t>Market value</w:t>
            </w:r>
          </w:p>
        </w:tc>
        <w:tc>
          <w:tcPr>
            <w:tcW w:w="767" w:type="pct"/>
            <w:shd w:val="clear" w:color="auto" w:fill="595959"/>
            <w:vAlign w:val="center"/>
          </w:tcPr>
          <w:p w14:paraId="36F64CB8" w14:textId="77777777" w:rsidR="00546CBB" w:rsidRPr="00AF6C84" w:rsidRDefault="00546CBB" w:rsidP="007C1785">
            <w:pPr>
              <w:pStyle w:val="TableHeaderwhite"/>
            </w:pPr>
            <w:r w:rsidRPr="00AF6C84">
              <w:t>Geared asset?</w:t>
            </w:r>
          </w:p>
        </w:tc>
      </w:tr>
      <w:tr w:rsidR="00941B9D" w:rsidRPr="00AF6C84" w14:paraId="4CD0C14C" w14:textId="77777777" w:rsidTr="007C1785">
        <w:trPr>
          <w:cantSplit/>
        </w:trPr>
        <w:tc>
          <w:tcPr>
            <w:tcW w:w="1623" w:type="pct"/>
            <w:vAlign w:val="center"/>
          </w:tcPr>
          <w:p w14:paraId="292CB0DB" w14:textId="77777777" w:rsidR="00941B9D" w:rsidRPr="00AF6C84" w:rsidRDefault="00941B9D" w:rsidP="007C1785">
            <w:pPr>
              <w:pStyle w:val="TableText"/>
            </w:pPr>
          </w:p>
        </w:tc>
        <w:tc>
          <w:tcPr>
            <w:tcW w:w="641" w:type="pct"/>
            <w:vAlign w:val="center"/>
          </w:tcPr>
          <w:p w14:paraId="32897DE1" w14:textId="77777777" w:rsidR="00941B9D" w:rsidRPr="00AF6C84" w:rsidRDefault="00941B9D" w:rsidP="007C1785">
            <w:pPr>
              <w:pStyle w:val="TableText"/>
            </w:pPr>
          </w:p>
        </w:tc>
        <w:tc>
          <w:tcPr>
            <w:tcW w:w="714" w:type="pct"/>
            <w:vAlign w:val="center"/>
          </w:tcPr>
          <w:p w14:paraId="5FAEDCAE" w14:textId="77777777" w:rsidR="00941B9D" w:rsidRPr="00AF6C84" w:rsidRDefault="00941B9D" w:rsidP="007C1785">
            <w:pPr>
              <w:pStyle w:val="TableText"/>
            </w:pPr>
          </w:p>
        </w:tc>
        <w:tc>
          <w:tcPr>
            <w:tcW w:w="673" w:type="pct"/>
            <w:vAlign w:val="center"/>
          </w:tcPr>
          <w:p w14:paraId="5254E50A" w14:textId="77777777" w:rsidR="00941B9D" w:rsidRPr="00AF6C84" w:rsidRDefault="00941B9D" w:rsidP="007C1785">
            <w:pPr>
              <w:pStyle w:val="TableText"/>
            </w:pPr>
          </w:p>
        </w:tc>
        <w:tc>
          <w:tcPr>
            <w:tcW w:w="582" w:type="pct"/>
            <w:vAlign w:val="center"/>
          </w:tcPr>
          <w:p w14:paraId="1DE384B4" w14:textId="77777777" w:rsidR="00941B9D" w:rsidRPr="00AF6C84" w:rsidRDefault="00941B9D" w:rsidP="007C1785">
            <w:pPr>
              <w:pStyle w:val="TableText"/>
            </w:pPr>
          </w:p>
        </w:tc>
        <w:tc>
          <w:tcPr>
            <w:tcW w:w="767" w:type="pct"/>
            <w:vAlign w:val="center"/>
          </w:tcPr>
          <w:p w14:paraId="3C66BF96" w14:textId="77777777" w:rsidR="00941B9D" w:rsidRPr="00013786" w:rsidRDefault="00023E07" w:rsidP="007C1785">
            <w:pPr>
              <w:pStyle w:val="TableText"/>
              <w:jc w:val="center"/>
            </w:pPr>
            <w:r w:rsidRPr="00013786">
              <w:sym w:font="Wingdings 2" w:char="F0A3"/>
            </w:r>
            <w:r w:rsidR="00941B9D" w:rsidRPr="00013786">
              <w:t xml:space="preserve"> ........ %</w:t>
            </w:r>
          </w:p>
        </w:tc>
      </w:tr>
      <w:tr w:rsidR="00941B9D" w:rsidRPr="00AF6C84" w14:paraId="66D5482A" w14:textId="77777777" w:rsidTr="007C1785">
        <w:trPr>
          <w:cantSplit/>
        </w:trPr>
        <w:tc>
          <w:tcPr>
            <w:tcW w:w="1623" w:type="pct"/>
            <w:vAlign w:val="center"/>
          </w:tcPr>
          <w:p w14:paraId="7F945859" w14:textId="77777777" w:rsidR="00941B9D" w:rsidRPr="00AF6C84" w:rsidRDefault="00941B9D" w:rsidP="007C1785">
            <w:pPr>
              <w:pStyle w:val="TableText"/>
            </w:pPr>
          </w:p>
        </w:tc>
        <w:tc>
          <w:tcPr>
            <w:tcW w:w="641" w:type="pct"/>
            <w:vAlign w:val="center"/>
          </w:tcPr>
          <w:p w14:paraId="790E4311" w14:textId="77777777" w:rsidR="00941B9D" w:rsidRPr="00AF6C84" w:rsidRDefault="00941B9D" w:rsidP="007C1785">
            <w:pPr>
              <w:pStyle w:val="TableText"/>
            </w:pPr>
          </w:p>
        </w:tc>
        <w:tc>
          <w:tcPr>
            <w:tcW w:w="714" w:type="pct"/>
            <w:vAlign w:val="center"/>
          </w:tcPr>
          <w:p w14:paraId="332FE361" w14:textId="77777777" w:rsidR="00941B9D" w:rsidRPr="00AF6C84" w:rsidRDefault="00941B9D" w:rsidP="007C1785">
            <w:pPr>
              <w:pStyle w:val="TableText"/>
            </w:pPr>
          </w:p>
        </w:tc>
        <w:tc>
          <w:tcPr>
            <w:tcW w:w="673" w:type="pct"/>
            <w:vAlign w:val="center"/>
          </w:tcPr>
          <w:p w14:paraId="4F32D1FC" w14:textId="77777777" w:rsidR="00941B9D" w:rsidRPr="00AF6C84" w:rsidRDefault="00941B9D" w:rsidP="007C1785">
            <w:pPr>
              <w:pStyle w:val="TableText"/>
            </w:pPr>
          </w:p>
        </w:tc>
        <w:tc>
          <w:tcPr>
            <w:tcW w:w="582" w:type="pct"/>
            <w:vAlign w:val="center"/>
          </w:tcPr>
          <w:p w14:paraId="6BAE90E7" w14:textId="77777777" w:rsidR="00941B9D" w:rsidRPr="00AF6C84" w:rsidRDefault="00941B9D" w:rsidP="007C1785">
            <w:pPr>
              <w:pStyle w:val="TableText"/>
            </w:pPr>
          </w:p>
        </w:tc>
        <w:tc>
          <w:tcPr>
            <w:tcW w:w="767" w:type="pct"/>
            <w:vAlign w:val="center"/>
          </w:tcPr>
          <w:p w14:paraId="22F9DE63" w14:textId="77777777" w:rsidR="00941B9D" w:rsidRPr="00013786" w:rsidRDefault="00023E07" w:rsidP="007C1785">
            <w:pPr>
              <w:pStyle w:val="TableText"/>
              <w:jc w:val="center"/>
            </w:pPr>
            <w:r w:rsidRPr="00013786">
              <w:sym w:font="Wingdings 2" w:char="F0A3"/>
            </w:r>
            <w:r w:rsidR="00941B9D" w:rsidRPr="00013786">
              <w:t xml:space="preserve"> ........ %</w:t>
            </w:r>
          </w:p>
        </w:tc>
      </w:tr>
      <w:tr w:rsidR="00941B9D" w:rsidRPr="00AF6C84" w14:paraId="26C5D94D" w14:textId="77777777" w:rsidTr="007C1785">
        <w:trPr>
          <w:cantSplit/>
        </w:trPr>
        <w:tc>
          <w:tcPr>
            <w:tcW w:w="1623" w:type="pct"/>
            <w:vAlign w:val="center"/>
          </w:tcPr>
          <w:p w14:paraId="1F3E690C" w14:textId="77777777" w:rsidR="00941B9D" w:rsidRPr="00AF6C84" w:rsidRDefault="00941B9D" w:rsidP="007C1785">
            <w:pPr>
              <w:pStyle w:val="TableText"/>
            </w:pPr>
          </w:p>
        </w:tc>
        <w:tc>
          <w:tcPr>
            <w:tcW w:w="641" w:type="pct"/>
            <w:vAlign w:val="center"/>
          </w:tcPr>
          <w:p w14:paraId="3850B984" w14:textId="77777777" w:rsidR="00941B9D" w:rsidRPr="00AF6C84" w:rsidRDefault="00941B9D" w:rsidP="007C1785">
            <w:pPr>
              <w:pStyle w:val="TableText"/>
            </w:pPr>
          </w:p>
        </w:tc>
        <w:tc>
          <w:tcPr>
            <w:tcW w:w="714" w:type="pct"/>
            <w:vAlign w:val="center"/>
          </w:tcPr>
          <w:p w14:paraId="0BE9D3B9" w14:textId="77777777" w:rsidR="00941B9D" w:rsidRPr="00AF6C84" w:rsidRDefault="00941B9D" w:rsidP="007C1785">
            <w:pPr>
              <w:pStyle w:val="TableText"/>
            </w:pPr>
          </w:p>
        </w:tc>
        <w:tc>
          <w:tcPr>
            <w:tcW w:w="673" w:type="pct"/>
            <w:vAlign w:val="center"/>
          </w:tcPr>
          <w:p w14:paraId="246C20B9" w14:textId="77777777" w:rsidR="00941B9D" w:rsidRPr="00AF6C84" w:rsidRDefault="00941B9D" w:rsidP="007C1785">
            <w:pPr>
              <w:pStyle w:val="TableText"/>
            </w:pPr>
          </w:p>
        </w:tc>
        <w:tc>
          <w:tcPr>
            <w:tcW w:w="582" w:type="pct"/>
            <w:vAlign w:val="center"/>
          </w:tcPr>
          <w:p w14:paraId="63301BBE" w14:textId="77777777" w:rsidR="00941B9D" w:rsidRPr="00AF6C84" w:rsidRDefault="00941B9D" w:rsidP="007C1785">
            <w:pPr>
              <w:pStyle w:val="TableText"/>
            </w:pPr>
          </w:p>
        </w:tc>
        <w:tc>
          <w:tcPr>
            <w:tcW w:w="767" w:type="pct"/>
            <w:vAlign w:val="center"/>
          </w:tcPr>
          <w:p w14:paraId="47A52D40" w14:textId="77777777" w:rsidR="00941B9D" w:rsidRPr="00013786" w:rsidRDefault="00023E07" w:rsidP="007C1785">
            <w:pPr>
              <w:pStyle w:val="TableText"/>
              <w:jc w:val="center"/>
            </w:pPr>
            <w:r w:rsidRPr="00013786">
              <w:sym w:font="Wingdings 2" w:char="F0A3"/>
            </w:r>
            <w:r w:rsidR="00941B9D" w:rsidRPr="00013786">
              <w:t xml:space="preserve"> ........ %</w:t>
            </w:r>
          </w:p>
        </w:tc>
      </w:tr>
      <w:tr w:rsidR="00941B9D" w:rsidRPr="00AF6C84" w14:paraId="54C149E2" w14:textId="77777777" w:rsidTr="007C1785">
        <w:trPr>
          <w:cantSplit/>
        </w:trPr>
        <w:tc>
          <w:tcPr>
            <w:tcW w:w="1623" w:type="pct"/>
            <w:vAlign w:val="center"/>
          </w:tcPr>
          <w:p w14:paraId="0F2E2BC7" w14:textId="77777777" w:rsidR="00941B9D" w:rsidRPr="00AF6C84" w:rsidRDefault="00941B9D" w:rsidP="007C1785">
            <w:pPr>
              <w:pStyle w:val="TableText"/>
            </w:pPr>
          </w:p>
        </w:tc>
        <w:tc>
          <w:tcPr>
            <w:tcW w:w="641" w:type="pct"/>
            <w:vAlign w:val="center"/>
          </w:tcPr>
          <w:p w14:paraId="79522BBC" w14:textId="77777777" w:rsidR="00941B9D" w:rsidRPr="00AF6C84" w:rsidRDefault="00941B9D" w:rsidP="007C1785">
            <w:pPr>
              <w:pStyle w:val="TableText"/>
            </w:pPr>
          </w:p>
        </w:tc>
        <w:tc>
          <w:tcPr>
            <w:tcW w:w="714" w:type="pct"/>
            <w:vAlign w:val="center"/>
          </w:tcPr>
          <w:p w14:paraId="6064BF36" w14:textId="77777777" w:rsidR="00941B9D" w:rsidRPr="00AF6C84" w:rsidRDefault="00941B9D" w:rsidP="007C1785">
            <w:pPr>
              <w:pStyle w:val="TableText"/>
            </w:pPr>
          </w:p>
        </w:tc>
        <w:tc>
          <w:tcPr>
            <w:tcW w:w="673" w:type="pct"/>
            <w:vAlign w:val="center"/>
          </w:tcPr>
          <w:p w14:paraId="14085476" w14:textId="77777777" w:rsidR="00941B9D" w:rsidRPr="00AF6C84" w:rsidRDefault="00941B9D" w:rsidP="007C1785">
            <w:pPr>
              <w:pStyle w:val="TableText"/>
            </w:pPr>
          </w:p>
        </w:tc>
        <w:tc>
          <w:tcPr>
            <w:tcW w:w="582" w:type="pct"/>
            <w:vAlign w:val="center"/>
          </w:tcPr>
          <w:p w14:paraId="1E9CDE2E" w14:textId="77777777" w:rsidR="00941B9D" w:rsidRPr="00AF6C84" w:rsidRDefault="00941B9D" w:rsidP="007C1785">
            <w:pPr>
              <w:pStyle w:val="TableText"/>
            </w:pPr>
          </w:p>
        </w:tc>
        <w:tc>
          <w:tcPr>
            <w:tcW w:w="767" w:type="pct"/>
            <w:vAlign w:val="center"/>
          </w:tcPr>
          <w:p w14:paraId="03043DBE" w14:textId="77777777" w:rsidR="00941B9D" w:rsidRPr="00013786" w:rsidRDefault="00023E07" w:rsidP="007C1785">
            <w:pPr>
              <w:pStyle w:val="TableText"/>
              <w:jc w:val="center"/>
            </w:pPr>
            <w:r w:rsidRPr="00013786">
              <w:sym w:font="Wingdings 2" w:char="F0A3"/>
            </w:r>
            <w:r w:rsidR="00941B9D" w:rsidRPr="00013786">
              <w:t xml:space="preserve"> ........ %</w:t>
            </w:r>
          </w:p>
        </w:tc>
      </w:tr>
    </w:tbl>
    <w:p w14:paraId="163C5539" w14:textId="77777777" w:rsidR="0006000D" w:rsidRPr="00AF6C84" w:rsidRDefault="0006000D" w:rsidP="00865B64">
      <w:pPr>
        <w:tabs>
          <w:tab w:val="left" w:pos="7371"/>
          <w:tab w:val="left" w:pos="8505"/>
        </w:tabs>
        <w:spacing w:before="240"/>
      </w:pPr>
      <w:r w:rsidRPr="00AF6C84">
        <w:t xml:space="preserve">Do you reinvest investment distributions and dividends? </w:t>
      </w:r>
      <w:r w:rsidRPr="00AF6C84">
        <w:tab/>
      </w:r>
      <w:r w:rsidRPr="00293B61">
        <w:sym w:font="Wingdings 2" w:char="F0A3"/>
      </w:r>
      <w:r w:rsidRPr="00AF6C84">
        <w:t xml:space="preserve"> Yes</w:t>
      </w:r>
      <w:r>
        <w:tab/>
      </w:r>
      <w:r w:rsidRPr="00293B61">
        <w:sym w:font="Wingdings 2" w:char="F0A3"/>
      </w:r>
      <w:r w:rsidRPr="00AF6C84">
        <w:t xml:space="preserve"> No</w:t>
      </w:r>
    </w:p>
    <w:p w14:paraId="239E2853" w14:textId="77777777" w:rsidR="0006000D" w:rsidRPr="00AF6C84" w:rsidRDefault="0006000D" w:rsidP="00865B64">
      <w:pPr>
        <w:tabs>
          <w:tab w:val="left" w:pos="7371"/>
          <w:tab w:val="left" w:pos="8505"/>
        </w:tabs>
      </w:pPr>
      <w:r w:rsidRPr="00AF6C84">
        <w:t xml:space="preserve">Do you maintain a register of your investments for CGT purposes? </w:t>
      </w:r>
      <w:r w:rsidRPr="00AF6C84">
        <w:tab/>
      </w:r>
      <w:r w:rsidRPr="00293B61">
        <w:sym w:font="Wingdings 2" w:char="F0A3"/>
      </w:r>
      <w:r w:rsidRPr="00AF6C84">
        <w:t xml:space="preserve"> Yes</w:t>
      </w:r>
      <w:r>
        <w:tab/>
      </w:r>
      <w:r w:rsidRPr="00293B61">
        <w:sym w:font="Wingdings 2" w:char="F0A3"/>
      </w:r>
      <w:r w:rsidRPr="00AF6C84">
        <w:t xml:space="preserve"> No</w:t>
      </w:r>
    </w:p>
    <w:p w14:paraId="057DCFF9" w14:textId="77777777" w:rsidR="004843A8" w:rsidRPr="00052F41" w:rsidRDefault="00023E07" w:rsidP="0006000D">
      <w:pPr>
        <w:keepNext/>
        <w:spacing w:before="240"/>
        <w:rPr>
          <w:rFonts w:cs="Arial"/>
        </w:rPr>
      </w:pPr>
      <w:r w:rsidRPr="00293B61">
        <w:lastRenderedPageBreak/>
        <w:sym w:font="Wingdings 2" w:char="F0A3"/>
      </w:r>
      <w:r w:rsidR="00B72726">
        <w:rPr>
          <w:rFonts w:cs="Arial"/>
          <w:sz w:val="28"/>
        </w:rPr>
        <w:tab/>
      </w:r>
      <w:r w:rsidR="004843A8" w:rsidRPr="00052F41">
        <w:rPr>
          <w:rFonts w:cs="Arial"/>
        </w:rPr>
        <w:t>You have no investment property assets</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left w:w="57" w:type="dxa"/>
          <w:bottom w:w="113" w:type="dxa"/>
          <w:right w:w="57" w:type="dxa"/>
        </w:tblCellMar>
        <w:tblLook w:val="0020" w:firstRow="1" w:lastRow="0" w:firstColumn="0" w:lastColumn="0" w:noHBand="0" w:noVBand="0"/>
      </w:tblPr>
      <w:tblGrid>
        <w:gridCol w:w="3406"/>
        <w:gridCol w:w="1341"/>
        <w:gridCol w:w="1494"/>
        <w:gridCol w:w="1410"/>
        <w:gridCol w:w="1218"/>
        <w:gridCol w:w="1610"/>
      </w:tblGrid>
      <w:tr w:rsidR="0041780E" w:rsidRPr="00E2088B" w14:paraId="63688C77" w14:textId="77777777" w:rsidTr="007C1785">
        <w:trPr>
          <w:cantSplit/>
        </w:trPr>
        <w:tc>
          <w:tcPr>
            <w:tcW w:w="1625" w:type="pct"/>
            <w:shd w:val="clear" w:color="auto" w:fill="595959"/>
            <w:vAlign w:val="center"/>
          </w:tcPr>
          <w:p w14:paraId="46A03270" w14:textId="77777777" w:rsidR="0041780E" w:rsidRPr="00FE1E72" w:rsidRDefault="0041780E" w:rsidP="007C1785">
            <w:pPr>
              <w:pStyle w:val="TableHeaderWHITE0"/>
            </w:pPr>
            <w:r w:rsidRPr="00FE1E72">
              <w:t>Investment property</w:t>
            </w:r>
          </w:p>
        </w:tc>
        <w:tc>
          <w:tcPr>
            <w:tcW w:w="640" w:type="pct"/>
            <w:shd w:val="clear" w:color="auto" w:fill="595959"/>
            <w:vAlign w:val="center"/>
          </w:tcPr>
          <w:p w14:paraId="0ABBC842" w14:textId="77777777" w:rsidR="0041780E" w:rsidRPr="00B72726" w:rsidRDefault="0041780E" w:rsidP="007C1785">
            <w:pPr>
              <w:pStyle w:val="TableHeaderwhite"/>
            </w:pPr>
            <w:r w:rsidRPr="00B72726">
              <w:t>Owner</w:t>
            </w:r>
          </w:p>
        </w:tc>
        <w:tc>
          <w:tcPr>
            <w:tcW w:w="713" w:type="pct"/>
            <w:shd w:val="clear" w:color="auto" w:fill="595959"/>
            <w:vAlign w:val="center"/>
          </w:tcPr>
          <w:p w14:paraId="60FE5016" w14:textId="77777777" w:rsidR="0041780E" w:rsidRPr="00B72726" w:rsidRDefault="0057438C" w:rsidP="007C1785">
            <w:pPr>
              <w:pStyle w:val="TableHeaderwhite"/>
            </w:pPr>
            <w:r w:rsidRPr="00B72726">
              <w:t>D</w:t>
            </w:r>
            <w:r w:rsidR="0041780E" w:rsidRPr="00B72726">
              <w:t>ate acquired</w:t>
            </w:r>
          </w:p>
        </w:tc>
        <w:tc>
          <w:tcPr>
            <w:tcW w:w="673" w:type="pct"/>
            <w:shd w:val="clear" w:color="auto" w:fill="595959"/>
            <w:vAlign w:val="center"/>
          </w:tcPr>
          <w:p w14:paraId="17533A1B" w14:textId="77777777" w:rsidR="0041780E" w:rsidRPr="00B72726" w:rsidRDefault="0041780E" w:rsidP="007C1785">
            <w:pPr>
              <w:pStyle w:val="TableHeaderwhite"/>
            </w:pPr>
            <w:r w:rsidRPr="00B72726">
              <w:t>Cost base</w:t>
            </w:r>
          </w:p>
        </w:tc>
        <w:tc>
          <w:tcPr>
            <w:tcW w:w="581" w:type="pct"/>
            <w:shd w:val="clear" w:color="auto" w:fill="595959"/>
            <w:vAlign w:val="center"/>
          </w:tcPr>
          <w:p w14:paraId="6EE8D6AD" w14:textId="77777777" w:rsidR="0041780E" w:rsidRPr="00B72726" w:rsidRDefault="0057438C" w:rsidP="007C1785">
            <w:pPr>
              <w:pStyle w:val="TableHeaderwhite"/>
            </w:pPr>
            <w:r w:rsidRPr="00B72726">
              <w:t>Market v</w:t>
            </w:r>
            <w:r w:rsidR="0041780E" w:rsidRPr="00B72726">
              <w:t>alue</w:t>
            </w:r>
            <w:r w:rsidR="00A53C4D" w:rsidRPr="00B72726">
              <w:t xml:space="preserve"> </w:t>
            </w:r>
          </w:p>
        </w:tc>
        <w:tc>
          <w:tcPr>
            <w:tcW w:w="768" w:type="pct"/>
            <w:shd w:val="clear" w:color="auto" w:fill="595959"/>
            <w:vAlign w:val="center"/>
          </w:tcPr>
          <w:p w14:paraId="7580A5E1" w14:textId="77777777" w:rsidR="0041780E" w:rsidRPr="00B72726" w:rsidRDefault="0041780E" w:rsidP="007C1785">
            <w:pPr>
              <w:pStyle w:val="TableHeaderwhite"/>
            </w:pPr>
            <w:r w:rsidRPr="00B72726">
              <w:t>Geared asset?</w:t>
            </w:r>
          </w:p>
        </w:tc>
      </w:tr>
      <w:tr w:rsidR="0010052F" w:rsidRPr="00052F41" w14:paraId="6EF8798C" w14:textId="77777777" w:rsidTr="007C1785">
        <w:trPr>
          <w:cantSplit/>
        </w:trPr>
        <w:tc>
          <w:tcPr>
            <w:tcW w:w="1625" w:type="pct"/>
            <w:vAlign w:val="center"/>
          </w:tcPr>
          <w:p w14:paraId="3CE1A871" w14:textId="77777777" w:rsidR="0010052F" w:rsidRPr="00052F41" w:rsidRDefault="0010052F" w:rsidP="007C1785">
            <w:pPr>
              <w:pStyle w:val="TableText"/>
            </w:pPr>
          </w:p>
        </w:tc>
        <w:tc>
          <w:tcPr>
            <w:tcW w:w="640" w:type="pct"/>
            <w:vAlign w:val="center"/>
          </w:tcPr>
          <w:p w14:paraId="3807D084" w14:textId="77777777" w:rsidR="0010052F" w:rsidRPr="00013786" w:rsidRDefault="0010052F" w:rsidP="007C1785">
            <w:pPr>
              <w:pStyle w:val="TableText"/>
            </w:pPr>
          </w:p>
        </w:tc>
        <w:tc>
          <w:tcPr>
            <w:tcW w:w="713" w:type="pct"/>
            <w:vAlign w:val="center"/>
          </w:tcPr>
          <w:p w14:paraId="1ED72D26" w14:textId="77777777" w:rsidR="0010052F" w:rsidRPr="00013786" w:rsidRDefault="0010052F" w:rsidP="007C1785">
            <w:pPr>
              <w:pStyle w:val="TableText"/>
            </w:pPr>
          </w:p>
        </w:tc>
        <w:tc>
          <w:tcPr>
            <w:tcW w:w="673" w:type="pct"/>
            <w:vAlign w:val="center"/>
          </w:tcPr>
          <w:p w14:paraId="3FEBD270" w14:textId="77777777" w:rsidR="0010052F" w:rsidRPr="00013786" w:rsidRDefault="0010052F" w:rsidP="007C1785">
            <w:pPr>
              <w:pStyle w:val="TableText"/>
            </w:pPr>
          </w:p>
        </w:tc>
        <w:tc>
          <w:tcPr>
            <w:tcW w:w="581" w:type="pct"/>
            <w:vAlign w:val="center"/>
          </w:tcPr>
          <w:p w14:paraId="54F4DF0A" w14:textId="77777777" w:rsidR="0010052F" w:rsidRPr="00013786" w:rsidRDefault="0010052F" w:rsidP="007C1785">
            <w:pPr>
              <w:pStyle w:val="TableText"/>
            </w:pPr>
          </w:p>
        </w:tc>
        <w:tc>
          <w:tcPr>
            <w:tcW w:w="768" w:type="pct"/>
            <w:vAlign w:val="center"/>
          </w:tcPr>
          <w:p w14:paraId="511D5FFE" w14:textId="77777777" w:rsidR="0010052F" w:rsidRPr="00013786" w:rsidRDefault="00023E07" w:rsidP="007C1785">
            <w:pPr>
              <w:pStyle w:val="TableText"/>
              <w:jc w:val="center"/>
            </w:pPr>
            <w:r w:rsidRPr="00013786">
              <w:sym w:font="Wingdings 2" w:char="F0A3"/>
            </w:r>
            <w:r w:rsidR="0010052F" w:rsidRPr="00013786">
              <w:t xml:space="preserve"> ........ %</w:t>
            </w:r>
          </w:p>
        </w:tc>
      </w:tr>
      <w:tr w:rsidR="0010052F" w:rsidRPr="00052F41" w14:paraId="7DA73505" w14:textId="77777777" w:rsidTr="007C1785">
        <w:trPr>
          <w:cantSplit/>
        </w:trPr>
        <w:tc>
          <w:tcPr>
            <w:tcW w:w="1625" w:type="pct"/>
            <w:vAlign w:val="center"/>
          </w:tcPr>
          <w:p w14:paraId="4D5BEDBD" w14:textId="77777777" w:rsidR="0010052F" w:rsidRPr="00052F41" w:rsidRDefault="0010052F" w:rsidP="007C1785">
            <w:pPr>
              <w:pStyle w:val="TableText"/>
            </w:pPr>
          </w:p>
        </w:tc>
        <w:tc>
          <w:tcPr>
            <w:tcW w:w="640" w:type="pct"/>
            <w:vAlign w:val="center"/>
          </w:tcPr>
          <w:p w14:paraId="5ABC4B7E" w14:textId="77777777" w:rsidR="0010052F" w:rsidRPr="00013786" w:rsidRDefault="0010052F" w:rsidP="007C1785">
            <w:pPr>
              <w:pStyle w:val="TableText"/>
            </w:pPr>
          </w:p>
        </w:tc>
        <w:tc>
          <w:tcPr>
            <w:tcW w:w="713" w:type="pct"/>
            <w:vAlign w:val="center"/>
          </w:tcPr>
          <w:p w14:paraId="04A906D4" w14:textId="77777777" w:rsidR="0010052F" w:rsidRPr="00013786" w:rsidRDefault="0010052F" w:rsidP="007C1785">
            <w:pPr>
              <w:pStyle w:val="TableText"/>
            </w:pPr>
          </w:p>
        </w:tc>
        <w:tc>
          <w:tcPr>
            <w:tcW w:w="673" w:type="pct"/>
            <w:vAlign w:val="center"/>
          </w:tcPr>
          <w:p w14:paraId="6377B5A0" w14:textId="77777777" w:rsidR="0010052F" w:rsidRPr="00013786" w:rsidRDefault="0010052F" w:rsidP="007C1785">
            <w:pPr>
              <w:pStyle w:val="TableText"/>
            </w:pPr>
          </w:p>
        </w:tc>
        <w:tc>
          <w:tcPr>
            <w:tcW w:w="581" w:type="pct"/>
            <w:vAlign w:val="center"/>
          </w:tcPr>
          <w:p w14:paraId="027FA753" w14:textId="77777777" w:rsidR="0010052F" w:rsidRPr="00013786" w:rsidRDefault="0010052F" w:rsidP="007C1785">
            <w:pPr>
              <w:pStyle w:val="TableText"/>
            </w:pPr>
          </w:p>
        </w:tc>
        <w:tc>
          <w:tcPr>
            <w:tcW w:w="768" w:type="pct"/>
            <w:vAlign w:val="center"/>
          </w:tcPr>
          <w:p w14:paraId="7642D9B7" w14:textId="77777777" w:rsidR="0010052F" w:rsidRPr="00013786" w:rsidRDefault="00023E07" w:rsidP="007C1785">
            <w:pPr>
              <w:pStyle w:val="TableText"/>
              <w:jc w:val="center"/>
            </w:pPr>
            <w:r w:rsidRPr="00013786">
              <w:sym w:font="Wingdings 2" w:char="F0A3"/>
            </w:r>
            <w:r w:rsidR="0010052F" w:rsidRPr="00013786">
              <w:t xml:space="preserve"> ........ %</w:t>
            </w:r>
          </w:p>
        </w:tc>
      </w:tr>
      <w:tr w:rsidR="00BF4537" w:rsidRPr="00052F41" w14:paraId="74779BF9" w14:textId="77777777" w:rsidTr="007C1785">
        <w:trPr>
          <w:cantSplit/>
        </w:trPr>
        <w:tc>
          <w:tcPr>
            <w:tcW w:w="1625" w:type="pct"/>
            <w:vAlign w:val="center"/>
          </w:tcPr>
          <w:p w14:paraId="12A9F52F" w14:textId="77777777" w:rsidR="00BF4537" w:rsidRPr="00052F41" w:rsidRDefault="00BF4537" w:rsidP="007C1785">
            <w:pPr>
              <w:pStyle w:val="TableText"/>
            </w:pPr>
          </w:p>
        </w:tc>
        <w:tc>
          <w:tcPr>
            <w:tcW w:w="640" w:type="pct"/>
            <w:vAlign w:val="center"/>
          </w:tcPr>
          <w:p w14:paraId="1D2FC300" w14:textId="77777777" w:rsidR="00BF4537" w:rsidRPr="00013786" w:rsidRDefault="00BF4537" w:rsidP="007C1785">
            <w:pPr>
              <w:pStyle w:val="TableText"/>
            </w:pPr>
          </w:p>
        </w:tc>
        <w:tc>
          <w:tcPr>
            <w:tcW w:w="713" w:type="pct"/>
            <w:vAlign w:val="center"/>
          </w:tcPr>
          <w:p w14:paraId="4C588FF2" w14:textId="77777777" w:rsidR="00BF4537" w:rsidRPr="00013786" w:rsidRDefault="00BF4537" w:rsidP="007C1785">
            <w:pPr>
              <w:pStyle w:val="TableText"/>
            </w:pPr>
          </w:p>
        </w:tc>
        <w:tc>
          <w:tcPr>
            <w:tcW w:w="673" w:type="pct"/>
            <w:vAlign w:val="center"/>
          </w:tcPr>
          <w:p w14:paraId="7C97128C" w14:textId="77777777" w:rsidR="00BF4537" w:rsidRPr="00013786" w:rsidRDefault="00BF4537" w:rsidP="007C1785">
            <w:pPr>
              <w:pStyle w:val="TableText"/>
            </w:pPr>
          </w:p>
        </w:tc>
        <w:tc>
          <w:tcPr>
            <w:tcW w:w="581" w:type="pct"/>
            <w:vAlign w:val="center"/>
          </w:tcPr>
          <w:p w14:paraId="4AAF8AAE" w14:textId="77777777" w:rsidR="00BF4537" w:rsidRPr="00013786" w:rsidRDefault="00BF4537" w:rsidP="007C1785">
            <w:pPr>
              <w:pStyle w:val="TableText"/>
            </w:pPr>
          </w:p>
        </w:tc>
        <w:tc>
          <w:tcPr>
            <w:tcW w:w="768" w:type="pct"/>
            <w:vAlign w:val="center"/>
          </w:tcPr>
          <w:p w14:paraId="4B681EEF" w14:textId="77777777" w:rsidR="00BF4537" w:rsidRPr="00013786" w:rsidRDefault="00023E07" w:rsidP="007C1785">
            <w:pPr>
              <w:pStyle w:val="TableText"/>
              <w:jc w:val="center"/>
            </w:pPr>
            <w:r w:rsidRPr="00013786">
              <w:sym w:font="Wingdings 2" w:char="F0A3"/>
            </w:r>
            <w:r w:rsidR="00BF4537" w:rsidRPr="00013786">
              <w:t xml:space="preserve"> ........ %</w:t>
            </w:r>
          </w:p>
        </w:tc>
      </w:tr>
      <w:tr w:rsidR="0010052F" w:rsidRPr="00052F41" w14:paraId="6B08DAA6" w14:textId="77777777" w:rsidTr="007C1785">
        <w:trPr>
          <w:cantSplit/>
        </w:trPr>
        <w:tc>
          <w:tcPr>
            <w:tcW w:w="1625" w:type="pct"/>
            <w:vAlign w:val="center"/>
          </w:tcPr>
          <w:p w14:paraId="2BA7A7E7" w14:textId="77777777" w:rsidR="0010052F" w:rsidRPr="00052F41" w:rsidRDefault="0010052F" w:rsidP="007C1785">
            <w:pPr>
              <w:pStyle w:val="TableText"/>
            </w:pPr>
          </w:p>
        </w:tc>
        <w:tc>
          <w:tcPr>
            <w:tcW w:w="640" w:type="pct"/>
            <w:vAlign w:val="center"/>
          </w:tcPr>
          <w:p w14:paraId="59E119EA" w14:textId="77777777" w:rsidR="0010052F" w:rsidRPr="00013786" w:rsidRDefault="0010052F" w:rsidP="007C1785">
            <w:pPr>
              <w:pStyle w:val="TableText"/>
            </w:pPr>
          </w:p>
        </w:tc>
        <w:tc>
          <w:tcPr>
            <w:tcW w:w="713" w:type="pct"/>
            <w:vAlign w:val="center"/>
          </w:tcPr>
          <w:p w14:paraId="2BAC0D69" w14:textId="77777777" w:rsidR="0010052F" w:rsidRPr="00013786" w:rsidRDefault="0010052F" w:rsidP="007C1785">
            <w:pPr>
              <w:pStyle w:val="TableText"/>
            </w:pPr>
          </w:p>
        </w:tc>
        <w:tc>
          <w:tcPr>
            <w:tcW w:w="673" w:type="pct"/>
            <w:vAlign w:val="center"/>
          </w:tcPr>
          <w:p w14:paraId="028B421A" w14:textId="77777777" w:rsidR="0010052F" w:rsidRPr="00013786" w:rsidRDefault="0010052F" w:rsidP="007C1785">
            <w:pPr>
              <w:pStyle w:val="TableText"/>
            </w:pPr>
          </w:p>
        </w:tc>
        <w:tc>
          <w:tcPr>
            <w:tcW w:w="581" w:type="pct"/>
            <w:vAlign w:val="center"/>
          </w:tcPr>
          <w:p w14:paraId="33738177" w14:textId="77777777" w:rsidR="0010052F" w:rsidRPr="00013786" w:rsidRDefault="0010052F" w:rsidP="007C1785">
            <w:pPr>
              <w:pStyle w:val="TableText"/>
            </w:pPr>
          </w:p>
        </w:tc>
        <w:tc>
          <w:tcPr>
            <w:tcW w:w="768" w:type="pct"/>
            <w:vAlign w:val="center"/>
          </w:tcPr>
          <w:p w14:paraId="713A778A" w14:textId="77777777" w:rsidR="0010052F" w:rsidRPr="00013786" w:rsidRDefault="00023E07" w:rsidP="007C1785">
            <w:pPr>
              <w:pStyle w:val="TableText"/>
              <w:jc w:val="center"/>
            </w:pPr>
            <w:r w:rsidRPr="00013786">
              <w:sym w:font="Wingdings 2" w:char="F0A3"/>
            </w:r>
            <w:r w:rsidR="0010052F" w:rsidRPr="00013786">
              <w:t xml:space="preserve"> ........ %</w:t>
            </w:r>
          </w:p>
        </w:tc>
      </w:tr>
    </w:tbl>
    <w:p w14:paraId="4DB8F356" w14:textId="77777777" w:rsidR="00CF15ED" w:rsidRPr="00052F41" w:rsidRDefault="00023E07" w:rsidP="00CF15ED">
      <w:pPr>
        <w:spacing w:before="240"/>
        <w:ind w:left="284" w:hanging="284"/>
        <w:rPr>
          <w:rFonts w:cs="Arial"/>
        </w:rPr>
      </w:pPr>
      <w:r w:rsidRPr="00293B61">
        <w:sym w:font="Wingdings 2" w:char="F0A3"/>
      </w:r>
      <w:r w:rsidR="00CF15ED">
        <w:rPr>
          <w:rFonts w:cs="Arial"/>
          <w:sz w:val="28"/>
        </w:rPr>
        <w:tab/>
      </w:r>
      <w:r w:rsidR="00CF15ED" w:rsidRPr="00052F41">
        <w:rPr>
          <w:rFonts w:cs="Arial"/>
        </w:rPr>
        <w:t>You have no superannuation assets</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left w:w="57" w:type="dxa"/>
          <w:bottom w:w="113" w:type="dxa"/>
          <w:right w:w="57" w:type="dxa"/>
        </w:tblCellMar>
        <w:tblLook w:val="0020" w:firstRow="1" w:lastRow="0" w:firstColumn="0" w:lastColumn="0" w:noHBand="0" w:noVBand="0"/>
      </w:tblPr>
      <w:tblGrid>
        <w:gridCol w:w="3142"/>
        <w:gridCol w:w="1605"/>
        <w:gridCol w:w="2905"/>
        <w:gridCol w:w="1203"/>
        <w:gridCol w:w="1624"/>
      </w:tblGrid>
      <w:tr w:rsidR="00820B16" w:rsidRPr="00E2088B" w14:paraId="1E277998" w14:textId="77777777" w:rsidTr="000D7D96">
        <w:trPr>
          <w:cantSplit/>
        </w:trPr>
        <w:tc>
          <w:tcPr>
            <w:tcW w:w="1499" w:type="pct"/>
            <w:shd w:val="clear" w:color="auto" w:fill="595959"/>
            <w:vAlign w:val="center"/>
          </w:tcPr>
          <w:p w14:paraId="4B5C0CC6" w14:textId="77777777" w:rsidR="00820B16" w:rsidRPr="00FE1E72" w:rsidRDefault="00820B16" w:rsidP="007552D7">
            <w:pPr>
              <w:pStyle w:val="TableHeaderWHITE0"/>
            </w:pPr>
            <w:r w:rsidRPr="00FE1E72">
              <w:t>Superannuation</w:t>
            </w:r>
          </w:p>
        </w:tc>
        <w:tc>
          <w:tcPr>
            <w:tcW w:w="766" w:type="pct"/>
            <w:shd w:val="clear" w:color="auto" w:fill="595959"/>
            <w:vAlign w:val="center"/>
          </w:tcPr>
          <w:p w14:paraId="2562DC4D" w14:textId="77777777" w:rsidR="00820B16" w:rsidRPr="00FE1E72" w:rsidRDefault="00820B16" w:rsidP="007C1785">
            <w:pPr>
              <w:pStyle w:val="TableHeaderwhite"/>
            </w:pPr>
            <w:r w:rsidRPr="00FE1E72">
              <w:t>Owner</w:t>
            </w:r>
          </w:p>
        </w:tc>
        <w:tc>
          <w:tcPr>
            <w:tcW w:w="1386" w:type="pct"/>
            <w:shd w:val="clear" w:color="auto" w:fill="595959"/>
            <w:vAlign w:val="center"/>
          </w:tcPr>
          <w:p w14:paraId="5CAA3DAD" w14:textId="77777777" w:rsidR="00820B16" w:rsidRPr="00FE1E72" w:rsidRDefault="00BF4537" w:rsidP="00BA57A9">
            <w:pPr>
              <w:pStyle w:val="TableHeaderwhite"/>
            </w:pPr>
            <w:r w:rsidRPr="00FE1E72">
              <w:t>Fund t</w:t>
            </w:r>
            <w:r w:rsidR="00820B16" w:rsidRPr="00FE1E72">
              <w:t>ype</w:t>
            </w:r>
            <w:r w:rsidR="00BA57A9">
              <w:br/>
            </w:r>
            <w:r w:rsidR="00820B16" w:rsidRPr="00FE1E72">
              <w:t>(Accumulation / Defined benefit / Pension)</w:t>
            </w:r>
          </w:p>
        </w:tc>
        <w:tc>
          <w:tcPr>
            <w:tcW w:w="574" w:type="pct"/>
            <w:shd w:val="clear" w:color="auto" w:fill="595959"/>
            <w:vAlign w:val="center"/>
          </w:tcPr>
          <w:p w14:paraId="0A0D0F89" w14:textId="77777777" w:rsidR="00820B16" w:rsidRPr="00FE1E72" w:rsidRDefault="00820B16" w:rsidP="007C1785">
            <w:pPr>
              <w:pStyle w:val="TableHeaderwhite"/>
            </w:pPr>
            <w:r w:rsidRPr="00FE1E72">
              <w:t>Current value</w:t>
            </w:r>
          </w:p>
        </w:tc>
        <w:tc>
          <w:tcPr>
            <w:tcW w:w="775" w:type="pct"/>
            <w:shd w:val="clear" w:color="auto" w:fill="595959"/>
            <w:vAlign w:val="center"/>
          </w:tcPr>
          <w:p w14:paraId="3219ADA6" w14:textId="77777777" w:rsidR="00820B16" w:rsidRPr="00FE1E72" w:rsidRDefault="00820B16" w:rsidP="007C1785">
            <w:pPr>
              <w:pStyle w:val="TableHeaderwhite"/>
            </w:pPr>
            <w:r w:rsidRPr="00FE1E72">
              <w:t>To be retained</w:t>
            </w:r>
          </w:p>
        </w:tc>
      </w:tr>
      <w:tr w:rsidR="00820B16" w:rsidRPr="00052F41" w14:paraId="40D941EE" w14:textId="77777777" w:rsidTr="000D7D96">
        <w:trPr>
          <w:cantSplit/>
        </w:trPr>
        <w:tc>
          <w:tcPr>
            <w:tcW w:w="1499" w:type="pct"/>
            <w:vAlign w:val="center"/>
          </w:tcPr>
          <w:p w14:paraId="6B709036" w14:textId="77777777" w:rsidR="00820B16" w:rsidRPr="007C1785" w:rsidRDefault="00820B16" w:rsidP="007C1785">
            <w:pPr>
              <w:pStyle w:val="TableText"/>
              <w:rPr>
                <w:color w:val="595959"/>
              </w:rPr>
            </w:pPr>
          </w:p>
        </w:tc>
        <w:tc>
          <w:tcPr>
            <w:tcW w:w="766" w:type="pct"/>
            <w:vAlign w:val="center"/>
          </w:tcPr>
          <w:p w14:paraId="58595935" w14:textId="77777777" w:rsidR="00820B16" w:rsidRPr="00052F41" w:rsidRDefault="00820B16" w:rsidP="007C1785">
            <w:pPr>
              <w:pStyle w:val="TableText"/>
            </w:pPr>
          </w:p>
        </w:tc>
        <w:tc>
          <w:tcPr>
            <w:tcW w:w="1386" w:type="pct"/>
            <w:vAlign w:val="center"/>
          </w:tcPr>
          <w:p w14:paraId="76C02E2D" w14:textId="77777777" w:rsidR="00820B16" w:rsidRPr="00052F41" w:rsidRDefault="00820B16" w:rsidP="007C1785">
            <w:pPr>
              <w:pStyle w:val="TableText"/>
            </w:pPr>
          </w:p>
        </w:tc>
        <w:tc>
          <w:tcPr>
            <w:tcW w:w="574" w:type="pct"/>
            <w:vAlign w:val="center"/>
          </w:tcPr>
          <w:p w14:paraId="45B87214" w14:textId="77777777" w:rsidR="00820B16" w:rsidRPr="00052F41" w:rsidRDefault="00820B16" w:rsidP="007C1785">
            <w:pPr>
              <w:pStyle w:val="TableText"/>
            </w:pPr>
          </w:p>
        </w:tc>
        <w:tc>
          <w:tcPr>
            <w:tcW w:w="775" w:type="pct"/>
            <w:vAlign w:val="center"/>
          </w:tcPr>
          <w:p w14:paraId="4FFD3B50" w14:textId="77777777" w:rsidR="00820B16" w:rsidRPr="00013786" w:rsidRDefault="00023E07" w:rsidP="007C1785">
            <w:pPr>
              <w:pStyle w:val="TableText"/>
            </w:pPr>
            <w:r w:rsidRPr="00013786">
              <w:sym w:font="Wingdings 2" w:char="F0A3"/>
            </w:r>
          </w:p>
        </w:tc>
      </w:tr>
      <w:tr w:rsidR="00820B16" w:rsidRPr="00052F41" w14:paraId="61D42DA8" w14:textId="77777777" w:rsidTr="000D7D96">
        <w:trPr>
          <w:cantSplit/>
        </w:trPr>
        <w:tc>
          <w:tcPr>
            <w:tcW w:w="1499" w:type="pct"/>
            <w:vAlign w:val="center"/>
          </w:tcPr>
          <w:p w14:paraId="69C32771" w14:textId="77777777" w:rsidR="00820B16" w:rsidRPr="007C1785" w:rsidRDefault="00820B16" w:rsidP="007C1785">
            <w:pPr>
              <w:pStyle w:val="TableText"/>
              <w:rPr>
                <w:color w:val="595959"/>
              </w:rPr>
            </w:pPr>
          </w:p>
        </w:tc>
        <w:tc>
          <w:tcPr>
            <w:tcW w:w="766" w:type="pct"/>
            <w:vAlign w:val="center"/>
          </w:tcPr>
          <w:p w14:paraId="7ECD0E09" w14:textId="77777777" w:rsidR="00820B16" w:rsidRPr="00052F41" w:rsidRDefault="00820B16" w:rsidP="007C1785">
            <w:pPr>
              <w:pStyle w:val="TableText"/>
            </w:pPr>
          </w:p>
        </w:tc>
        <w:tc>
          <w:tcPr>
            <w:tcW w:w="1386" w:type="pct"/>
            <w:vAlign w:val="center"/>
          </w:tcPr>
          <w:p w14:paraId="1BA0765E" w14:textId="77777777" w:rsidR="00820B16" w:rsidRPr="00052F41" w:rsidRDefault="00820B16" w:rsidP="007C1785">
            <w:pPr>
              <w:pStyle w:val="TableText"/>
            </w:pPr>
          </w:p>
        </w:tc>
        <w:tc>
          <w:tcPr>
            <w:tcW w:w="574" w:type="pct"/>
            <w:vAlign w:val="center"/>
          </w:tcPr>
          <w:p w14:paraId="75E9BACE" w14:textId="77777777" w:rsidR="00820B16" w:rsidRPr="00052F41" w:rsidRDefault="00820B16" w:rsidP="007C1785">
            <w:pPr>
              <w:pStyle w:val="TableText"/>
            </w:pPr>
          </w:p>
        </w:tc>
        <w:tc>
          <w:tcPr>
            <w:tcW w:w="775" w:type="pct"/>
            <w:vAlign w:val="center"/>
          </w:tcPr>
          <w:p w14:paraId="22B055B1" w14:textId="77777777" w:rsidR="00820B16" w:rsidRPr="00013786" w:rsidRDefault="00023E07" w:rsidP="007C1785">
            <w:pPr>
              <w:pStyle w:val="TableText"/>
            </w:pPr>
            <w:r w:rsidRPr="00013786">
              <w:sym w:font="Wingdings 2" w:char="F0A3"/>
            </w:r>
          </w:p>
        </w:tc>
      </w:tr>
      <w:tr w:rsidR="00820B16" w:rsidRPr="00052F41" w14:paraId="351B7C9A" w14:textId="77777777" w:rsidTr="000D7D96">
        <w:trPr>
          <w:cantSplit/>
        </w:trPr>
        <w:tc>
          <w:tcPr>
            <w:tcW w:w="1499" w:type="pct"/>
            <w:vAlign w:val="center"/>
          </w:tcPr>
          <w:p w14:paraId="23E87560" w14:textId="77777777" w:rsidR="00820B16" w:rsidRPr="007C1785" w:rsidRDefault="00820B16" w:rsidP="007C1785">
            <w:pPr>
              <w:pStyle w:val="TableText"/>
              <w:rPr>
                <w:color w:val="595959"/>
              </w:rPr>
            </w:pPr>
          </w:p>
        </w:tc>
        <w:tc>
          <w:tcPr>
            <w:tcW w:w="766" w:type="pct"/>
            <w:vAlign w:val="center"/>
          </w:tcPr>
          <w:p w14:paraId="27EBBA92" w14:textId="77777777" w:rsidR="00820B16" w:rsidRPr="00052F41" w:rsidRDefault="00820B16" w:rsidP="007C1785">
            <w:pPr>
              <w:pStyle w:val="TableText"/>
            </w:pPr>
          </w:p>
        </w:tc>
        <w:tc>
          <w:tcPr>
            <w:tcW w:w="1386" w:type="pct"/>
            <w:vAlign w:val="center"/>
          </w:tcPr>
          <w:p w14:paraId="19612C96" w14:textId="77777777" w:rsidR="00820B16" w:rsidRPr="00052F41" w:rsidRDefault="00820B16" w:rsidP="007C1785">
            <w:pPr>
              <w:pStyle w:val="TableText"/>
            </w:pPr>
          </w:p>
        </w:tc>
        <w:tc>
          <w:tcPr>
            <w:tcW w:w="574" w:type="pct"/>
            <w:vAlign w:val="center"/>
          </w:tcPr>
          <w:p w14:paraId="3FF83D26" w14:textId="77777777" w:rsidR="00820B16" w:rsidRPr="00052F41" w:rsidRDefault="00820B16" w:rsidP="007C1785">
            <w:pPr>
              <w:pStyle w:val="TableText"/>
            </w:pPr>
          </w:p>
        </w:tc>
        <w:tc>
          <w:tcPr>
            <w:tcW w:w="775" w:type="pct"/>
            <w:vAlign w:val="center"/>
          </w:tcPr>
          <w:p w14:paraId="314EBFA9" w14:textId="77777777" w:rsidR="00820B16" w:rsidRPr="00013786" w:rsidRDefault="00023E07" w:rsidP="007C1785">
            <w:pPr>
              <w:pStyle w:val="TableText"/>
            </w:pPr>
            <w:r w:rsidRPr="00013786">
              <w:sym w:font="Wingdings 2" w:char="F0A3"/>
            </w:r>
          </w:p>
        </w:tc>
      </w:tr>
      <w:tr w:rsidR="00820B16" w:rsidRPr="00052F41" w14:paraId="0BF085D8" w14:textId="77777777" w:rsidTr="000D7D96">
        <w:trPr>
          <w:cantSplit/>
        </w:trPr>
        <w:tc>
          <w:tcPr>
            <w:tcW w:w="1499" w:type="pct"/>
            <w:vAlign w:val="center"/>
          </w:tcPr>
          <w:p w14:paraId="7A880159" w14:textId="77777777" w:rsidR="00820B16" w:rsidRPr="007C1785" w:rsidRDefault="00820B16" w:rsidP="007C1785">
            <w:pPr>
              <w:pStyle w:val="TableText"/>
              <w:rPr>
                <w:color w:val="000000"/>
              </w:rPr>
            </w:pPr>
          </w:p>
        </w:tc>
        <w:tc>
          <w:tcPr>
            <w:tcW w:w="766" w:type="pct"/>
            <w:vAlign w:val="center"/>
          </w:tcPr>
          <w:p w14:paraId="4EA8B8A1" w14:textId="77777777" w:rsidR="00820B16" w:rsidRPr="007C1785" w:rsidRDefault="00820B16" w:rsidP="007C1785">
            <w:pPr>
              <w:pStyle w:val="TableText"/>
              <w:rPr>
                <w:color w:val="000000"/>
              </w:rPr>
            </w:pPr>
          </w:p>
        </w:tc>
        <w:tc>
          <w:tcPr>
            <w:tcW w:w="1386" w:type="pct"/>
            <w:vAlign w:val="center"/>
          </w:tcPr>
          <w:p w14:paraId="39BFD7B9" w14:textId="77777777" w:rsidR="00820B16" w:rsidRPr="007C1785" w:rsidRDefault="00820B16" w:rsidP="007C1785">
            <w:pPr>
              <w:pStyle w:val="TableText"/>
              <w:rPr>
                <w:color w:val="000000"/>
              </w:rPr>
            </w:pPr>
          </w:p>
        </w:tc>
        <w:tc>
          <w:tcPr>
            <w:tcW w:w="574" w:type="pct"/>
            <w:vAlign w:val="center"/>
          </w:tcPr>
          <w:p w14:paraId="0FC3A8E1" w14:textId="77777777" w:rsidR="00820B16" w:rsidRPr="007C1785" w:rsidRDefault="00820B16" w:rsidP="007C1785">
            <w:pPr>
              <w:pStyle w:val="TableText"/>
              <w:rPr>
                <w:color w:val="000000"/>
              </w:rPr>
            </w:pPr>
          </w:p>
        </w:tc>
        <w:tc>
          <w:tcPr>
            <w:tcW w:w="775" w:type="pct"/>
            <w:vAlign w:val="center"/>
          </w:tcPr>
          <w:p w14:paraId="60327CF4" w14:textId="77777777" w:rsidR="00820B16" w:rsidRPr="00013786" w:rsidRDefault="00023E07" w:rsidP="007C1785">
            <w:pPr>
              <w:pStyle w:val="TableText"/>
            </w:pPr>
            <w:r w:rsidRPr="00013786">
              <w:sym w:font="Wingdings 2" w:char="F0A3"/>
            </w:r>
          </w:p>
        </w:tc>
      </w:tr>
    </w:tbl>
    <w:p w14:paraId="254B63D8" w14:textId="77777777" w:rsidR="00820B16" w:rsidRDefault="00820B16" w:rsidP="00820B16">
      <w:pPr>
        <w:rPr>
          <w:rFonts w:cs="Arial"/>
        </w:rPr>
      </w:pPr>
    </w:p>
    <w:tbl>
      <w:tblPr>
        <w:tblW w:w="0" w:type="auto"/>
        <w:shd w:val="clear" w:color="auto" w:fill="F2F2F2"/>
        <w:tblCellMar>
          <w:top w:w="142" w:type="dxa"/>
          <w:left w:w="57" w:type="dxa"/>
          <w:bottom w:w="142" w:type="dxa"/>
          <w:right w:w="57" w:type="dxa"/>
        </w:tblCellMar>
        <w:tblLook w:val="04A0" w:firstRow="1" w:lastRow="0" w:firstColumn="1" w:lastColumn="0" w:noHBand="0" w:noVBand="1"/>
      </w:tblPr>
      <w:tblGrid>
        <w:gridCol w:w="10489"/>
      </w:tblGrid>
      <w:tr w:rsidR="00EE7F68" w:rsidRPr="00EE7F68" w14:paraId="7DECDD91" w14:textId="77777777" w:rsidTr="007C1785">
        <w:tc>
          <w:tcPr>
            <w:tcW w:w="10705" w:type="dxa"/>
            <w:shd w:val="clear" w:color="auto" w:fill="F2F2F2"/>
            <w:vAlign w:val="center"/>
          </w:tcPr>
          <w:p w14:paraId="58422E08" w14:textId="77777777" w:rsidR="00EE7F68" w:rsidRPr="00EE7F68" w:rsidRDefault="00EE7F68" w:rsidP="007C1785">
            <w:pPr>
              <w:pStyle w:val="TableText"/>
            </w:pPr>
            <w:r w:rsidRPr="00EE7F68">
              <w:rPr>
                <w:noProof/>
                <w:lang w:eastAsia="en-AU"/>
              </w:rPr>
              <w:t xml:space="preserve">Please provide us </w:t>
            </w:r>
            <w:r>
              <w:rPr>
                <w:noProof/>
                <w:lang w:eastAsia="en-AU"/>
              </w:rPr>
              <w:t xml:space="preserve">with </w:t>
            </w:r>
            <w:r w:rsidRPr="00EE7F68">
              <w:rPr>
                <w:noProof/>
                <w:lang w:eastAsia="en-AU"/>
              </w:rPr>
              <w:t>a copy of your most recent statement for each of your superannuation funds</w:t>
            </w:r>
            <w:r w:rsidRPr="00EE7F68">
              <w:t>.</w:t>
            </w:r>
          </w:p>
        </w:tc>
      </w:tr>
    </w:tbl>
    <w:p w14:paraId="02FCFCC4" w14:textId="77777777" w:rsidR="00FE3EBF" w:rsidRPr="00FE3EBF" w:rsidRDefault="00FE3EBF" w:rsidP="00FE3EBF">
      <w:pPr>
        <w:tabs>
          <w:tab w:val="left" w:pos="7371"/>
          <w:tab w:val="left" w:pos="8505"/>
        </w:tabs>
        <w:spacing w:before="240"/>
      </w:pPr>
      <w:r w:rsidRPr="00E43BEF">
        <w:t>Ar</w:t>
      </w:r>
      <w:r w:rsidRPr="00FE3EBF">
        <w:t xml:space="preserve">e there any assets that you would like to retain? </w:t>
      </w:r>
      <w:r w:rsidRPr="00FE3EBF">
        <w:tab/>
      </w:r>
      <w:r w:rsidRPr="00FE3EBF">
        <w:sym w:font="Wingdings 2" w:char="F0A3"/>
      </w:r>
      <w:r w:rsidRPr="00FE3EBF">
        <w:t xml:space="preserve"> Yes</w:t>
      </w:r>
      <w:r>
        <w:tab/>
      </w:r>
      <w:r w:rsidRPr="00FE3EBF">
        <w:sym w:font="Wingdings 2" w:char="F0A3"/>
      </w:r>
      <w:r w:rsidRPr="00FE3EBF">
        <w:t xml:space="preserve"> No</w:t>
      </w:r>
    </w:p>
    <w:p w14:paraId="3E798CB2" w14:textId="77777777" w:rsidR="00FE3EBF" w:rsidRPr="00E43BEF" w:rsidRDefault="00FE3EBF" w:rsidP="00676132">
      <w:pPr>
        <w:pStyle w:val="TableText"/>
        <w:tabs>
          <w:tab w:val="left" w:pos="8755"/>
        </w:tabs>
        <w:rPr>
          <w:b/>
          <w:lang w:eastAsia="en-AU"/>
        </w:rPr>
      </w:pPr>
      <w:r w:rsidRPr="00676132">
        <w:rPr>
          <w:rStyle w:val="Smalltext"/>
        </w:rPr>
        <w:t>(If yes, please provide details. These will be excluded from our advice.)</w:t>
      </w:r>
    </w:p>
    <w:p w14:paraId="581769EC" w14:textId="77777777" w:rsidR="00546CBB" w:rsidRDefault="00546CBB" w:rsidP="00AF3B57">
      <w:pPr>
        <w:rPr>
          <w:rFonts w:cs="Arial"/>
        </w:rPr>
      </w:pP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left w:w="57" w:type="dxa"/>
          <w:bottom w:w="113" w:type="dxa"/>
          <w:right w:w="57" w:type="dxa"/>
        </w:tblCellMar>
        <w:tblLook w:val="0400" w:firstRow="0" w:lastRow="0" w:firstColumn="0" w:lastColumn="0" w:noHBand="0" w:noVBand="1"/>
      </w:tblPr>
      <w:tblGrid>
        <w:gridCol w:w="10479"/>
      </w:tblGrid>
      <w:tr w:rsidR="009243A5" w:rsidRPr="00052F41" w14:paraId="6FD68CA1" w14:textId="77777777" w:rsidTr="009243A5">
        <w:trPr>
          <w:cantSplit/>
          <w:trHeight w:val="6293"/>
        </w:trPr>
        <w:tc>
          <w:tcPr>
            <w:tcW w:w="5000" w:type="pct"/>
            <w:vAlign w:val="center"/>
          </w:tcPr>
          <w:p w14:paraId="15476ABD" w14:textId="77777777" w:rsidR="009243A5" w:rsidRPr="00F645CF" w:rsidRDefault="009243A5" w:rsidP="007C1785">
            <w:pPr>
              <w:rPr>
                <w:rFonts w:cs="Arial"/>
                <w:b/>
                <w:lang w:eastAsia="en-AU"/>
              </w:rPr>
            </w:pPr>
          </w:p>
        </w:tc>
      </w:tr>
    </w:tbl>
    <w:p w14:paraId="14DDF0A1" w14:textId="77777777" w:rsidR="009727D6" w:rsidRPr="00F70D50" w:rsidRDefault="009727D6" w:rsidP="008038BF">
      <w:pPr>
        <w:pStyle w:val="Heading1"/>
      </w:pPr>
      <w:r w:rsidRPr="00F70D50">
        <w:lastRenderedPageBreak/>
        <w:t>Liabilities</w:t>
      </w:r>
    </w:p>
    <w:p w14:paraId="216518F2" w14:textId="77777777" w:rsidR="002572ED" w:rsidRPr="00052F41" w:rsidRDefault="00023E07" w:rsidP="002572ED">
      <w:pPr>
        <w:ind w:left="284" w:hanging="284"/>
      </w:pPr>
      <w:r w:rsidRPr="00293B61">
        <w:sym w:font="Wingdings 2" w:char="F0A3"/>
      </w:r>
      <w:r w:rsidR="002572ED">
        <w:rPr>
          <w:sz w:val="28"/>
        </w:rPr>
        <w:tab/>
      </w:r>
      <w:r w:rsidR="002572ED" w:rsidRPr="00052F41">
        <w:t xml:space="preserve">Not applicable. This information is not required for the advice </w:t>
      </w:r>
      <w:r w:rsidR="002572ED">
        <w:t>being sought</w:t>
      </w:r>
      <w:r w:rsidR="002572ED" w:rsidRPr="00052F41">
        <w:t xml:space="preserve">. </w:t>
      </w:r>
      <w:r w:rsidR="002572ED">
        <w:t xml:space="preserve"> </w:t>
      </w:r>
    </w:p>
    <w:p w14:paraId="3E7AC831" w14:textId="77777777" w:rsidR="002572ED" w:rsidRPr="00052F41" w:rsidRDefault="00023E07" w:rsidP="002572ED">
      <w:pPr>
        <w:ind w:left="284" w:hanging="284"/>
      </w:pPr>
      <w:r w:rsidRPr="00293B61">
        <w:sym w:font="Wingdings 2" w:char="F0A3"/>
      </w:r>
      <w:r w:rsidR="002572ED">
        <w:rPr>
          <w:sz w:val="28"/>
        </w:rPr>
        <w:tab/>
      </w:r>
      <w:r w:rsidR="002572ED" w:rsidRPr="00052F41">
        <w:t xml:space="preserve">You have elected not to provide this information at this time. This choice may restrict the advice we can provide you </w:t>
      </w:r>
      <w:proofErr w:type="gramStart"/>
      <w:r w:rsidR="002572ED" w:rsidRPr="00052F41">
        <w:t>in regard to</w:t>
      </w:r>
      <w:proofErr w:type="gramEnd"/>
      <w:r w:rsidR="002572ED" w:rsidRPr="00052F41">
        <w:t xml:space="preserve"> debt management, retirement planning, personal insurances and/or any possible Centrelink entitlements.</w:t>
      </w:r>
    </w:p>
    <w:p w14:paraId="075ED632" w14:textId="77777777" w:rsidR="002572ED" w:rsidRPr="00052F41" w:rsidRDefault="00023E07" w:rsidP="002572ED">
      <w:pPr>
        <w:spacing w:before="240"/>
        <w:ind w:left="284" w:hanging="284"/>
      </w:pPr>
      <w:r w:rsidRPr="00293B61">
        <w:sym w:font="Wingdings 2" w:char="F0A3"/>
      </w:r>
      <w:r w:rsidR="002572ED">
        <w:rPr>
          <w:sz w:val="28"/>
        </w:rPr>
        <w:tab/>
      </w:r>
      <w:r w:rsidR="002572ED" w:rsidRPr="00052F41">
        <w:t>You have no personal liabilities</w:t>
      </w:r>
      <w:r w:rsidR="002572ED">
        <w:t>.</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top w:w="113" w:type="dxa"/>
          <w:left w:w="57" w:type="dxa"/>
          <w:bottom w:w="113" w:type="dxa"/>
          <w:right w:w="57" w:type="dxa"/>
        </w:tblCellMar>
        <w:tblLook w:val="0020" w:firstRow="1" w:lastRow="0" w:firstColumn="0" w:lastColumn="0" w:noHBand="0" w:noVBand="0"/>
      </w:tblPr>
      <w:tblGrid>
        <w:gridCol w:w="2170"/>
        <w:gridCol w:w="1416"/>
        <w:gridCol w:w="1513"/>
        <w:gridCol w:w="1823"/>
        <w:gridCol w:w="2224"/>
        <w:gridCol w:w="1333"/>
      </w:tblGrid>
      <w:tr w:rsidR="007118ED" w:rsidRPr="00822C12" w14:paraId="53109165" w14:textId="77777777" w:rsidTr="00822C12">
        <w:trPr>
          <w:cantSplit/>
        </w:trPr>
        <w:tc>
          <w:tcPr>
            <w:tcW w:w="1035" w:type="pct"/>
            <w:shd w:val="clear" w:color="auto" w:fill="595959"/>
            <w:vAlign w:val="center"/>
          </w:tcPr>
          <w:p w14:paraId="5C4C0033" w14:textId="77777777" w:rsidR="00884DA0" w:rsidRPr="002572ED" w:rsidRDefault="00884DA0" w:rsidP="002572ED">
            <w:pPr>
              <w:pStyle w:val="TableHeaderWHITE0"/>
            </w:pPr>
            <w:r w:rsidRPr="002572ED">
              <w:t xml:space="preserve">Personal Liabilities </w:t>
            </w:r>
          </w:p>
        </w:tc>
        <w:tc>
          <w:tcPr>
            <w:tcW w:w="675" w:type="pct"/>
            <w:shd w:val="clear" w:color="auto" w:fill="595959"/>
            <w:vAlign w:val="center"/>
          </w:tcPr>
          <w:p w14:paraId="6AB07BAB" w14:textId="77777777" w:rsidR="00884DA0" w:rsidRPr="002572ED" w:rsidRDefault="00884DA0" w:rsidP="00822C12">
            <w:pPr>
              <w:pStyle w:val="TableHeaderwhite"/>
            </w:pPr>
            <w:r w:rsidRPr="002572ED">
              <w:t>Owner</w:t>
            </w:r>
          </w:p>
        </w:tc>
        <w:tc>
          <w:tcPr>
            <w:tcW w:w="722" w:type="pct"/>
            <w:shd w:val="clear" w:color="auto" w:fill="595959"/>
            <w:vAlign w:val="center"/>
          </w:tcPr>
          <w:p w14:paraId="0F85327B" w14:textId="77777777" w:rsidR="00884DA0" w:rsidRPr="002572ED" w:rsidRDefault="00063DBC" w:rsidP="00822C12">
            <w:pPr>
              <w:pStyle w:val="TableHeaderwhite"/>
            </w:pPr>
            <w:r w:rsidRPr="002572ED">
              <w:t>Commencement date</w:t>
            </w:r>
            <w:r w:rsidR="00381937">
              <w:t xml:space="preserve"> </w:t>
            </w:r>
            <w:r w:rsidR="00833D7C">
              <w:t xml:space="preserve">/ </w:t>
            </w:r>
            <w:r w:rsidR="00381937">
              <w:t>loan term</w:t>
            </w:r>
          </w:p>
        </w:tc>
        <w:tc>
          <w:tcPr>
            <w:tcW w:w="870" w:type="pct"/>
            <w:shd w:val="clear" w:color="auto" w:fill="595959"/>
            <w:vAlign w:val="center"/>
          </w:tcPr>
          <w:p w14:paraId="03EE469E" w14:textId="77777777" w:rsidR="00884DA0" w:rsidRPr="002572ED" w:rsidRDefault="00884DA0" w:rsidP="00822C12">
            <w:pPr>
              <w:pStyle w:val="TableHeaderwhite"/>
            </w:pPr>
            <w:r w:rsidRPr="002572ED">
              <w:t>Total loan amount</w:t>
            </w:r>
            <w:r w:rsidR="002572ED">
              <w:t xml:space="preserve"> </w:t>
            </w:r>
            <w:r w:rsidRPr="002572ED">
              <w:t>/</w:t>
            </w:r>
            <w:r w:rsidR="002572ED">
              <w:br/>
            </w:r>
            <w:r w:rsidRPr="002572ED">
              <w:t>Current loan amount</w:t>
            </w:r>
          </w:p>
        </w:tc>
        <w:tc>
          <w:tcPr>
            <w:tcW w:w="1061" w:type="pct"/>
            <w:shd w:val="clear" w:color="auto" w:fill="595959"/>
            <w:vAlign w:val="center"/>
          </w:tcPr>
          <w:p w14:paraId="6717DC22" w14:textId="77777777" w:rsidR="00884DA0" w:rsidRPr="002572ED" w:rsidRDefault="00884DA0" w:rsidP="00822C12">
            <w:pPr>
              <w:pStyle w:val="TableHeaderwhite"/>
            </w:pPr>
            <w:r w:rsidRPr="002572ED">
              <w:t>Interest rate</w:t>
            </w:r>
            <w:r w:rsidR="007118ED">
              <w:br/>
            </w:r>
            <w:r w:rsidRPr="002572ED">
              <w:t>and type</w:t>
            </w:r>
          </w:p>
        </w:tc>
        <w:tc>
          <w:tcPr>
            <w:tcW w:w="636" w:type="pct"/>
            <w:shd w:val="clear" w:color="auto" w:fill="595959"/>
            <w:vAlign w:val="center"/>
          </w:tcPr>
          <w:p w14:paraId="19650229" w14:textId="77777777" w:rsidR="00884DA0" w:rsidRPr="002572ED" w:rsidRDefault="00884DA0" w:rsidP="00822C12">
            <w:pPr>
              <w:pStyle w:val="TableHeaderwhite"/>
            </w:pPr>
            <w:r w:rsidRPr="002572ED">
              <w:t xml:space="preserve">Repayment </w:t>
            </w:r>
            <w:r w:rsidR="007118ED">
              <w:t>and</w:t>
            </w:r>
            <w:r w:rsidRPr="002572ED">
              <w:t xml:space="preserve"> frequency</w:t>
            </w:r>
          </w:p>
        </w:tc>
      </w:tr>
      <w:tr w:rsidR="00E50739" w:rsidRPr="00822C12" w14:paraId="1503F547" w14:textId="77777777" w:rsidTr="00822C12">
        <w:trPr>
          <w:cantSplit/>
        </w:trPr>
        <w:tc>
          <w:tcPr>
            <w:tcW w:w="1035" w:type="pct"/>
            <w:vAlign w:val="center"/>
          </w:tcPr>
          <w:p w14:paraId="3DA6B9DE" w14:textId="77777777" w:rsidR="00E50739" w:rsidRPr="004257FA" w:rsidRDefault="00E50739" w:rsidP="00822C12">
            <w:pPr>
              <w:spacing w:before="120"/>
            </w:pPr>
            <w:r w:rsidRPr="00822C12">
              <w:rPr>
                <w:b/>
              </w:rPr>
              <w:t>Loan provider</w:t>
            </w:r>
          </w:p>
          <w:p w14:paraId="40353BE3" w14:textId="77777777" w:rsidR="00E50739" w:rsidRPr="004257FA" w:rsidRDefault="00E50739" w:rsidP="00822C12">
            <w:r w:rsidRPr="004257FA">
              <w:t>………………………...</w:t>
            </w:r>
          </w:p>
          <w:p w14:paraId="55473CD2" w14:textId="77777777" w:rsidR="00E50739" w:rsidRPr="004257FA" w:rsidRDefault="00E50739" w:rsidP="00822C12">
            <w:pPr>
              <w:spacing w:before="240"/>
            </w:pPr>
            <w:r w:rsidRPr="00822C12">
              <w:rPr>
                <w:b/>
              </w:rPr>
              <w:t>Loan type</w:t>
            </w:r>
          </w:p>
          <w:p w14:paraId="28F51776" w14:textId="77777777" w:rsidR="00E50739" w:rsidRPr="004257FA" w:rsidRDefault="00023E07" w:rsidP="00822C12">
            <w:r w:rsidRPr="00293B61">
              <w:sym w:font="Wingdings 2" w:char="F0A3"/>
            </w:r>
            <w:r w:rsidR="00E50739" w:rsidRPr="004257FA">
              <w:t xml:space="preserve"> Home mortgage</w:t>
            </w:r>
          </w:p>
          <w:p w14:paraId="5D91D52B" w14:textId="77777777" w:rsidR="00E50739" w:rsidRPr="004257FA" w:rsidRDefault="00023E07" w:rsidP="00822C12">
            <w:r w:rsidRPr="00293B61">
              <w:sym w:font="Wingdings 2" w:char="F0A3"/>
            </w:r>
            <w:r w:rsidR="00E50739" w:rsidRPr="004257FA">
              <w:t xml:space="preserve"> Personal loan</w:t>
            </w:r>
          </w:p>
          <w:p w14:paraId="3EABC184" w14:textId="77777777" w:rsidR="00E50739" w:rsidRPr="004257FA" w:rsidRDefault="00023E07" w:rsidP="00822C12">
            <w:r w:rsidRPr="00293B61">
              <w:sym w:font="Wingdings 2" w:char="F0A3"/>
            </w:r>
            <w:r w:rsidR="00E50739" w:rsidRPr="004257FA">
              <w:t xml:space="preserve"> Margin loan</w:t>
            </w:r>
          </w:p>
          <w:p w14:paraId="5E2BB832" w14:textId="77777777" w:rsidR="00E50739" w:rsidRPr="00822C12" w:rsidRDefault="00023E07" w:rsidP="00822C12">
            <w:pPr>
              <w:rPr>
                <w:rFonts w:cs="Arial"/>
                <w:i/>
              </w:rPr>
            </w:pPr>
            <w:r w:rsidRPr="00293B61">
              <w:sym w:font="Wingdings 2" w:char="F0A3"/>
            </w:r>
            <w:r w:rsidR="00E50739" w:rsidRPr="004257FA">
              <w:t xml:space="preserve"> Other …………………</w:t>
            </w:r>
          </w:p>
        </w:tc>
        <w:tc>
          <w:tcPr>
            <w:tcW w:w="675" w:type="pct"/>
            <w:vAlign w:val="center"/>
          </w:tcPr>
          <w:p w14:paraId="4E464ECC" w14:textId="77777777" w:rsidR="00E50739" w:rsidRPr="00822C12" w:rsidRDefault="00E50739" w:rsidP="00822C12">
            <w:pPr>
              <w:jc w:val="center"/>
              <w:rPr>
                <w:rFonts w:cs="Arial"/>
              </w:rPr>
            </w:pPr>
          </w:p>
        </w:tc>
        <w:tc>
          <w:tcPr>
            <w:tcW w:w="722" w:type="pct"/>
            <w:vAlign w:val="center"/>
          </w:tcPr>
          <w:p w14:paraId="7A49D2E1" w14:textId="77777777" w:rsidR="00E50739" w:rsidRPr="00822C12" w:rsidRDefault="00E50739" w:rsidP="00822C12">
            <w:pPr>
              <w:jc w:val="center"/>
              <w:rPr>
                <w:rFonts w:cs="Arial"/>
              </w:rPr>
            </w:pPr>
          </w:p>
        </w:tc>
        <w:tc>
          <w:tcPr>
            <w:tcW w:w="870" w:type="pct"/>
            <w:vAlign w:val="center"/>
          </w:tcPr>
          <w:p w14:paraId="7D2BFBB8" w14:textId="77777777" w:rsidR="00E50739" w:rsidRPr="00822C12" w:rsidRDefault="00E50739" w:rsidP="00822C12">
            <w:pPr>
              <w:jc w:val="center"/>
              <w:rPr>
                <w:rFonts w:cs="Arial"/>
              </w:rPr>
            </w:pPr>
          </w:p>
        </w:tc>
        <w:tc>
          <w:tcPr>
            <w:tcW w:w="1061" w:type="pct"/>
            <w:vAlign w:val="bottom"/>
          </w:tcPr>
          <w:p w14:paraId="1B64B6F6" w14:textId="77777777" w:rsidR="00E50739" w:rsidRPr="004257FA" w:rsidRDefault="00E50739" w:rsidP="00822C12">
            <w:pPr>
              <w:spacing w:before="120"/>
            </w:pPr>
            <w:r w:rsidRPr="004257FA">
              <w:t>............. %</w:t>
            </w:r>
          </w:p>
          <w:p w14:paraId="01CBAB40" w14:textId="77777777" w:rsidR="00E50739" w:rsidRPr="004257FA" w:rsidRDefault="00E50739" w:rsidP="00693C1E"/>
          <w:p w14:paraId="7D756C58" w14:textId="77777777" w:rsidR="00E50739" w:rsidRPr="004257FA" w:rsidRDefault="00023E07" w:rsidP="00822C12">
            <w:pPr>
              <w:spacing w:before="120"/>
            </w:pPr>
            <w:r w:rsidRPr="00293B61">
              <w:sym w:font="Wingdings 2" w:char="F0A3"/>
            </w:r>
            <w:r w:rsidR="00E50739" w:rsidRPr="004257FA">
              <w:t xml:space="preserve"> Fixed</w:t>
            </w:r>
          </w:p>
          <w:p w14:paraId="1CCA71B8" w14:textId="77777777" w:rsidR="00E50739" w:rsidRPr="004257FA" w:rsidRDefault="00023E07" w:rsidP="00693C1E">
            <w:r w:rsidRPr="00293B61">
              <w:sym w:font="Wingdings 2" w:char="F0A3"/>
            </w:r>
            <w:r w:rsidR="00E50739" w:rsidRPr="004257FA">
              <w:t xml:space="preserve"> Variable</w:t>
            </w:r>
          </w:p>
          <w:p w14:paraId="1D797317" w14:textId="77777777" w:rsidR="00E50739" w:rsidRPr="004257FA" w:rsidRDefault="00023E07" w:rsidP="00693C1E">
            <w:r w:rsidRPr="00293B61">
              <w:sym w:font="Wingdings 2" w:char="F0A3"/>
            </w:r>
            <w:r w:rsidR="00E50739" w:rsidRPr="004257FA">
              <w:t xml:space="preserve"> Interest only</w:t>
            </w:r>
          </w:p>
          <w:p w14:paraId="57410BA0" w14:textId="77777777" w:rsidR="00E50739" w:rsidRPr="00822C12" w:rsidRDefault="00023E07" w:rsidP="00693C1E">
            <w:pPr>
              <w:rPr>
                <w:rFonts w:cs="Arial"/>
                <w:sz w:val="28"/>
              </w:rPr>
            </w:pPr>
            <w:r w:rsidRPr="00293B61">
              <w:sym w:font="Wingdings 2" w:char="F0A3"/>
            </w:r>
            <w:r w:rsidR="00E50739" w:rsidRPr="004257FA">
              <w:t xml:space="preserve"> Principal </w:t>
            </w:r>
            <w:r w:rsidR="007118ED">
              <w:t>and</w:t>
            </w:r>
            <w:r w:rsidR="00E50739" w:rsidRPr="004257FA">
              <w:t xml:space="preserve"> interest</w:t>
            </w:r>
          </w:p>
        </w:tc>
        <w:tc>
          <w:tcPr>
            <w:tcW w:w="636" w:type="pct"/>
            <w:vAlign w:val="bottom"/>
          </w:tcPr>
          <w:p w14:paraId="7567E3E5" w14:textId="77777777" w:rsidR="00E50739" w:rsidRPr="004257FA" w:rsidRDefault="00E50739" w:rsidP="00822C12">
            <w:pPr>
              <w:spacing w:before="120"/>
            </w:pPr>
            <w:r w:rsidRPr="004257FA">
              <w:t>$ ..............</w:t>
            </w:r>
          </w:p>
          <w:p w14:paraId="2D9EC22D" w14:textId="77777777" w:rsidR="00E50739" w:rsidRPr="004257FA" w:rsidRDefault="00E50739" w:rsidP="00822C12">
            <w:pPr>
              <w:spacing w:before="120"/>
            </w:pPr>
          </w:p>
          <w:p w14:paraId="3E8C0719" w14:textId="77777777" w:rsidR="00E50739" w:rsidRPr="004257FA" w:rsidRDefault="00023E07" w:rsidP="00822C12">
            <w:pPr>
              <w:spacing w:before="20"/>
            </w:pPr>
            <w:r w:rsidRPr="00293B61">
              <w:sym w:font="Wingdings 2" w:char="F0A3"/>
            </w:r>
            <w:r w:rsidR="00E50739" w:rsidRPr="004257FA">
              <w:t xml:space="preserve"> Weekly</w:t>
            </w:r>
          </w:p>
          <w:p w14:paraId="1CF92041" w14:textId="77777777" w:rsidR="00E50739" w:rsidRPr="004257FA" w:rsidRDefault="00023E07" w:rsidP="00822C12">
            <w:pPr>
              <w:spacing w:before="20"/>
            </w:pPr>
            <w:r w:rsidRPr="00293B61">
              <w:sym w:font="Wingdings 2" w:char="F0A3"/>
            </w:r>
            <w:r w:rsidR="00E50739" w:rsidRPr="004257FA">
              <w:t xml:space="preserve"> Fortnightly</w:t>
            </w:r>
          </w:p>
          <w:p w14:paraId="1C570CBF" w14:textId="77777777" w:rsidR="00E50739" w:rsidRPr="004257FA" w:rsidRDefault="00023E07" w:rsidP="00822C12">
            <w:pPr>
              <w:spacing w:before="20"/>
            </w:pPr>
            <w:r w:rsidRPr="00293B61">
              <w:sym w:font="Wingdings 2" w:char="F0A3"/>
            </w:r>
            <w:r w:rsidR="00E50739" w:rsidRPr="004257FA">
              <w:t xml:space="preserve"> Monthly</w:t>
            </w:r>
          </w:p>
          <w:p w14:paraId="5290B887" w14:textId="77777777" w:rsidR="00E50739" w:rsidRPr="00822C12" w:rsidRDefault="00023E07" w:rsidP="00822C12">
            <w:pPr>
              <w:spacing w:before="20"/>
              <w:rPr>
                <w:rFonts w:cs="Arial"/>
              </w:rPr>
            </w:pPr>
            <w:r w:rsidRPr="00293B61">
              <w:sym w:font="Wingdings 2" w:char="F0A3"/>
            </w:r>
            <w:r w:rsidR="00E50739" w:rsidRPr="004257FA">
              <w:t xml:space="preserve"> Annually</w:t>
            </w:r>
          </w:p>
        </w:tc>
      </w:tr>
      <w:tr w:rsidR="00E50739" w:rsidRPr="00822C12" w14:paraId="686FA0A5" w14:textId="77777777" w:rsidTr="00822C12">
        <w:trPr>
          <w:cantSplit/>
        </w:trPr>
        <w:tc>
          <w:tcPr>
            <w:tcW w:w="1035" w:type="pct"/>
            <w:vAlign w:val="center"/>
          </w:tcPr>
          <w:p w14:paraId="53E55D4A" w14:textId="77777777" w:rsidR="00E50739" w:rsidRPr="004257FA" w:rsidRDefault="00E50739" w:rsidP="00822C12">
            <w:pPr>
              <w:spacing w:before="120"/>
            </w:pPr>
            <w:r w:rsidRPr="00822C12">
              <w:rPr>
                <w:b/>
              </w:rPr>
              <w:t>Loan provider</w:t>
            </w:r>
          </w:p>
          <w:p w14:paraId="2138B813" w14:textId="77777777" w:rsidR="00E50739" w:rsidRPr="004257FA" w:rsidRDefault="00E50739" w:rsidP="00822C12">
            <w:r w:rsidRPr="004257FA">
              <w:t>………………………...</w:t>
            </w:r>
          </w:p>
          <w:p w14:paraId="17FA82BA" w14:textId="77777777" w:rsidR="00E50739" w:rsidRPr="004257FA" w:rsidRDefault="00E50739" w:rsidP="00822C12">
            <w:pPr>
              <w:spacing w:before="240"/>
            </w:pPr>
            <w:r w:rsidRPr="00822C12">
              <w:rPr>
                <w:b/>
              </w:rPr>
              <w:t>Loan type</w:t>
            </w:r>
          </w:p>
          <w:p w14:paraId="0075DA8A" w14:textId="77777777" w:rsidR="00E50739" w:rsidRPr="004257FA" w:rsidRDefault="00023E07" w:rsidP="00822C12">
            <w:r w:rsidRPr="00293B61">
              <w:sym w:font="Wingdings 2" w:char="F0A3"/>
            </w:r>
            <w:r w:rsidR="00E50739" w:rsidRPr="004257FA">
              <w:t xml:space="preserve"> Home mortgage</w:t>
            </w:r>
          </w:p>
          <w:p w14:paraId="444D7FC1" w14:textId="77777777" w:rsidR="00E50739" w:rsidRPr="004257FA" w:rsidRDefault="00023E07" w:rsidP="00822C12">
            <w:r w:rsidRPr="00293B61">
              <w:sym w:font="Wingdings 2" w:char="F0A3"/>
            </w:r>
            <w:r w:rsidR="00E50739" w:rsidRPr="004257FA">
              <w:t xml:space="preserve"> Personal loan</w:t>
            </w:r>
          </w:p>
          <w:p w14:paraId="6C2ADB9D" w14:textId="77777777" w:rsidR="00E50739" w:rsidRPr="004257FA" w:rsidRDefault="00023E07" w:rsidP="00822C12">
            <w:r w:rsidRPr="00293B61">
              <w:sym w:font="Wingdings 2" w:char="F0A3"/>
            </w:r>
            <w:r w:rsidR="00E50739" w:rsidRPr="004257FA">
              <w:t xml:space="preserve"> Margin loan</w:t>
            </w:r>
          </w:p>
          <w:p w14:paraId="43380CCC" w14:textId="77777777" w:rsidR="00E50739" w:rsidRPr="00822C12" w:rsidRDefault="00023E07" w:rsidP="00822C12">
            <w:pPr>
              <w:rPr>
                <w:rFonts w:cs="Arial"/>
                <w:i/>
              </w:rPr>
            </w:pPr>
            <w:r w:rsidRPr="00293B61">
              <w:sym w:font="Wingdings 2" w:char="F0A3"/>
            </w:r>
            <w:r w:rsidR="00E50739" w:rsidRPr="004257FA">
              <w:t xml:space="preserve"> Other …………………</w:t>
            </w:r>
          </w:p>
        </w:tc>
        <w:tc>
          <w:tcPr>
            <w:tcW w:w="675" w:type="pct"/>
            <w:vAlign w:val="center"/>
          </w:tcPr>
          <w:p w14:paraId="584FC433" w14:textId="77777777" w:rsidR="00E50739" w:rsidRPr="00822C12" w:rsidRDefault="00E50739" w:rsidP="00822C12">
            <w:pPr>
              <w:jc w:val="center"/>
              <w:rPr>
                <w:rFonts w:cs="Arial"/>
              </w:rPr>
            </w:pPr>
          </w:p>
        </w:tc>
        <w:tc>
          <w:tcPr>
            <w:tcW w:w="722" w:type="pct"/>
            <w:vAlign w:val="center"/>
          </w:tcPr>
          <w:p w14:paraId="0726CD6B" w14:textId="77777777" w:rsidR="00E50739" w:rsidRPr="00822C12" w:rsidRDefault="00E50739" w:rsidP="00822C12">
            <w:pPr>
              <w:jc w:val="center"/>
              <w:rPr>
                <w:rFonts w:cs="Arial"/>
              </w:rPr>
            </w:pPr>
          </w:p>
        </w:tc>
        <w:tc>
          <w:tcPr>
            <w:tcW w:w="870" w:type="pct"/>
            <w:vAlign w:val="center"/>
          </w:tcPr>
          <w:p w14:paraId="76A34321" w14:textId="77777777" w:rsidR="00E50739" w:rsidRPr="00822C12" w:rsidRDefault="00E50739" w:rsidP="00822C12">
            <w:pPr>
              <w:jc w:val="center"/>
              <w:rPr>
                <w:rFonts w:cs="Arial"/>
              </w:rPr>
            </w:pPr>
          </w:p>
        </w:tc>
        <w:tc>
          <w:tcPr>
            <w:tcW w:w="1061" w:type="pct"/>
            <w:vAlign w:val="bottom"/>
          </w:tcPr>
          <w:p w14:paraId="70535135" w14:textId="77777777" w:rsidR="00E50739" w:rsidRPr="004257FA" w:rsidRDefault="00E50739" w:rsidP="00822C12">
            <w:pPr>
              <w:spacing w:before="120"/>
            </w:pPr>
            <w:r w:rsidRPr="004257FA">
              <w:t>............. %</w:t>
            </w:r>
          </w:p>
          <w:p w14:paraId="475F40C9" w14:textId="77777777" w:rsidR="00E50739" w:rsidRPr="004257FA" w:rsidRDefault="00E50739" w:rsidP="00693C1E"/>
          <w:p w14:paraId="2C453377" w14:textId="77777777" w:rsidR="00E50739" w:rsidRPr="004257FA" w:rsidRDefault="00023E07" w:rsidP="00822C12">
            <w:pPr>
              <w:spacing w:before="120"/>
            </w:pPr>
            <w:r w:rsidRPr="00293B61">
              <w:sym w:font="Wingdings 2" w:char="F0A3"/>
            </w:r>
            <w:r w:rsidR="00E50739" w:rsidRPr="004257FA">
              <w:t xml:space="preserve"> Fixed</w:t>
            </w:r>
          </w:p>
          <w:p w14:paraId="75D42AE7" w14:textId="77777777" w:rsidR="00E50739" w:rsidRPr="004257FA" w:rsidRDefault="00023E07" w:rsidP="00693C1E">
            <w:r w:rsidRPr="00293B61">
              <w:sym w:font="Wingdings 2" w:char="F0A3"/>
            </w:r>
            <w:r w:rsidR="00E50739" w:rsidRPr="004257FA">
              <w:t xml:space="preserve"> Variable</w:t>
            </w:r>
          </w:p>
          <w:p w14:paraId="677ED57A" w14:textId="77777777" w:rsidR="00E50739" w:rsidRPr="004257FA" w:rsidRDefault="00023E07" w:rsidP="00693C1E">
            <w:r w:rsidRPr="00293B61">
              <w:sym w:font="Wingdings 2" w:char="F0A3"/>
            </w:r>
            <w:r w:rsidR="00E50739" w:rsidRPr="004257FA">
              <w:t xml:space="preserve"> Interest only</w:t>
            </w:r>
          </w:p>
          <w:p w14:paraId="07D0A960" w14:textId="77777777" w:rsidR="00E50739" w:rsidRPr="00822C12" w:rsidRDefault="00023E07" w:rsidP="00693C1E">
            <w:pPr>
              <w:rPr>
                <w:rFonts w:cs="Arial"/>
                <w:sz w:val="28"/>
              </w:rPr>
            </w:pPr>
            <w:r w:rsidRPr="00293B61">
              <w:sym w:font="Wingdings 2" w:char="F0A3"/>
            </w:r>
            <w:r w:rsidR="00E50739" w:rsidRPr="004257FA">
              <w:t xml:space="preserve"> Principal </w:t>
            </w:r>
            <w:r w:rsidR="007118ED">
              <w:t>and</w:t>
            </w:r>
            <w:r w:rsidR="00E50739" w:rsidRPr="004257FA">
              <w:t xml:space="preserve"> interest</w:t>
            </w:r>
          </w:p>
        </w:tc>
        <w:tc>
          <w:tcPr>
            <w:tcW w:w="636" w:type="pct"/>
            <w:vAlign w:val="bottom"/>
          </w:tcPr>
          <w:p w14:paraId="6AFE8B9C" w14:textId="77777777" w:rsidR="00E50739" w:rsidRPr="004257FA" w:rsidRDefault="00E50739" w:rsidP="00822C12">
            <w:pPr>
              <w:spacing w:before="120"/>
            </w:pPr>
            <w:r w:rsidRPr="004257FA">
              <w:t>$ ..............</w:t>
            </w:r>
          </w:p>
          <w:p w14:paraId="423EC14E" w14:textId="77777777" w:rsidR="00E50739" w:rsidRPr="004257FA" w:rsidRDefault="00E50739" w:rsidP="00822C12">
            <w:pPr>
              <w:spacing w:before="120"/>
            </w:pPr>
          </w:p>
          <w:p w14:paraId="7C8A9AE2" w14:textId="77777777" w:rsidR="00E50739" w:rsidRPr="004257FA" w:rsidRDefault="00023E07" w:rsidP="00822C12">
            <w:pPr>
              <w:spacing w:before="20"/>
            </w:pPr>
            <w:r w:rsidRPr="00293B61">
              <w:sym w:font="Wingdings 2" w:char="F0A3"/>
            </w:r>
            <w:r w:rsidR="00E50739" w:rsidRPr="004257FA">
              <w:t xml:space="preserve"> Weekly</w:t>
            </w:r>
          </w:p>
          <w:p w14:paraId="6C64D03A" w14:textId="77777777" w:rsidR="00E50739" w:rsidRPr="004257FA" w:rsidRDefault="00023E07" w:rsidP="00822C12">
            <w:pPr>
              <w:spacing w:before="20"/>
            </w:pPr>
            <w:r w:rsidRPr="00293B61">
              <w:sym w:font="Wingdings 2" w:char="F0A3"/>
            </w:r>
            <w:r w:rsidR="00E50739" w:rsidRPr="004257FA">
              <w:t xml:space="preserve"> Fortnightly</w:t>
            </w:r>
          </w:p>
          <w:p w14:paraId="72953249" w14:textId="77777777" w:rsidR="00E50739" w:rsidRPr="004257FA" w:rsidRDefault="00023E07" w:rsidP="00822C12">
            <w:pPr>
              <w:spacing w:before="20"/>
            </w:pPr>
            <w:r w:rsidRPr="00293B61">
              <w:sym w:font="Wingdings 2" w:char="F0A3"/>
            </w:r>
            <w:r w:rsidR="00E50739" w:rsidRPr="004257FA">
              <w:t xml:space="preserve"> Monthly</w:t>
            </w:r>
          </w:p>
          <w:p w14:paraId="60B7060A" w14:textId="77777777" w:rsidR="00E50739" w:rsidRPr="00822C12" w:rsidRDefault="00023E07" w:rsidP="00822C12">
            <w:pPr>
              <w:spacing w:before="20"/>
              <w:rPr>
                <w:rFonts w:cs="Arial"/>
              </w:rPr>
            </w:pPr>
            <w:r w:rsidRPr="00293B61">
              <w:sym w:font="Wingdings 2" w:char="F0A3"/>
            </w:r>
            <w:r w:rsidR="00E50739" w:rsidRPr="004257FA">
              <w:t xml:space="preserve"> Annually</w:t>
            </w:r>
          </w:p>
        </w:tc>
      </w:tr>
      <w:tr w:rsidR="00E50739" w:rsidRPr="00822C12" w14:paraId="61CD3FFE" w14:textId="77777777" w:rsidTr="00822C12">
        <w:trPr>
          <w:cantSplit/>
        </w:trPr>
        <w:tc>
          <w:tcPr>
            <w:tcW w:w="1035" w:type="pct"/>
            <w:vAlign w:val="center"/>
          </w:tcPr>
          <w:p w14:paraId="1D72D32E" w14:textId="77777777" w:rsidR="00E50739" w:rsidRPr="004257FA" w:rsidRDefault="00E50739" w:rsidP="00822C12">
            <w:pPr>
              <w:spacing w:before="120"/>
            </w:pPr>
            <w:r w:rsidRPr="00822C12">
              <w:rPr>
                <w:b/>
              </w:rPr>
              <w:t>Loan provider</w:t>
            </w:r>
          </w:p>
          <w:p w14:paraId="591C3B24" w14:textId="77777777" w:rsidR="00E50739" w:rsidRPr="004257FA" w:rsidRDefault="00E50739" w:rsidP="00822C12">
            <w:r w:rsidRPr="004257FA">
              <w:t>………………………...</w:t>
            </w:r>
          </w:p>
          <w:p w14:paraId="2B15AD18" w14:textId="77777777" w:rsidR="00E50739" w:rsidRPr="004257FA" w:rsidRDefault="00E50739" w:rsidP="00822C12">
            <w:pPr>
              <w:spacing w:before="240"/>
            </w:pPr>
            <w:r w:rsidRPr="00822C12">
              <w:rPr>
                <w:b/>
              </w:rPr>
              <w:t>Loan type</w:t>
            </w:r>
          </w:p>
          <w:p w14:paraId="799E4376" w14:textId="77777777" w:rsidR="00E50739" w:rsidRPr="004257FA" w:rsidRDefault="00023E07" w:rsidP="00822C12">
            <w:r w:rsidRPr="00293B61">
              <w:sym w:font="Wingdings 2" w:char="F0A3"/>
            </w:r>
            <w:r w:rsidR="00E50739" w:rsidRPr="004257FA">
              <w:t xml:space="preserve"> Home mortgage</w:t>
            </w:r>
          </w:p>
          <w:p w14:paraId="478F0C97" w14:textId="77777777" w:rsidR="00E50739" w:rsidRPr="004257FA" w:rsidRDefault="00023E07" w:rsidP="00822C12">
            <w:r w:rsidRPr="00293B61">
              <w:sym w:font="Wingdings 2" w:char="F0A3"/>
            </w:r>
            <w:r w:rsidR="00E50739" w:rsidRPr="004257FA">
              <w:t xml:space="preserve"> Personal loan</w:t>
            </w:r>
          </w:p>
          <w:p w14:paraId="55E2C71C" w14:textId="77777777" w:rsidR="00E50739" w:rsidRPr="004257FA" w:rsidRDefault="00023E07" w:rsidP="00822C12">
            <w:r w:rsidRPr="00293B61">
              <w:sym w:font="Wingdings 2" w:char="F0A3"/>
            </w:r>
            <w:r w:rsidR="00E50739" w:rsidRPr="004257FA">
              <w:t xml:space="preserve"> Margin loan</w:t>
            </w:r>
          </w:p>
          <w:p w14:paraId="77FD573C" w14:textId="77777777" w:rsidR="00E50739" w:rsidRPr="00822C12" w:rsidRDefault="00023E07" w:rsidP="00822C12">
            <w:pPr>
              <w:rPr>
                <w:rFonts w:cs="Arial"/>
                <w:i/>
              </w:rPr>
            </w:pPr>
            <w:r w:rsidRPr="00293B61">
              <w:sym w:font="Wingdings 2" w:char="F0A3"/>
            </w:r>
            <w:r w:rsidR="00E50739" w:rsidRPr="004257FA">
              <w:t xml:space="preserve"> Other …………………</w:t>
            </w:r>
          </w:p>
        </w:tc>
        <w:tc>
          <w:tcPr>
            <w:tcW w:w="675" w:type="pct"/>
            <w:vAlign w:val="center"/>
          </w:tcPr>
          <w:p w14:paraId="4D087F60" w14:textId="77777777" w:rsidR="00E50739" w:rsidRPr="00822C12" w:rsidRDefault="00E50739" w:rsidP="00822C12">
            <w:pPr>
              <w:jc w:val="center"/>
              <w:rPr>
                <w:rFonts w:cs="Arial"/>
              </w:rPr>
            </w:pPr>
          </w:p>
        </w:tc>
        <w:tc>
          <w:tcPr>
            <w:tcW w:w="722" w:type="pct"/>
            <w:vAlign w:val="center"/>
          </w:tcPr>
          <w:p w14:paraId="5A0B52FA" w14:textId="77777777" w:rsidR="00E50739" w:rsidRPr="00822C12" w:rsidRDefault="00E50739" w:rsidP="00822C12">
            <w:pPr>
              <w:jc w:val="center"/>
              <w:rPr>
                <w:rFonts w:cs="Arial"/>
              </w:rPr>
            </w:pPr>
          </w:p>
        </w:tc>
        <w:tc>
          <w:tcPr>
            <w:tcW w:w="870" w:type="pct"/>
            <w:vAlign w:val="center"/>
          </w:tcPr>
          <w:p w14:paraId="7F7B1722" w14:textId="77777777" w:rsidR="00E50739" w:rsidRPr="00822C12" w:rsidRDefault="00E50739" w:rsidP="00822C12">
            <w:pPr>
              <w:jc w:val="center"/>
              <w:rPr>
                <w:rFonts w:cs="Arial"/>
              </w:rPr>
            </w:pPr>
          </w:p>
        </w:tc>
        <w:tc>
          <w:tcPr>
            <w:tcW w:w="1061" w:type="pct"/>
            <w:vAlign w:val="bottom"/>
          </w:tcPr>
          <w:p w14:paraId="30337D25" w14:textId="77777777" w:rsidR="00E50739" w:rsidRPr="004257FA" w:rsidRDefault="00E50739" w:rsidP="00822C12">
            <w:pPr>
              <w:spacing w:before="120"/>
            </w:pPr>
            <w:r w:rsidRPr="004257FA">
              <w:t>............. %</w:t>
            </w:r>
          </w:p>
          <w:p w14:paraId="4254CFC7" w14:textId="77777777" w:rsidR="00E50739" w:rsidRPr="004257FA" w:rsidRDefault="00E50739" w:rsidP="00693C1E"/>
          <w:p w14:paraId="4AB3EF3E" w14:textId="77777777" w:rsidR="00E50739" w:rsidRPr="004257FA" w:rsidRDefault="00023E07" w:rsidP="00822C12">
            <w:pPr>
              <w:spacing w:before="120"/>
            </w:pPr>
            <w:r w:rsidRPr="00293B61">
              <w:sym w:font="Wingdings 2" w:char="F0A3"/>
            </w:r>
            <w:r w:rsidR="00E50739" w:rsidRPr="004257FA">
              <w:t xml:space="preserve"> Fixed</w:t>
            </w:r>
          </w:p>
          <w:p w14:paraId="73EDF137" w14:textId="77777777" w:rsidR="00E50739" w:rsidRPr="004257FA" w:rsidRDefault="00023E07" w:rsidP="00693C1E">
            <w:r w:rsidRPr="00293B61">
              <w:sym w:font="Wingdings 2" w:char="F0A3"/>
            </w:r>
            <w:r w:rsidR="00E50739" w:rsidRPr="004257FA">
              <w:t xml:space="preserve"> Variable</w:t>
            </w:r>
          </w:p>
          <w:p w14:paraId="0A4BC711" w14:textId="77777777" w:rsidR="00E50739" w:rsidRPr="004257FA" w:rsidRDefault="00023E07" w:rsidP="00693C1E">
            <w:r w:rsidRPr="00293B61">
              <w:sym w:font="Wingdings 2" w:char="F0A3"/>
            </w:r>
            <w:r w:rsidR="00E50739" w:rsidRPr="004257FA">
              <w:t xml:space="preserve"> Interest only</w:t>
            </w:r>
          </w:p>
          <w:p w14:paraId="182082DD" w14:textId="77777777" w:rsidR="00E50739" w:rsidRPr="00822C12" w:rsidRDefault="00023E07" w:rsidP="00693C1E">
            <w:pPr>
              <w:rPr>
                <w:rFonts w:cs="Arial"/>
                <w:sz w:val="28"/>
              </w:rPr>
            </w:pPr>
            <w:r w:rsidRPr="00293B61">
              <w:sym w:font="Wingdings 2" w:char="F0A3"/>
            </w:r>
            <w:r w:rsidR="00E50739" w:rsidRPr="004257FA">
              <w:t xml:space="preserve"> Principal </w:t>
            </w:r>
            <w:r w:rsidR="007118ED">
              <w:t>and</w:t>
            </w:r>
            <w:r w:rsidR="00E50739" w:rsidRPr="004257FA">
              <w:t xml:space="preserve"> interest</w:t>
            </w:r>
          </w:p>
        </w:tc>
        <w:tc>
          <w:tcPr>
            <w:tcW w:w="636" w:type="pct"/>
            <w:vAlign w:val="bottom"/>
          </w:tcPr>
          <w:p w14:paraId="324907CA" w14:textId="77777777" w:rsidR="00E50739" w:rsidRPr="004257FA" w:rsidRDefault="00E50739" w:rsidP="00822C12">
            <w:pPr>
              <w:spacing w:before="120"/>
            </w:pPr>
            <w:r w:rsidRPr="004257FA">
              <w:t>$ ..............</w:t>
            </w:r>
          </w:p>
          <w:p w14:paraId="36BCB05E" w14:textId="77777777" w:rsidR="00E50739" w:rsidRPr="004257FA" w:rsidRDefault="00E50739" w:rsidP="00822C12">
            <w:pPr>
              <w:spacing w:before="120"/>
            </w:pPr>
          </w:p>
          <w:p w14:paraId="7FC6D3C5" w14:textId="77777777" w:rsidR="00E50739" w:rsidRPr="004257FA" w:rsidRDefault="00023E07" w:rsidP="00822C12">
            <w:pPr>
              <w:spacing w:before="20"/>
            </w:pPr>
            <w:r w:rsidRPr="00293B61">
              <w:sym w:font="Wingdings 2" w:char="F0A3"/>
            </w:r>
            <w:r w:rsidR="00E50739" w:rsidRPr="004257FA">
              <w:t xml:space="preserve"> Weekly</w:t>
            </w:r>
          </w:p>
          <w:p w14:paraId="09B733AA" w14:textId="77777777" w:rsidR="00E50739" w:rsidRPr="004257FA" w:rsidRDefault="00023E07" w:rsidP="00822C12">
            <w:pPr>
              <w:spacing w:before="20"/>
            </w:pPr>
            <w:r w:rsidRPr="00293B61">
              <w:sym w:font="Wingdings 2" w:char="F0A3"/>
            </w:r>
            <w:r w:rsidR="00E50739" w:rsidRPr="004257FA">
              <w:t xml:space="preserve"> Fortnightly</w:t>
            </w:r>
          </w:p>
          <w:p w14:paraId="5445C76A" w14:textId="77777777" w:rsidR="00E50739" w:rsidRPr="004257FA" w:rsidRDefault="00023E07" w:rsidP="00822C12">
            <w:pPr>
              <w:spacing w:before="20"/>
            </w:pPr>
            <w:r w:rsidRPr="00293B61">
              <w:sym w:font="Wingdings 2" w:char="F0A3"/>
            </w:r>
            <w:r w:rsidR="00E50739" w:rsidRPr="004257FA">
              <w:t xml:space="preserve"> Monthly</w:t>
            </w:r>
          </w:p>
          <w:p w14:paraId="1400125D" w14:textId="77777777" w:rsidR="00E50739" w:rsidRPr="00822C12" w:rsidRDefault="00023E07" w:rsidP="00822C12">
            <w:pPr>
              <w:spacing w:before="20"/>
              <w:rPr>
                <w:rFonts w:cs="Arial"/>
              </w:rPr>
            </w:pPr>
            <w:r w:rsidRPr="00293B61">
              <w:sym w:font="Wingdings 2" w:char="F0A3"/>
            </w:r>
            <w:r w:rsidR="00E50739" w:rsidRPr="004257FA">
              <w:t xml:space="preserve"> Annually</w:t>
            </w:r>
          </w:p>
        </w:tc>
      </w:tr>
    </w:tbl>
    <w:p w14:paraId="1A1CD4AF" w14:textId="77777777" w:rsidR="004C1AE0" w:rsidRDefault="004C1AE0" w:rsidP="009727D6">
      <w:pPr>
        <w:rPr>
          <w:rFonts w:cs="Arial"/>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left w:w="57" w:type="dxa"/>
          <w:bottom w:w="113" w:type="dxa"/>
          <w:right w:w="57" w:type="dxa"/>
        </w:tblCellMar>
        <w:tblLook w:val="0400" w:firstRow="0" w:lastRow="0" w:firstColumn="0" w:lastColumn="0" w:noHBand="0" w:noVBand="1"/>
      </w:tblPr>
      <w:tblGrid>
        <w:gridCol w:w="10479"/>
      </w:tblGrid>
      <w:tr w:rsidR="00FD3F76" w:rsidRPr="00052F41" w14:paraId="354AC89A" w14:textId="77777777" w:rsidTr="00E2146F">
        <w:trPr>
          <w:cantSplit/>
          <w:trHeight w:val="3912"/>
        </w:trPr>
        <w:tc>
          <w:tcPr>
            <w:tcW w:w="10683" w:type="dxa"/>
            <w:vAlign w:val="center"/>
          </w:tcPr>
          <w:p w14:paraId="5F17F625" w14:textId="77777777" w:rsidR="00FD3F76" w:rsidRPr="00822C12" w:rsidRDefault="00FD3F76" w:rsidP="003F56A7">
            <w:pPr>
              <w:rPr>
                <w:rFonts w:cs="Arial"/>
                <w:b/>
                <w:lang w:eastAsia="en-AU"/>
              </w:rPr>
            </w:pPr>
          </w:p>
        </w:tc>
      </w:tr>
    </w:tbl>
    <w:p w14:paraId="10FE89A6" w14:textId="77777777" w:rsidR="004C1AE0" w:rsidRPr="00052F41" w:rsidRDefault="00023E07" w:rsidP="00A645B9">
      <w:pPr>
        <w:keepNext/>
        <w:ind w:left="284" w:hanging="284"/>
        <w:rPr>
          <w:rFonts w:cs="Arial"/>
        </w:rPr>
      </w:pPr>
      <w:r w:rsidRPr="00293B61">
        <w:lastRenderedPageBreak/>
        <w:sym w:font="Wingdings 2" w:char="F0A3"/>
      </w:r>
      <w:r w:rsidR="00D470AD">
        <w:rPr>
          <w:rFonts w:cs="Arial"/>
          <w:sz w:val="28"/>
        </w:rPr>
        <w:tab/>
      </w:r>
      <w:r w:rsidR="004C1AE0" w:rsidRPr="00052F41">
        <w:rPr>
          <w:rFonts w:cs="Arial"/>
        </w:rPr>
        <w:t xml:space="preserve">You have no </w:t>
      </w:r>
      <w:proofErr w:type="gramStart"/>
      <w:r w:rsidR="004C1AE0" w:rsidRPr="00052F41">
        <w:rPr>
          <w:rFonts w:cs="Arial"/>
        </w:rPr>
        <w:t>tax deductible</w:t>
      </w:r>
      <w:proofErr w:type="gramEnd"/>
      <w:r w:rsidR="004C1AE0" w:rsidRPr="00052F41">
        <w:rPr>
          <w:rFonts w:cs="Arial"/>
        </w:rPr>
        <w:t xml:space="preserve"> liabilities</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left w:w="57" w:type="dxa"/>
          <w:bottom w:w="113" w:type="dxa"/>
          <w:right w:w="57" w:type="dxa"/>
        </w:tblCellMar>
        <w:tblLook w:val="0020" w:firstRow="1" w:lastRow="0" w:firstColumn="0" w:lastColumn="0" w:noHBand="0" w:noVBand="0"/>
      </w:tblPr>
      <w:tblGrid>
        <w:gridCol w:w="2208"/>
        <w:gridCol w:w="1398"/>
        <w:gridCol w:w="1501"/>
        <w:gridCol w:w="1855"/>
        <w:gridCol w:w="2146"/>
        <w:gridCol w:w="1371"/>
      </w:tblGrid>
      <w:tr w:rsidR="00884DA0" w:rsidRPr="00B257DB" w14:paraId="6BA02495" w14:textId="77777777" w:rsidTr="00822C12">
        <w:trPr>
          <w:cantSplit/>
        </w:trPr>
        <w:tc>
          <w:tcPr>
            <w:tcW w:w="1054" w:type="pct"/>
            <w:shd w:val="clear" w:color="auto" w:fill="595959"/>
            <w:vAlign w:val="center"/>
          </w:tcPr>
          <w:p w14:paraId="0FF366A5" w14:textId="77777777" w:rsidR="00884DA0" w:rsidRPr="00B257DB" w:rsidRDefault="00884DA0" w:rsidP="00EB6C65">
            <w:pPr>
              <w:pStyle w:val="TableHeaderWHITE0"/>
            </w:pPr>
            <w:r w:rsidRPr="00B257DB">
              <w:t xml:space="preserve">Tax Deductible </w:t>
            </w:r>
          </w:p>
          <w:p w14:paraId="07B58A68" w14:textId="77777777" w:rsidR="00884DA0" w:rsidRPr="00B257DB" w:rsidRDefault="00884DA0" w:rsidP="00EB6C65">
            <w:pPr>
              <w:pStyle w:val="TableHeaderWHITE0"/>
            </w:pPr>
            <w:r w:rsidRPr="00B257DB">
              <w:t xml:space="preserve">Liabilities </w:t>
            </w:r>
          </w:p>
        </w:tc>
        <w:tc>
          <w:tcPr>
            <w:tcW w:w="667" w:type="pct"/>
            <w:shd w:val="clear" w:color="auto" w:fill="595959"/>
            <w:vAlign w:val="center"/>
          </w:tcPr>
          <w:p w14:paraId="5A8B6FAD" w14:textId="77777777" w:rsidR="00884DA0" w:rsidRPr="00B257DB" w:rsidRDefault="00884DA0" w:rsidP="00822C12">
            <w:pPr>
              <w:pStyle w:val="TableHeaderwhite"/>
            </w:pPr>
            <w:r w:rsidRPr="00B257DB">
              <w:t>Owner</w:t>
            </w:r>
          </w:p>
        </w:tc>
        <w:tc>
          <w:tcPr>
            <w:tcW w:w="716" w:type="pct"/>
            <w:shd w:val="clear" w:color="auto" w:fill="595959"/>
            <w:vAlign w:val="center"/>
          </w:tcPr>
          <w:p w14:paraId="32482D05" w14:textId="39C076D4" w:rsidR="00884DA0" w:rsidRPr="00B257DB" w:rsidRDefault="00850CE2" w:rsidP="00822C12">
            <w:pPr>
              <w:pStyle w:val="TableHeaderwhite"/>
            </w:pPr>
            <w:r>
              <w:t>Commencement</w:t>
            </w:r>
            <w:r w:rsidRPr="00B257DB">
              <w:t xml:space="preserve"> </w:t>
            </w:r>
            <w:r w:rsidR="00884DA0" w:rsidRPr="00B257DB">
              <w:t>date</w:t>
            </w:r>
            <w:r w:rsidR="00833D7C">
              <w:t xml:space="preserve"> /</w:t>
            </w:r>
            <w:r w:rsidR="002A60C4">
              <w:t xml:space="preserve"> loan term</w:t>
            </w:r>
          </w:p>
        </w:tc>
        <w:tc>
          <w:tcPr>
            <w:tcW w:w="885" w:type="pct"/>
            <w:shd w:val="clear" w:color="auto" w:fill="595959"/>
            <w:vAlign w:val="center"/>
          </w:tcPr>
          <w:p w14:paraId="15F3E53F" w14:textId="77777777" w:rsidR="00884DA0" w:rsidRPr="00B257DB" w:rsidRDefault="007118ED" w:rsidP="00822C12">
            <w:pPr>
              <w:pStyle w:val="TableHeaderwhite"/>
            </w:pPr>
            <w:r w:rsidRPr="002572ED">
              <w:t>Total loan amount</w:t>
            </w:r>
            <w:r>
              <w:t xml:space="preserve"> </w:t>
            </w:r>
            <w:r w:rsidRPr="002572ED">
              <w:t>/</w:t>
            </w:r>
            <w:r>
              <w:br/>
            </w:r>
            <w:r w:rsidRPr="002572ED">
              <w:t>Current loan amount</w:t>
            </w:r>
          </w:p>
        </w:tc>
        <w:tc>
          <w:tcPr>
            <w:tcW w:w="1024" w:type="pct"/>
            <w:shd w:val="clear" w:color="auto" w:fill="595959"/>
            <w:vAlign w:val="center"/>
          </w:tcPr>
          <w:p w14:paraId="48AE5FDA" w14:textId="77777777" w:rsidR="00884DA0" w:rsidRPr="00B257DB" w:rsidRDefault="00884DA0" w:rsidP="00822C12">
            <w:pPr>
              <w:pStyle w:val="TableHeaderwhite"/>
            </w:pPr>
            <w:r w:rsidRPr="00B257DB">
              <w:t>Interest rate</w:t>
            </w:r>
            <w:r w:rsidR="007118ED">
              <w:br/>
            </w:r>
            <w:r w:rsidRPr="00B257DB">
              <w:t>and type</w:t>
            </w:r>
          </w:p>
        </w:tc>
        <w:tc>
          <w:tcPr>
            <w:tcW w:w="654" w:type="pct"/>
            <w:shd w:val="clear" w:color="auto" w:fill="595959"/>
            <w:vAlign w:val="center"/>
          </w:tcPr>
          <w:p w14:paraId="64A01059" w14:textId="77777777" w:rsidR="00884DA0" w:rsidRPr="00B257DB" w:rsidRDefault="00884DA0" w:rsidP="00822C12">
            <w:pPr>
              <w:pStyle w:val="TableHeaderwhite"/>
            </w:pPr>
            <w:r w:rsidRPr="00B257DB">
              <w:t xml:space="preserve">Repayment </w:t>
            </w:r>
            <w:r w:rsidR="00495F22" w:rsidRPr="00B257DB">
              <w:t>and</w:t>
            </w:r>
            <w:r w:rsidRPr="00B257DB">
              <w:t xml:space="preserve"> frequency</w:t>
            </w:r>
          </w:p>
        </w:tc>
      </w:tr>
      <w:tr w:rsidR="00FD3F76" w:rsidRPr="00052F41" w14:paraId="0F56B41A" w14:textId="77777777" w:rsidTr="00822C12">
        <w:trPr>
          <w:cantSplit/>
        </w:trPr>
        <w:tc>
          <w:tcPr>
            <w:tcW w:w="1054" w:type="pct"/>
            <w:vAlign w:val="center"/>
          </w:tcPr>
          <w:p w14:paraId="79A86ACD" w14:textId="77777777" w:rsidR="00FD3F76" w:rsidRPr="004257FA" w:rsidRDefault="00FD3F76" w:rsidP="00822C12">
            <w:pPr>
              <w:spacing w:before="240"/>
            </w:pPr>
            <w:r w:rsidRPr="00822C12">
              <w:rPr>
                <w:b/>
              </w:rPr>
              <w:t>Loan provider</w:t>
            </w:r>
          </w:p>
          <w:p w14:paraId="4D163248" w14:textId="77777777" w:rsidR="00FD3F76" w:rsidRPr="004257FA" w:rsidRDefault="00FD3F76" w:rsidP="003F56A7">
            <w:r w:rsidRPr="004257FA">
              <w:t>………………………...</w:t>
            </w:r>
          </w:p>
          <w:p w14:paraId="6793DF14" w14:textId="77777777" w:rsidR="00FD3F76" w:rsidRPr="004257FA" w:rsidRDefault="00FD3F76" w:rsidP="00822C12">
            <w:pPr>
              <w:spacing w:before="240"/>
            </w:pPr>
            <w:r w:rsidRPr="00822C12">
              <w:rPr>
                <w:b/>
              </w:rPr>
              <w:t>Loan type</w:t>
            </w:r>
          </w:p>
          <w:p w14:paraId="2EE1E3D3" w14:textId="77777777" w:rsidR="00FD3F76" w:rsidRPr="004257FA" w:rsidRDefault="00023E07" w:rsidP="003F56A7">
            <w:r w:rsidRPr="00293B61">
              <w:sym w:font="Wingdings 2" w:char="F0A3"/>
            </w:r>
            <w:r w:rsidR="00FD3F76" w:rsidRPr="004257FA">
              <w:t xml:space="preserve"> Home mortgage</w:t>
            </w:r>
          </w:p>
          <w:p w14:paraId="2AEDDC29" w14:textId="77777777" w:rsidR="00FD3F76" w:rsidRPr="004257FA" w:rsidRDefault="00023E07" w:rsidP="003F56A7">
            <w:r w:rsidRPr="00293B61">
              <w:sym w:font="Wingdings 2" w:char="F0A3"/>
            </w:r>
            <w:r w:rsidR="00FD3F76" w:rsidRPr="004257FA">
              <w:t xml:space="preserve"> Personal loan</w:t>
            </w:r>
          </w:p>
          <w:p w14:paraId="0223E7D1" w14:textId="77777777" w:rsidR="00FD3F76" w:rsidRPr="004257FA" w:rsidRDefault="00023E07" w:rsidP="003F56A7">
            <w:r w:rsidRPr="00293B61">
              <w:sym w:font="Wingdings 2" w:char="F0A3"/>
            </w:r>
            <w:r w:rsidR="00FD3F76" w:rsidRPr="004257FA">
              <w:t xml:space="preserve"> Margin loan</w:t>
            </w:r>
          </w:p>
          <w:p w14:paraId="3680E503" w14:textId="77777777" w:rsidR="00FD3F76" w:rsidRPr="00822C12" w:rsidRDefault="00023E07" w:rsidP="004257FA">
            <w:pPr>
              <w:rPr>
                <w:rFonts w:cs="Arial"/>
                <w:i/>
              </w:rPr>
            </w:pPr>
            <w:r w:rsidRPr="00293B61">
              <w:sym w:font="Wingdings 2" w:char="F0A3"/>
            </w:r>
            <w:r w:rsidR="00FD3F76" w:rsidRPr="004257FA">
              <w:t xml:space="preserve"> Other …………………</w:t>
            </w:r>
          </w:p>
        </w:tc>
        <w:tc>
          <w:tcPr>
            <w:tcW w:w="667" w:type="pct"/>
            <w:vAlign w:val="center"/>
          </w:tcPr>
          <w:p w14:paraId="09DE84C1" w14:textId="77777777" w:rsidR="00FD3F76" w:rsidRPr="00822C12" w:rsidRDefault="00FD3F76" w:rsidP="00822C12">
            <w:pPr>
              <w:jc w:val="center"/>
              <w:rPr>
                <w:rFonts w:cs="Arial"/>
              </w:rPr>
            </w:pPr>
          </w:p>
        </w:tc>
        <w:tc>
          <w:tcPr>
            <w:tcW w:w="716" w:type="pct"/>
            <w:vAlign w:val="center"/>
          </w:tcPr>
          <w:p w14:paraId="3897905E" w14:textId="77777777" w:rsidR="00FD3F76" w:rsidRPr="00822C12" w:rsidRDefault="00FD3F76" w:rsidP="00822C12">
            <w:pPr>
              <w:jc w:val="center"/>
              <w:rPr>
                <w:rFonts w:cs="Arial"/>
              </w:rPr>
            </w:pPr>
          </w:p>
        </w:tc>
        <w:tc>
          <w:tcPr>
            <w:tcW w:w="885" w:type="pct"/>
            <w:vAlign w:val="center"/>
          </w:tcPr>
          <w:p w14:paraId="298A3F17" w14:textId="77777777" w:rsidR="00FD3F76" w:rsidRPr="00822C12" w:rsidRDefault="00FD3F76" w:rsidP="00822C12">
            <w:pPr>
              <w:jc w:val="center"/>
              <w:rPr>
                <w:rFonts w:cs="Arial"/>
              </w:rPr>
            </w:pPr>
          </w:p>
        </w:tc>
        <w:tc>
          <w:tcPr>
            <w:tcW w:w="1024" w:type="pct"/>
            <w:vAlign w:val="bottom"/>
          </w:tcPr>
          <w:p w14:paraId="37A32022" w14:textId="77777777" w:rsidR="00FD3F76" w:rsidRPr="004257FA" w:rsidRDefault="00FD3F76" w:rsidP="00822C12">
            <w:pPr>
              <w:spacing w:before="120"/>
            </w:pPr>
            <w:r w:rsidRPr="004257FA">
              <w:t>............. %</w:t>
            </w:r>
          </w:p>
          <w:p w14:paraId="08149CD6" w14:textId="77777777" w:rsidR="00FD3F76" w:rsidRPr="004257FA" w:rsidRDefault="00FD3F76" w:rsidP="00693C1E"/>
          <w:p w14:paraId="19D1611C" w14:textId="77777777" w:rsidR="00FD3F76" w:rsidRPr="004257FA" w:rsidRDefault="00023E07" w:rsidP="00822C12">
            <w:pPr>
              <w:spacing w:before="120"/>
            </w:pPr>
            <w:r w:rsidRPr="00293B61">
              <w:sym w:font="Wingdings 2" w:char="F0A3"/>
            </w:r>
            <w:r w:rsidR="00DC6C4A" w:rsidRPr="004257FA">
              <w:t xml:space="preserve"> </w:t>
            </w:r>
            <w:r w:rsidR="00FD3F76" w:rsidRPr="004257FA">
              <w:t>Fixed</w:t>
            </w:r>
          </w:p>
          <w:p w14:paraId="10873ED3" w14:textId="77777777" w:rsidR="00FD3F76" w:rsidRPr="004257FA" w:rsidRDefault="00023E07" w:rsidP="00693C1E">
            <w:r w:rsidRPr="00293B61">
              <w:sym w:font="Wingdings 2" w:char="F0A3"/>
            </w:r>
            <w:r w:rsidR="00FD3F76" w:rsidRPr="004257FA">
              <w:t xml:space="preserve"> Variable</w:t>
            </w:r>
          </w:p>
          <w:p w14:paraId="2F81DB5A" w14:textId="77777777" w:rsidR="00FD3F76" w:rsidRPr="004257FA" w:rsidRDefault="00023E07" w:rsidP="00693C1E">
            <w:r w:rsidRPr="00293B61">
              <w:sym w:font="Wingdings 2" w:char="F0A3"/>
            </w:r>
            <w:r w:rsidR="00FD3F76" w:rsidRPr="004257FA">
              <w:t xml:space="preserve"> Interest only</w:t>
            </w:r>
          </w:p>
          <w:p w14:paraId="23C8D61A" w14:textId="77777777" w:rsidR="00FD3F76" w:rsidRPr="00822C12" w:rsidRDefault="00023E07" w:rsidP="00693C1E">
            <w:pPr>
              <w:rPr>
                <w:rFonts w:cs="Arial"/>
                <w:sz w:val="28"/>
              </w:rPr>
            </w:pPr>
            <w:r w:rsidRPr="00293B61">
              <w:sym w:font="Wingdings 2" w:char="F0A3"/>
            </w:r>
            <w:r w:rsidR="00FD3F76" w:rsidRPr="004257FA">
              <w:t xml:space="preserve"> Principal </w:t>
            </w:r>
            <w:r w:rsidR="007118ED">
              <w:t>and</w:t>
            </w:r>
            <w:r w:rsidR="00FD3F76" w:rsidRPr="004257FA">
              <w:t xml:space="preserve"> interest</w:t>
            </w:r>
          </w:p>
        </w:tc>
        <w:tc>
          <w:tcPr>
            <w:tcW w:w="654" w:type="pct"/>
            <w:vAlign w:val="bottom"/>
          </w:tcPr>
          <w:p w14:paraId="6ACA6515" w14:textId="77777777" w:rsidR="00FD3F76" w:rsidRPr="004257FA" w:rsidRDefault="00FD3F76" w:rsidP="00822C12">
            <w:pPr>
              <w:spacing w:before="120"/>
            </w:pPr>
            <w:r w:rsidRPr="004257FA">
              <w:t>$ ..............</w:t>
            </w:r>
          </w:p>
          <w:p w14:paraId="7194B4F6" w14:textId="77777777" w:rsidR="00FD3F76" w:rsidRPr="004257FA" w:rsidRDefault="00FD3F76" w:rsidP="00822C12">
            <w:pPr>
              <w:spacing w:before="120"/>
            </w:pPr>
          </w:p>
          <w:p w14:paraId="70EF3594" w14:textId="77777777" w:rsidR="00FD3F76" w:rsidRPr="004257FA" w:rsidRDefault="00023E07" w:rsidP="00822C12">
            <w:pPr>
              <w:spacing w:before="20"/>
            </w:pPr>
            <w:r w:rsidRPr="00293B61">
              <w:sym w:font="Wingdings 2" w:char="F0A3"/>
            </w:r>
            <w:r w:rsidR="00FD3F76" w:rsidRPr="004257FA">
              <w:t xml:space="preserve"> Weekly</w:t>
            </w:r>
          </w:p>
          <w:p w14:paraId="23E7647B" w14:textId="77777777" w:rsidR="00FD3F76" w:rsidRPr="004257FA" w:rsidRDefault="00023E07" w:rsidP="00822C12">
            <w:pPr>
              <w:spacing w:before="20"/>
            </w:pPr>
            <w:r w:rsidRPr="00293B61">
              <w:sym w:font="Wingdings 2" w:char="F0A3"/>
            </w:r>
            <w:r w:rsidR="00FD3F76" w:rsidRPr="004257FA">
              <w:t xml:space="preserve"> Fortnightly</w:t>
            </w:r>
          </w:p>
          <w:p w14:paraId="7F0683F1" w14:textId="77777777" w:rsidR="00FD3F76" w:rsidRPr="004257FA" w:rsidRDefault="00023E07" w:rsidP="00822C12">
            <w:pPr>
              <w:spacing w:before="20"/>
            </w:pPr>
            <w:r w:rsidRPr="00293B61">
              <w:sym w:font="Wingdings 2" w:char="F0A3"/>
            </w:r>
            <w:r w:rsidR="00FD3F76" w:rsidRPr="004257FA">
              <w:t xml:space="preserve"> Monthly</w:t>
            </w:r>
          </w:p>
          <w:p w14:paraId="3800BCC5" w14:textId="77777777" w:rsidR="00FD3F76" w:rsidRPr="00822C12" w:rsidRDefault="00023E07" w:rsidP="00822C12">
            <w:pPr>
              <w:spacing w:before="20"/>
              <w:rPr>
                <w:rFonts w:cs="Arial"/>
              </w:rPr>
            </w:pPr>
            <w:r w:rsidRPr="00293B61">
              <w:sym w:font="Wingdings 2" w:char="F0A3"/>
            </w:r>
            <w:r w:rsidR="00FD3F76" w:rsidRPr="004257FA">
              <w:t xml:space="preserve"> Annually</w:t>
            </w:r>
          </w:p>
        </w:tc>
      </w:tr>
      <w:tr w:rsidR="00693C1E" w:rsidRPr="00052F41" w14:paraId="40515248" w14:textId="77777777" w:rsidTr="00822C12">
        <w:trPr>
          <w:cantSplit/>
        </w:trPr>
        <w:tc>
          <w:tcPr>
            <w:tcW w:w="1054" w:type="pct"/>
            <w:vAlign w:val="center"/>
          </w:tcPr>
          <w:p w14:paraId="0C47F774" w14:textId="77777777" w:rsidR="00693C1E" w:rsidRPr="004257FA" w:rsidRDefault="00693C1E" w:rsidP="00822C12">
            <w:pPr>
              <w:spacing w:before="240"/>
            </w:pPr>
            <w:r w:rsidRPr="00822C12">
              <w:rPr>
                <w:b/>
              </w:rPr>
              <w:t>Loan provider</w:t>
            </w:r>
          </w:p>
          <w:p w14:paraId="3FECE4D9" w14:textId="77777777" w:rsidR="00693C1E" w:rsidRPr="004257FA" w:rsidRDefault="00693C1E" w:rsidP="00822C12">
            <w:r w:rsidRPr="004257FA">
              <w:t>………………………...</w:t>
            </w:r>
          </w:p>
          <w:p w14:paraId="7E142C26" w14:textId="77777777" w:rsidR="00693C1E" w:rsidRPr="004257FA" w:rsidRDefault="00693C1E" w:rsidP="00822C12">
            <w:pPr>
              <w:spacing w:before="240"/>
            </w:pPr>
            <w:r w:rsidRPr="00822C12">
              <w:rPr>
                <w:b/>
              </w:rPr>
              <w:t>Loan type</w:t>
            </w:r>
          </w:p>
          <w:p w14:paraId="66EEAD68" w14:textId="77777777" w:rsidR="00693C1E" w:rsidRPr="004257FA" w:rsidRDefault="00023E07" w:rsidP="00822C12">
            <w:r w:rsidRPr="00293B61">
              <w:sym w:font="Wingdings 2" w:char="F0A3"/>
            </w:r>
            <w:r w:rsidR="00693C1E" w:rsidRPr="004257FA">
              <w:t xml:space="preserve"> Home mortgage</w:t>
            </w:r>
          </w:p>
          <w:p w14:paraId="6D7F5581" w14:textId="77777777" w:rsidR="00693C1E" w:rsidRPr="004257FA" w:rsidRDefault="00023E07" w:rsidP="00822C12">
            <w:r w:rsidRPr="00293B61">
              <w:sym w:font="Wingdings 2" w:char="F0A3"/>
            </w:r>
            <w:r w:rsidR="00693C1E" w:rsidRPr="004257FA">
              <w:t xml:space="preserve"> Personal loan</w:t>
            </w:r>
          </w:p>
          <w:p w14:paraId="49003730" w14:textId="77777777" w:rsidR="00693C1E" w:rsidRPr="004257FA" w:rsidRDefault="00023E07" w:rsidP="00822C12">
            <w:r w:rsidRPr="00293B61">
              <w:sym w:font="Wingdings 2" w:char="F0A3"/>
            </w:r>
            <w:r w:rsidR="00693C1E" w:rsidRPr="004257FA">
              <w:t xml:space="preserve"> Margin loan</w:t>
            </w:r>
          </w:p>
          <w:p w14:paraId="28521A0F" w14:textId="77777777" w:rsidR="00693C1E" w:rsidRPr="00822C12" w:rsidRDefault="00023E07" w:rsidP="00822C12">
            <w:pPr>
              <w:rPr>
                <w:rFonts w:cs="Arial"/>
                <w:i/>
              </w:rPr>
            </w:pPr>
            <w:r w:rsidRPr="00293B61">
              <w:sym w:font="Wingdings 2" w:char="F0A3"/>
            </w:r>
            <w:r w:rsidR="00693C1E" w:rsidRPr="004257FA">
              <w:t xml:space="preserve"> Other …………………</w:t>
            </w:r>
          </w:p>
        </w:tc>
        <w:tc>
          <w:tcPr>
            <w:tcW w:w="667" w:type="pct"/>
            <w:vAlign w:val="center"/>
          </w:tcPr>
          <w:p w14:paraId="70BE8152" w14:textId="77777777" w:rsidR="00693C1E" w:rsidRPr="00822C12" w:rsidRDefault="00693C1E" w:rsidP="00822C12">
            <w:pPr>
              <w:jc w:val="center"/>
              <w:rPr>
                <w:rFonts w:cs="Arial"/>
              </w:rPr>
            </w:pPr>
          </w:p>
        </w:tc>
        <w:tc>
          <w:tcPr>
            <w:tcW w:w="716" w:type="pct"/>
            <w:vAlign w:val="center"/>
          </w:tcPr>
          <w:p w14:paraId="577418C1" w14:textId="77777777" w:rsidR="00693C1E" w:rsidRPr="00822C12" w:rsidRDefault="00693C1E" w:rsidP="00822C12">
            <w:pPr>
              <w:jc w:val="center"/>
              <w:rPr>
                <w:rFonts w:cs="Arial"/>
              </w:rPr>
            </w:pPr>
          </w:p>
        </w:tc>
        <w:tc>
          <w:tcPr>
            <w:tcW w:w="885" w:type="pct"/>
            <w:vAlign w:val="center"/>
          </w:tcPr>
          <w:p w14:paraId="1BE68898" w14:textId="77777777" w:rsidR="00693C1E" w:rsidRPr="00822C12" w:rsidRDefault="00693C1E" w:rsidP="00822C12">
            <w:pPr>
              <w:jc w:val="center"/>
              <w:rPr>
                <w:rFonts w:cs="Arial"/>
              </w:rPr>
            </w:pPr>
          </w:p>
        </w:tc>
        <w:tc>
          <w:tcPr>
            <w:tcW w:w="1024" w:type="pct"/>
            <w:vAlign w:val="center"/>
          </w:tcPr>
          <w:p w14:paraId="7612F8F2" w14:textId="77777777" w:rsidR="00693C1E" w:rsidRPr="004257FA" w:rsidRDefault="00693C1E" w:rsidP="00822C12">
            <w:pPr>
              <w:spacing w:before="120"/>
            </w:pPr>
            <w:r w:rsidRPr="004257FA">
              <w:t>............. %</w:t>
            </w:r>
          </w:p>
          <w:p w14:paraId="50E551ED" w14:textId="77777777" w:rsidR="00693C1E" w:rsidRPr="004257FA" w:rsidRDefault="00693C1E" w:rsidP="00822C12"/>
          <w:p w14:paraId="0884CE3D" w14:textId="77777777" w:rsidR="00693C1E" w:rsidRPr="004257FA" w:rsidRDefault="00023E07" w:rsidP="00822C12">
            <w:pPr>
              <w:spacing w:before="120"/>
            </w:pPr>
            <w:r w:rsidRPr="00293B61">
              <w:sym w:font="Wingdings 2" w:char="F0A3"/>
            </w:r>
            <w:r w:rsidR="00693C1E" w:rsidRPr="004257FA">
              <w:t xml:space="preserve"> Fixed</w:t>
            </w:r>
          </w:p>
          <w:p w14:paraId="69E8A52B" w14:textId="77777777" w:rsidR="00693C1E" w:rsidRPr="004257FA" w:rsidRDefault="00023E07" w:rsidP="00822C12">
            <w:r w:rsidRPr="00293B61">
              <w:sym w:font="Wingdings 2" w:char="F0A3"/>
            </w:r>
            <w:r w:rsidR="00693C1E" w:rsidRPr="004257FA">
              <w:t xml:space="preserve"> Variable</w:t>
            </w:r>
          </w:p>
          <w:p w14:paraId="1D154681" w14:textId="77777777" w:rsidR="00693C1E" w:rsidRPr="004257FA" w:rsidRDefault="00023E07" w:rsidP="00822C12">
            <w:r w:rsidRPr="00293B61">
              <w:sym w:font="Wingdings 2" w:char="F0A3"/>
            </w:r>
            <w:r w:rsidR="00693C1E" w:rsidRPr="004257FA">
              <w:t xml:space="preserve"> Interest only</w:t>
            </w:r>
          </w:p>
          <w:p w14:paraId="543E7B35" w14:textId="77777777" w:rsidR="00693C1E" w:rsidRPr="00822C12" w:rsidRDefault="00023E07" w:rsidP="00822C12">
            <w:pPr>
              <w:rPr>
                <w:rFonts w:cs="Arial"/>
                <w:sz w:val="28"/>
              </w:rPr>
            </w:pPr>
            <w:r w:rsidRPr="00293B61">
              <w:sym w:font="Wingdings 2" w:char="F0A3"/>
            </w:r>
            <w:r w:rsidR="00693C1E" w:rsidRPr="004257FA">
              <w:t xml:space="preserve"> Principal </w:t>
            </w:r>
            <w:r w:rsidR="00693C1E">
              <w:t>and</w:t>
            </w:r>
            <w:r w:rsidR="00693C1E" w:rsidRPr="004257FA">
              <w:t xml:space="preserve"> interest</w:t>
            </w:r>
          </w:p>
        </w:tc>
        <w:tc>
          <w:tcPr>
            <w:tcW w:w="654" w:type="pct"/>
            <w:vAlign w:val="center"/>
          </w:tcPr>
          <w:p w14:paraId="7C0990DE" w14:textId="77777777" w:rsidR="00693C1E" w:rsidRPr="004257FA" w:rsidRDefault="00693C1E" w:rsidP="00822C12">
            <w:pPr>
              <w:spacing w:before="120"/>
            </w:pPr>
            <w:r w:rsidRPr="004257FA">
              <w:t>$ ..............</w:t>
            </w:r>
          </w:p>
          <w:p w14:paraId="16079514" w14:textId="77777777" w:rsidR="00693C1E" w:rsidRPr="004257FA" w:rsidRDefault="00693C1E" w:rsidP="00822C12">
            <w:pPr>
              <w:spacing w:before="120"/>
            </w:pPr>
          </w:p>
          <w:p w14:paraId="3BEEE0A1" w14:textId="77777777" w:rsidR="00693C1E" w:rsidRPr="004257FA" w:rsidRDefault="00023E07" w:rsidP="00822C12">
            <w:pPr>
              <w:spacing w:before="20"/>
            </w:pPr>
            <w:r w:rsidRPr="00293B61">
              <w:sym w:font="Wingdings 2" w:char="F0A3"/>
            </w:r>
            <w:r w:rsidR="00693C1E" w:rsidRPr="004257FA">
              <w:t xml:space="preserve"> Weekly</w:t>
            </w:r>
          </w:p>
          <w:p w14:paraId="562C5B73" w14:textId="77777777" w:rsidR="00693C1E" w:rsidRPr="004257FA" w:rsidRDefault="00023E07" w:rsidP="00822C12">
            <w:pPr>
              <w:spacing w:before="20"/>
            </w:pPr>
            <w:r w:rsidRPr="00293B61">
              <w:sym w:font="Wingdings 2" w:char="F0A3"/>
            </w:r>
            <w:r w:rsidR="00693C1E" w:rsidRPr="004257FA">
              <w:t xml:space="preserve"> Fortnightly</w:t>
            </w:r>
          </w:p>
          <w:p w14:paraId="7EBD383E" w14:textId="77777777" w:rsidR="00693C1E" w:rsidRPr="004257FA" w:rsidRDefault="00023E07" w:rsidP="00822C12">
            <w:pPr>
              <w:spacing w:before="20"/>
            </w:pPr>
            <w:r w:rsidRPr="00293B61">
              <w:sym w:font="Wingdings 2" w:char="F0A3"/>
            </w:r>
            <w:r w:rsidR="00693C1E" w:rsidRPr="004257FA">
              <w:t xml:space="preserve"> Monthly</w:t>
            </w:r>
          </w:p>
          <w:p w14:paraId="3C23B130" w14:textId="77777777" w:rsidR="00693C1E" w:rsidRPr="00822C12" w:rsidRDefault="00023E07" w:rsidP="00822C12">
            <w:pPr>
              <w:spacing w:before="20"/>
              <w:rPr>
                <w:rFonts w:cs="Arial"/>
              </w:rPr>
            </w:pPr>
            <w:r w:rsidRPr="00293B61">
              <w:sym w:font="Wingdings 2" w:char="F0A3"/>
            </w:r>
            <w:r w:rsidR="00693C1E" w:rsidRPr="004257FA">
              <w:t xml:space="preserve"> Annually</w:t>
            </w:r>
          </w:p>
        </w:tc>
      </w:tr>
      <w:tr w:rsidR="00693C1E" w:rsidRPr="00052F41" w14:paraId="26039D67" w14:textId="77777777" w:rsidTr="00822C12">
        <w:trPr>
          <w:cantSplit/>
        </w:trPr>
        <w:tc>
          <w:tcPr>
            <w:tcW w:w="1054" w:type="pct"/>
            <w:vAlign w:val="center"/>
          </w:tcPr>
          <w:p w14:paraId="0ACE77D0" w14:textId="77777777" w:rsidR="00693C1E" w:rsidRPr="004257FA" w:rsidRDefault="00693C1E" w:rsidP="00822C12">
            <w:pPr>
              <w:spacing w:before="240"/>
            </w:pPr>
            <w:r w:rsidRPr="00822C12">
              <w:rPr>
                <w:b/>
              </w:rPr>
              <w:t>Loan provider</w:t>
            </w:r>
          </w:p>
          <w:p w14:paraId="2DD7305E" w14:textId="77777777" w:rsidR="00693C1E" w:rsidRPr="004257FA" w:rsidRDefault="00693C1E" w:rsidP="00822C12">
            <w:r w:rsidRPr="004257FA">
              <w:t>………………………...</w:t>
            </w:r>
          </w:p>
          <w:p w14:paraId="33675CC4" w14:textId="77777777" w:rsidR="00693C1E" w:rsidRPr="004257FA" w:rsidRDefault="00693C1E" w:rsidP="00822C12">
            <w:pPr>
              <w:spacing w:before="240"/>
            </w:pPr>
            <w:r w:rsidRPr="00822C12">
              <w:rPr>
                <w:b/>
              </w:rPr>
              <w:t>Loan type</w:t>
            </w:r>
          </w:p>
          <w:p w14:paraId="1F5EA425" w14:textId="77777777" w:rsidR="00693C1E" w:rsidRPr="004257FA" w:rsidRDefault="00023E07" w:rsidP="00822C12">
            <w:r w:rsidRPr="00293B61">
              <w:sym w:font="Wingdings 2" w:char="F0A3"/>
            </w:r>
            <w:r w:rsidR="00693C1E" w:rsidRPr="004257FA">
              <w:t xml:space="preserve"> Home mortgage</w:t>
            </w:r>
          </w:p>
          <w:p w14:paraId="0CCBEA39" w14:textId="77777777" w:rsidR="00693C1E" w:rsidRPr="004257FA" w:rsidRDefault="00023E07" w:rsidP="00822C12">
            <w:r w:rsidRPr="00293B61">
              <w:sym w:font="Wingdings 2" w:char="F0A3"/>
            </w:r>
            <w:r w:rsidR="00693C1E" w:rsidRPr="004257FA">
              <w:t xml:space="preserve"> Personal loan</w:t>
            </w:r>
          </w:p>
          <w:p w14:paraId="05E54AD4" w14:textId="77777777" w:rsidR="00693C1E" w:rsidRPr="004257FA" w:rsidRDefault="00023E07" w:rsidP="00822C12">
            <w:r w:rsidRPr="00293B61">
              <w:sym w:font="Wingdings 2" w:char="F0A3"/>
            </w:r>
            <w:r w:rsidR="00693C1E" w:rsidRPr="004257FA">
              <w:t xml:space="preserve"> Margin loan</w:t>
            </w:r>
          </w:p>
          <w:p w14:paraId="48744A62" w14:textId="77777777" w:rsidR="00693C1E" w:rsidRPr="00822C12" w:rsidRDefault="00023E07" w:rsidP="00822C12">
            <w:pPr>
              <w:rPr>
                <w:rFonts w:cs="Arial"/>
                <w:i/>
              </w:rPr>
            </w:pPr>
            <w:r w:rsidRPr="00293B61">
              <w:sym w:font="Wingdings 2" w:char="F0A3"/>
            </w:r>
            <w:r w:rsidR="00693C1E" w:rsidRPr="004257FA">
              <w:t xml:space="preserve"> Other …………………</w:t>
            </w:r>
          </w:p>
        </w:tc>
        <w:tc>
          <w:tcPr>
            <w:tcW w:w="667" w:type="pct"/>
            <w:vAlign w:val="center"/>
          </w:tcPr>
          <w:p w14:paraId="30566140" w14:textId="77777777" w:rsidR="00693C1E" w:rsidRPr="00822C12" w:rsidRDefault="00693C1E" w:rsidP="00822C12">
            <w:pPr>
              <w:jc w:val="center"/>
              <w:rPr>
                <w:rFonts w:cs="Arial"/>
              </w:rPr>
            </w:pPr>
          </w:p>
        </w:tc>
        <w:tc>
          <w:tcPr>
            <w:tcW w:w="716" w:type="pct"/>
            <w:vAlign w:val="center"/>
          </w:tcPr>
          <w:p w14:paraId="7CDDB14F" w14:textId="77777777" w:rsidR="00693C1E" w:rsidRPr="00822C12" w:rsidRDefault="00693C1E" w:rsidP="00822C12">
            <w:pPr>
              <w:jc w:val="center"/>
              <w:rPr>
                <w:rFonts w:cs="Arial"/>
              </w:rPr>
            </w:pPr>
          </w:p>
        </w:tc>
        <w:tc>
          <w:tcPr>
            <w:tcW w:w="885" w:type="pct"/>
            <w:vAlign w:val="center"/>
          </w:tcPr>
          <w:p w14:paraId="5FE81477" w14:textId="77777777" w:rsidR="00693C1E" w:rsidRPr="00822C12" w:rsidRDefault="00693C1E" w:rsidP="00822C12">
            <w:pPr>
              <w:jc w:val="center"/>
              <w:rPr>
                <w:rFonts w:cs="Arial"/>
              </w:rPr>
            </w:pPr>
          </w:p>
        </w:tc>
        <w:tc>
          <w:tcPr>
            <w:tcW w:w="1024" w:type="pct"/>
            <w:vAlign w:val="center"/>
          </w:tcPr>
          <w:p w14:paraId="6566014E" w14:textId="77777777" w:rsidR="00693C1E" w:rsidRPr="004257FA" w:rsidRDefault="00693C1E" w:rsidP="00822C12">
            <w:pPr>
              <w:spacing w:before="120"/>
            </w:pPr>
            <w:r w:rsidRPr="004257FA">
              <w:t>............. %</w:t>
            </w:r>
          </w:p>
          <w:p w14:paraId="154CF2A4" w14:textId="77777777" w:rsidR="00693C1E" w:rsidRPr="004257FA" w:rsidRDefault="00693C1E" w:rsidP="00822C12"/>
          <w:p w14:paraId="4405473C" w14:textId="77777777" w:rsidR="00693C1E" w:rsidRPr="004257FA" w:rsidRDefault="00023E07" w:rsidP="00822C12">
            <w:pPr>
              <w:spacing w:before="120"/>
            </w:pPr>
            <w:r w:rsidRPr="00293B61">
              <w:sym w:font="Wingdings 2" w:char="F0A3"/>
            </w:r>
            <w:r w:rsidR="00693C1E" w:rsidRPr="004257FA">
              <w:t xml:space="preserve"> Fixed</w:t>
            </w:r>
          </w:p>
          <w:p w14:paraId="198A917B" w14:textId="77777777" w:rsidR="00693C1E" w:rsidRPr="004257FA" w:rsidRDefault="00023E07" w:rsidP="00822C12">
            <w:r w:rsidRPr="00293B61">
              <w:sym w:font="Wingdings 2" w:char="F0A3"/>
            </w:r>
            <w:r w:rsidR="00693C1E" w:rsidRPr="004257FA">
              <w:t xml:space="preserve"> Variable</w:t>
            </w:r>
          </w:p>
          <w:p w14:paraId="73FBD680" w14:textId="77777777" w:rsidR="00693C1E" w:rsidRPr="004257FA" w:rsidRDefault="00023E07" w:rsidP="00822C12">
            <w:r w:rsidRPr="00293B61">
              <w:sym w:font="Wingdings 2" w:char="F0A3"/>
            </w:r>
            <w:r w:rsidR="00693C1E" w:rsidRPr="004257FA">
              <w:t xml:space="preserve"> Interest only</w:t>
            </w:r>
          </w:p>
          <w:p w14:paraId="1F60DCE5" w14:textId="77777777" w:rsidR="00693C1E" w:rsidRPr="00822C12" w:rsidRDefault="00023E07" w:rsidP="00822C12">
            <w:pPr>
              <w:rPr>
                <w:rFonts w:cs="Arial"/>
                <w:sz w:val="28"/>
              </w:rPr>
            </w:pPr>
            <w:r w:rsidRPr="00293B61">
              <w:sym w:font="Wingdings 2" w:char="F0A3"/>
            </w:r>
            <w:r w:rsidR="00693C1E" w:rsidRPr="004257FA">
              <w:t xml:space="preserve"> Principal </w:t>
            </w:r>
            <w:r w:rsidR="00693C1E">
              <w:t>and</w:t>
            </w:r>
            <w:r w:rsidR="00693C1E" w:rsidRPr="004257FA">
              <w:t xml:space="preserve"> interest</w:t>
            </w:r>
          </w:p>
        </w:tc>
        <w:tc>
          <w:tcPr>
            <w:tcW w:w="654" w:type="pct"/>
            <w:vAlign w:val="center"/>
          </w:tcPr>
          <w:p w14:paraId="62070259" w14:textId="77777777" w:rsidR="00693C1E" w:rsidRPr="004257FA" w:rsidRDefault="00693C1E" w:rsidP="00822C12">
            <w:pPr>
              <w:spacing w:before="120"/>
            </w:pPr>
            <w:r w:rsidRPr="004257FA">
              <w:t>$ ..............</w:t>
            </w:r>
          </w:p>
          <w:p w14:paraId="41F20346" w14:textId="77777777" w:rsidR="00693C1E" w:rsidRPr="004257FA" w:rsidRDefault="00693C1E" w:rsidP="00822C12">
            <w:pPr>
              <w:spacing w:before="120"/>
            </w:pPr>
          </w:p>
          <w:p w14:paraId="7C746054" w14:textId="77777777" w:rsidR="00693C1E" w:rsidRPr="004257FA" w:rsidRDefault="00023E07" w:rsidP="00822C12">
            <w:pPr>
              <w:spacing w:before="20"/>
            </w:pPr>
            <w:r w:rsidRPr="00293B61">
              <w:sym w:font="Wingdings 2" w:char="F0A3"/>
            </w:r>
            <w:r w:rsidR="00693C1E" w:rsidRPr="004257FA">
              <w:t xml:space="preserve"> Weekly</w:t>
            </w:r>
          </w:p>
          <w:p w14:paraId="17A076CC" w14:textId="77777777" w:rsidR="00693C1E" w:rsidRPr="004257FA" w:rsidRDefault="00023E07" w:rsidP="00822C12">
            <w:pPr>
              <w:spacing w:before="20"/>
            </w:pPr>
            <w:r w:rsidRPr="00293B61">
              <w:sym w:font="Wingdings 2" w:char="F0A3"/>
            </w:r>
            <w:r w:rsidR="00693C1E" w:rsidRPr="004257FA">
              <w:t xml:space="preserve"> Fortnightly</w:t>
            </w:r>
          </w:p>
          <w:p w14:paraId="01FA2264" w14:textId="77777777" w:rsidR="00693C1E" w:rsidRPr="004257FA" w:rsidRDefault="00023E07" w:rsidP="00822C12">
            <w:pPr>
              <w:spacing w:before="20"/>
            </w:pPr>
            <w:r w:rsidRPr="00293B61">
              <w:sym w:font="Wingdings 2" w:char="F0A3"/>
            </w:r>
            <w:r w:rsidR="00693C1E" w:rsidRPr="004257FA">
              <w:t xml:space="preserve"> Monthly</w:t>
            </w:r>
          </w:p>
          <w:p w14:paraId="7406053B" w14:textId="77777777" w:rsidR="00693C1E" w:rsidRPr="00822C12" w:rsidRDefault="00023E07" w:rsidP="00822C12">
            <w:pPr>
              <w:spacing w:before="20"/>
              <w:rPr>
                <w:rFonts w:cs="Arial"/>
              </w:rPr>
            </w:pPr>
            <w:r w:rsidRPr="00293B61">
              <w:sym w:font="Wingdings 2" w:char="F0A3"/>
            </w:r>
            <w:r w:rsidR="00693C1E" w:rsidRPr="004257FA">
              <w:t xml:space="preserve"> Annually</w:t>
            </w:r>
          </w:p>
        </w:tc>
      </w:tr>
    </w:tbl>
    <w:p w14:paraId="73BA3149" w14:textId="77777777" w:rsidR="00AB7E24" w:rsidRDefault="00C37E90" w:rsidP="00F03C4C">
      <w:pPr>
        <w:tabs>
          <w:tab w:val="left" w:pos="7088"/>
          <w:tab w:val="left" w:pos="7797"/>
        </w:tabs>
        <w:spacing w:before="240" w:after="60"/>
      </w:pPr>
      <w:r w:rsidRPr="00C37E90">
        <w:t>Have you ever provided a guarantee or security for a loan held by another person?</w:t>
      </w:r>
      <w:r w:rsidR="00A645B9">
        <w:tab/>
      </w:r>
      <w:r w:rsidR="00023E07" w:rsidRPr="00293B61">
        <w:sym w:font="Wingdings 2" w:char="F0A3"/>
      </w:r>
      <w:r w:rsidR="00AB7E24" w:rsidRPr="00C37E90">
        <w:t xml:space="preserve"> Yes</w:t>
      </w:r>
      <w:r w:rsidR="00A645B9">
        <w:tab/>
      </w:r>
      <w:r w:rsidR="00023E07" w:rsidRPr="00293B61">
        <w:sym w:font="Wingdings 2" w:char="F0A3"/>
      </w:r>
      <w:r w:rsidR="00AB7E24" w:rsidRPr="00C37E90">
        <w:t xml:space="preserve"> No</w:t>
      </w:r>
    </w:p>
    <w:p w14:paraId="4901B88D" w14:textId="77777777" w:rsidR="00C37E90" w:rsidRPr="0040073C" w:rsidRDefault="00C37E90" w:rsidP="00A645B9">
      <w:pPr>
        <w:tabs>
          <w:tab w:val="left" w:pos="7797"/>
        </w:tabs>
        <w:rPr>
          <w:rStyle w:val="Smalltext"/>
        </w:rPr>
      </w:pPr>
      <w:r w:rsidRPr="0040073C">
        <w:rPr>
          <w:rStyle w:val="Smalltext"/>
        </w:rPr>
        <w:t>(If yes, please provide details)</w:t>
      </w:r>
    </w:p>
    <w:p w14:paraId="6211DCF3" w14:textId="77777777" w:rsidR="00AB7E24" w:rsidRPr="00C37E90" w:rsidRDefault="00C37E90" w:rsidP="00A645B9">
      <w:pPr>
        <w:tabs>
          <w:tab w:val="left" w:pos="7088"/>
          <w:tab w:val="left" w:pos="7797"/>
        </w:tabs>
        <w:spacing w:after="60"/>
      </w:pPr>
      <w:r w:rsidRPr="00C37E90">
        <w:t>Do you have a loan offset or redraw facility on your loans?</w:t>
      </w:r>
      <w:r w:rsidR="00A645B9">
        <w:tab/>
      </w:r>
      <w:r w:rsidR="00023E07" w:rsidRPr="00293B61">
        <w:sym w:font="Wingdings 2" w:char="F0A3"/>
      </w:r>
      <w:r w:rsidR="00AB7E24" w:rsidRPr="00C37E90">
        <w:t xml:space="preserve"> Yes</w:t>
      </w:r>
      <w:r w:rsidR="00A645B9">
        <w:tab/>
      </w:r>
      <w:r w:rsidR="00023E07" w:rsidRPr="00293B61">
        <w:sym w:font="Wingdings 2" w:char="F0A3"/>
      </w:r>
      <w:r w:rsidR="00AB7E24" w:rsidRPr="00C37E90">
        <w:t xml:space="preserve"> No</w:t>
      </w:r>
    </w:p>
    <w:p w14:paraId="62564D69" w14:textId="77777777" w:rsidR="00C37E90" w:rsidRPr="0040073C" w:rsidRDefault="00C37E90" w:rsidP="00A645B9">
      <w:pPr>
        <w:tabs>
          <w:tab w:val="left" w:pos="7797"/>
        </w:tabs>
        <w:rPr>
          <w:rStyle w:val="Smalltext"/>
        </w:rPr>
      </w:pPr>
      <w:r w:rsidRPr="0040073C">
        <w:rPr>
          <w:rStyle w:val="Smalltext"/>
        </w:rPr>
        <w:t>(If yes, please provide details)</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left w:w="57" w:type="dxa"/>
          <w:bottom w:w="113" w:type="dxa"/>
          <w:right w:w="57" w:type="dxa"/>
        </w:tblCellMar>
        <w:tblLook w:val="0400" w:firstRow="0" w:lastRow="0" w:firstColumn="0" w:lastColumn="0" w:noHBand="0" w:noVBand="1"/>
      </w:tblPr>
      <w:tblGrid>
        <w:gridCol w:w="10479"/>
      </w:tblGrid>
      <w:tr w:rsidR="004C1AE0" w:rsidRPr="00052F41" w14:paraId="16F435AE" w14:textId="77777777" w:rsidTr="00E2146F">
        <w:trPr>
          <w:cantSplit/>
          <w:trHeight w:val="4025"/>
        </w:trPr>
        <w:tc>
          <w:tcPr>
            <w:tcW w:w="10603" w:type="dxa"/>
            <w:vAlign w:val="center"/>
          </w:tcPr>
          <w:p w14:paraId="23E4AE02" w14:textId="77777777" w:rsidR="004C1AE0" w:rsidRPr="00E43BEF" w:rsidRDefault="004C1AE0" w:rsidP="00822C12">
            <w:pPr>
              <w:pStyle w:val="TableText"/>
              <w:rPr>
                <w:lang w:eastAsia="en-AU"/>
              </w:rPr>
            </w:pPr>
          </w:p>
        </w:tc>
      </w:tr>
    </w:tbl>
    <w:p w14:paraId="31BC1B78" w14:textId="77777777" w:rsidR="00B2406B" w:rsidRPr="000514F1" w:rsidRDefault="00E3309F" w:rsidP="000514F1">
      <w:pPr>
        <w:pStyle w:val="Heading1"/>
      </w:pPr>
      <w:bookmarkStart w:id="0" w:name="_Ref355357138"/>
      <w:r w:rsidRPr="000514F1">
        <w:lastRenderedPageBreak/>
        <w:t xml:space="preserve">Personal </w:t>
      </w:r>
      <w:r w:rsidR="004D5CF6" w:rsidRPr="000514F1">
        <w:t>i</w:t>
      </w:r>
      <w:r w:rsidR="00B2406B" w:rsidRPr="000514F1">
        <w:t>nsurance</w:t>
      </w:r>
      <w:bookmarkEnd w:id="0"/>
    </w:p>
    <w:p w14:paraId="18769A78" w14:textId="77777777" w:rsidR="00257B46" w:rsidRPr="00052F41" w:rsidRDefault="00023E07" w:rsidP="00820B16">
      <w:pPr>
        <w:ind w:left="284" w:hanging="284"/>
        <w:rPr>
          <w:rFonts w:cs="Arial"/>
        </w:rPr>
      </w:pPr>
      <w:r w:rsidRPr="00293B61">
        <w:sym w:font="Wingdings 2" w:char="F0A3"/>
      </w:r>
      <w:r w:rsidR="00257B46">
        <w:rPr>
          <w:rFonts w:cs="Arial"/>
          <w:sz w:val="28"/>
        </w:rPr>
        <w:tab/>
      </w:r>
      <w:r w:rsidR="00257B46" w:rsidRPr="00052F41">
        <w:rPr>
          <w:rFonts w:cs="Arial"/>
        </w:rPr>
        <w:t xml:space="preserve">Not applicable. This information is not required for the advice </w:t>
      </w:r>
      <w:r w:rsidR="00257B46">
        <w:rPr>
          <w:rFonts w:cs="Arial"/>
        </w:rPr>
        <w:t>being sought</w:t>
      </w:r>
      <w:r w:rsidR="00257B46" w:rsidRPr="00052F41">
        <w:rPr>
          <w:rFonts w:cs="Arial"/>
        </w:rPr>
        <w:t xml:space="preserve">. </w:t>
      </w:r>
      <w:r w:rsidR="00257B46">
        <w:rPr>
          <w:rFonts w:cs="Arial"/>
        </w:rPr>
        <w:t xml:space="preserve"> </w:t>
      </w:r>
    </w:p>
    <w:p w14:paraId="1910B933" w14:textId="77777777" w:rsidR="00257B46" w:rsidRPr="00052F41" w:rsidRDefault="00023E07" w:rsidP="00F653D1">
      <w:pPr>
        <w:ind w:left="284" w:hanging="284"/>
        <w:rPr>
          <w:rFonts w:cs="Arial"/>
        </w:rPr>
      </w:pPr>
      <w:r w:rsidRPr="00293B61">
        <w:sym w:font="Wingdings 2" w:char="F0A3"/>
      </w:r>
      <w:r w:rsidR="00257B46">
        <w:rPr>
          <w:rFonts w:cs="Arial"/>
          <w:sz w:val="28"/>
        </w:rPr>
        <w:tab/>
      </w:r>
      <w:r w:rsidR="00257B46" w:rsidRPr="00052F41">
        <w:rPr>
          <w:rFonts w:cs="Arial"/>
        </w:rPr>
        <w:t xml:space="preserve">You have elected not to provide this information at this time. This choice may restrict the advice we can provide you </w:t>
      </w:r>
      <w:proofErr w:type="gramStart"/>
      <w:r w:rsidR="00257B46" w:rsidRPr="00052F41">
        <w:rPr>
          <w:rFonts w:cs="Arial"/>
        </w:rPr>
        <w:t>in regard to</w:t>
      </w:r>
      <w:proofErr w:type="gramEnd"/>
      <w:r w:rsidR="00257B46" w:rsidRPr="00052F41">
        <w:rPr>
          <w:rFonts w:cs="Arial"/>
        </w:rPr>
        <w:t xml:space="preserve"> your superannuation and personal insurance needs.</w:t>
      </w:r>
    </w:p>
    <w:p w14:paraId="319D9792" w14:textId="77777777" w:rsidR="00257B46" w:rsidRPr="00052F41" w:rsidRDefault="00023E07" w:rsidP="00F653D1">
      <w:pPr>
        <w:spacing w:before="240"/>
        <w:ind w:left="284" w:hanging="284"/>
        <w:rPr>
          <w:rFonts w:cs="Arial"/>
        </w:rPr>
      </w:pPr>
      <w:r w:rsidRPr="00293B61">
        <w:sym w:font="Wingdings 2" w:char="F0A3"/>
      </w:r>
      <w:r w:rsidR="00257B46">
        <w:rPr>
          <w:rFonts w:cs="Arial"/>
          <w:sz w:val="28"/>
        </w:rPr>
        <w:tab/>
      </w:r>
      <w:r w:rsidR="00257B46" w:rsidRPr="00052F41">
        <w:rPr>
          <w:rFonts w:cs="Arial"/>
        </w:rPr>
        <w:t xml:space="preserve">You have no personal insurances </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left w:w="57" w:type="dxa"/>
          <w:bottom w:w="113" w:type="dxa"/>
          <w:right w:w="57" w:type="dxa"/>
        </w:tblCellMar>
        <w:tblLook w:val="0020" w:firstRow="1" w:lastRow="0" w:firstColumn="0" w:lastColumn="0" w:noHBand="0" w:noVBand="0"/>
      </w:tblPr>
      <w:tblGrid>
        <w:gridCol w:w="1996"/>
        <w:gridCol w:w="1752"/>
        <w:gridCol w:w="2010"/>
        <w:gridCol w:w="1626"/>
        <w:gridCol w:w="1626"/>
        <w:gridCol w:w="1469"/>
      </w:tblGrid>
      <w:tr w:rsidR="00B2406B" w:rsidRPr="00F80C3A" w14:paraId="0B824BCC" w14:textId="77777777" w:rsidTr="00822C12">
        <w:trPr>
          <w:cantSplit/>
        </w:trPr>
        <w:tc>
          <w:tcPr>
            <w:tcW w:w="952" w:type="pct"/>
            <w:shd w:val="clear" w:color="auto" w:fill="595959"/>
            <w:vAlign w:val="center"/>
          </w:tcPr>
          <w:p w14:paraId="05CC7ECE" w14:textId="77777777" w:rsidR="00B2406B" w:rsidRPr="00F80C3A" w:rsidRDefault="00B2406B" w:rsidP="00F80C3A">
            <w:pPr>
              <w:pStyle w:val="TableHeaderWHITE0"/>
            </w:pPr>
            <w:r w:rsidRPr="00F80C3A">
              <w:t xml:space="preserve">Type of </w:t>
            </w:r>
            <w:r w:rsidR="00F41B58" w:rsidRPr="00F80C3A">
              <w:t>insurance</w:t>
            </w:r>
          </w:p>
        </w:tc>
        <w:tc>
          <w:tcPr>
            <w:tcW w:w="836" w:type="pct"/>
            <w:shd w:val="clear" w:color="auto" w:fill="595959"/>
            <w:vAlign w:val="center"/>
          </w:tcPr>
          <w:p w14:paraId="1129523F" w14:textId="77777777" w:rsidR="00B2406B" w:rsidRPr="00F80C3A" w:rsidRDefault="00B2406B" w:rsidP="00822C12">
            <w:pPr>
              <w:pStyle w:val="TableHeaderwhite"/>
            </w:pPr>
            <w:r w:rsidRPr="00F80C3A">
              <w:t>Life insured</w:t>
            </w:r>
          </w:p>
        </w:tc>
        <w:tc>
          <w:tcPr>
            <w:tcW w:w="959" w:type="pct"/>
            <w:shd w:val="clear" w:color="auto" w:fill="595959"/>
            <w:vAlign w:val="center"/>
          </w:tcPr>
          <w:p w14:paraId="7944F135" w14:textId="77777777" w:rsidR="00B2406B" w:rsidRPr="00F80C3A" w:rsidRDefault="00DE5FE3" w:rsidP="00822C12">
            <w:pPr>
              <w:pStyle w:val="TableHeaderwhite"/>
            </w:pPr>
            <w:r w:rsidRPr="00F80C3A">
              <w:t xml:space="preserve">Policy owner / </w:t>
            </w:r>
            <w:r w:rsidR="00B2406B" w:rsidRPr="00F80C3A">
              <w:t>beneficiary</w:t>
            </w:r>
          </w:p>
        </w:tc>
        <w:tc>
          <w:tcPr>
            <w:tcW w:w="776" w:type="pct"/>
            <w:shd w:val="clear" w:color="auto" w:fill="595959"/>
            <w:vAlign w:val="center"/>
          </w:tcPr>
          <w:p w14:paraId="64E6728A" w14:textId="77777777" w:rsidR="00B2406B" w:rsidRPr="00F80C3A" w:rsidRDefault="00B2406B" w:rsidP="00822C12">
            <w:pPr>
              <w:pStyle w:val="TableHeaderwhite"/>
            </w:pPr>
            <w:r w:rsidRPr="00F80C3A">
              <w:t>Sum</w:t>
            </w:r>
            <w:r w:rsidR="007A6210" w:rsidRPr="00F80C3A">
              <w:br/>
            </w:r>
            <w:r w:rsidRPr="00F80C3A">
              <w:t>insured</w:t>
            </w:r>
            <w:r w:rsidR="007A6210" w:rsidRPr="00F80C3A">
              <w:t> </w:t>
            </w:r>
            <w:r w:rsidR="00E40E5E" w:rsidRPr="00F80C3A">
              <w:t>$</w:t>
            </w:r>
          </w:p>
        </w:tc>
        <w:tc>
          <w:tcPr>
            <w:tcW w:w="776" w:type="pct"/>
            <w:shd w:val="clear" w:color="auto" w:fill="595959"/>
            <w:vAlign w:val="center"/>
          </w:tcPr>
          <w:p w14:paraId="77C514BC" w14:textId="77777777" w:rsidR="00B2406B" w:rsidRPr="00F80C3A" w:rsidRDefault="00B2406B" w:rsidP="00822C12">
            <w:pPr>
              <w:pStyle w:val="TableHeaderwhite"/>
            </w:pPr>
            <w:r w:rsidRPr="00F80C3A">
              <w:t>Annual</w:t>
            </w:r>
            <w:r w:rsidR="004C5058">
              <w:br/>
            </w:r>
            <w:r w:rsidR="0057438C" w:rsidRPr="00F80C3A">
              <w:t>p</w:t>
            </w:r>
            <w:r w:rsidRPr="00F80C3A">
              <w:t>remium</w:t>
            </w:r>
            <w:r w:rsidR="004C5058">
              <w:t xml:space="preserve"> $</w:t>
            </w:r>
          </w:p>
        </w:tc>
        <w:tc>
          <w:tcPr>
            <w:tcW w:w="701" w:type="pct"/>
            <w:shd w:val="clear" w:color="auto" w:fill="595959"/>
            <w:vAlign w:val="center"/>
          </w:tcPr>
          <w:p w14:paraId="5EB9731F" w14:textId="77777777" w:rsidR="00B2406B" w:rsidRPr="00F80C3A" w:rsidRDefault="00B2406B" w:rsidP="00822C12">
            <w:pPr>
              <w:pStyle w:val="TableHeaderwhite"/>
            </w:pPr>
            <w:r w:rsidRPr="00F80C3A">
              <w:t>Purpose</w:t>
            </w:r>
          </w:p>
        </w:tc>
      </w:tr>
      <w:tr w:rsidR="00B2406B" w:rsidRPr="00052F41" w14:paraId="1A7F1D65" w14:textId="77777777" w:rsidTr="00822C12">
        <w:trPr>
          <w:cantSplit/>
        </w:trPr>
        <w:tc>
          <w:tcPr>
            <w:tcW w:w="952" w:type="pct"/>
          </w:tcPr>
          <w:p w14:paraId="20A29B4A" w14:textId="77777777" w:rsidR="00B2406B" w:rsidRPr="00822C12" w:rsidRDefault="00B2406B" w:rsidP="00822C12">
            <w:pPr>
              <w:pStyle w:val="TableText"/>
              <w:rPr>
                <w:b/>
              </w:rPr>
            </w:pPr>
            <w:r w:rsidRPr="00822C12">
              <w:rPr>
                <w:b/>
              </w:rPr>
              <w:t>Life</w:t>
            </w:r>
          </w:p>
          <w:p w14:paraId="192C38FB" w14:textId="77777777" w:rsidR="00903F01" w:rsidRPr="00822C12" w:rsidRDefault="00B2406B" w:rsidP="00822C12">
            <w:pPr>
              <w:pStyle w:val="TableText"/>
              <w:rPr>
                <w:i/>
              </w:rPr>
            </w:pPr>
            <w:r w:rsidRPr="00822C12">
              <w:rPr>
                <w:i/>
              </w:rPr>
              <w:t>Provider:</w:t>
            </w:r>
          </w:p>
        </w:tc>
        <w:tc>
          <w:tcPr>
            <w:tcW w:w="836" w:type="pct"/>
            <w:vAlign w:val="center"/>
          </w:tcPr>
          <w:p w14:paraId="5092B984" w14:textId="77777777" w:rsidR="00B2406B" w:rsidRPr="00052F41" w:rsidRDefault="00B2406B" w:rsidP="00822C12">
            <w:pPr>
              <w:pStyle w:val="TableText"/>
            </w:pPr>
          </w:p>
        </w:tc>
        <w:tc>
          <w:tcPr>
            <w:tcW w:w="959" w:type="pct"/>
            <w:vAlign w:val="center"/>
          </w:tcPr>
          <w:p w14:paraId="27E3EFF8" w14:textId="77777777" w:rsidR="00B2406B" w:rsidRPr="00052F41" w:rsidRDefault="00B2406B" w:rsidP="00822C12">
            <w:pPr>
              <w:pStyle w:val="TableText"/>
            </w:pPr>
          </w:p>
        </w:tc>
        <w:tc>
          <w:tcPr>
            <w:tcW w:w="776" w:type="pct"/>
            <w:vAlign w:val="center"/>
          </w:tcPr>
          <w:p w14:paraId="6E79CFF6" w14:textId="77777777" w:rsidR="00B2406B" w:rsidRPr="00052F41" w:rsidRDefault="00B2406B" w:rsidP="00822C12">
            <w:pPr>
              <w:pStyle w:val="TableText"/>
            </w:pPr>
          </w:p>
        </w:tc>
        <w:tc>
          <w:tcPr>
            <w:tcW w:w="776" w:type="pct"/>
            <w:vAlign w:val="center"/>
          </w:tcPr>
          <w:p w14:paraId="522C0C86" w14:textId="77777777" w:rsidR="00B2406B" w:rsidRPr="00052F41" w:rsidRDefault="00B2406B" w:rsidP="00822C12">
            <w:pPr>
              <w:pStyle w:val="TableText"/>
            </w:pPr>
          </w:p>
        </w:tc>
        <w:tc>
          <w:tcPr>
            <w:tcW w:w="701" w:type="pct"/>
            <w:vAlign w:val="center"/>
          </w:tcPr>
          <w:p w14:paraId="7EE949C4" w14:textId="77777777" w:rsidR="00411BCC" w:rsidRPr="00052F41" w:rsidRDefault="00023E07" w:rsidP="00822C12">
            <w:pPr>
              <w:pStyle w:val="TableText"/>
            </w:pPr>
            <w:r w:rsidRPr="00293B61">
              <w:sym w:font="Wingdings 2" w:char="F0A3"/>
            </w:r>
            <w:r w:rsidR="00B2406B" w:rsidRPr="00822C12">
              <w:rPr>
                <w:sz w:val="28"/>
              </w:rPr>
              <w:t xml:space="preserve"> </w:t>
            </w:r>
            <w:r w:rsidR="00B2406B" w:rsidRPr="00052F41">
              <w:t xml:space="preserve">Personal </w:t>
            </w:r>
          </w:p>
          <w:p w14:paraId="56BFE348" w14:textId="77777777" w:rsidR="00B2406B" w:rsidRPr="00052F41" w:rsidRDefault="00023E07" w:rsidP="00822C12">
            <w:pPr>
              <w:pStyle w:val="TableText"/>
            </w:pPr>
            <w:r w:rsidRPr="00293B61">
              <w:sym w:font="Wingdings 2" w:char="F0A3"/>
            </w:r>
            <w:r w:rsidR="00B2406B" w:rsidRPr="00822C12">
              <w:rPr>
                <w:sz w:val="28"/>
              </w:rPr>
              <w:t xml:space="preserve"> </w:t>
            </w:r>
            <w:r w:rsidR="00B2406B" w:rsidRPr="00052F41">
              <w:t>Business</w:t>
            </w:r>
          </w:p>
        </w:tc>
      </w:tr>
      <w:tr w:rsidR="000A29E1" w:rsidRPr="00052F41" w14:paraId="28F9C3AD" w14:textId="77777777" w:rsidTr="00822C12">
        <w:trPr>
          <w:cantSplit/>
        </w:trPr>
        <w:tc>
          <w:tcPr>
            <w:tcW w:w="952" w:type="pct"/>
          </w:tcPr>
          <w:p w14:paraId="1997762C" w14:textId="77777777" w:rsidR="000A29E1" w:rsidRPr="00822C12" w:rsidRDefault="000A29E1" w:rsidP="00822C12">
            <w:pPr>
              <w:pStyle w:val="TableText"/>
              <w:rPr>
                <w:b/>
              </w:rPr>
            </w:pPr>
            <w:r w:rsidRPr="00822C12">
              <w:rPr>
                <w:b/>
              </w:rPr>
              <w:t>Life</w:t>
            </w:r>
          </w:p>
          <w:p w14:paraId="629D3E97" w14:textId="77777777" w:rsidR="000A29E1" w:rsidRPr="00822C12" w:rsidRDefault="000A29E1" w:rsidP="00822C12">
            <w:pPr>
              <w:pStyle w:val="TableText"/>
              <w:rPr>
                <w:i/>
              </w:rPr>
            </w:pPr>
            <w:r w:rsidRPr="00822C12">
              <w:rPr>
                <w:i/>
              </w:rPr>
              <w:t>Provider:</w:t>
            </w:r>
          </w:p>
        </w:tc>
        <w:tc>
          <w:tcPr>
            <w:tcW w:w="836" w:type="pct"/>
            <w:vAlign w:val="center"/>
          </w:tcPr>
          <w:p w14:paraId="45770112" w14:textId="77777777" w:rsidR="000A29E1" w:rsidRPr="00052F41" w:rsidRDefault="000A29E1" w:rsidP="00822C12">
            <w:pPr>
              <w:pStyle w:val="TableText"/>
            </w:pPr>
          </w:p>
        </w:tc>
        <w:tc>
          <w:tcPr>
            <w:tcW w:w="959" w:type="pct"/>
            <w:vAlign w:val="center"/>
          </w:tcPr>
          <w:p w14:paraId="0170DDB2" w14:textId="77777777" w:rsidR="000A29E1" w:rsidRPr="00052F41" w:rsidRDefault="000A29E1" w:rsidP="00822C12">
            <w:pPr>
              <w:pStyle w:val="TableText"/>
            </w:pPr>
          </w:p>
        </w:tc>
        <w:tc>
          <w:tcPr>
            <w:tcW w:w="776" w:type="pct"/>
            <w:vAlign w:val="center"/>
          </w:tcPr>
          <w:p w14:paraId="61F59415" w14:textId="77777777" w:rsidR="000A29E1" w:rsidRPr="00052F41" w:rsidRDefault="000A29E1" w:rsidP="00822C12">
            <w:pPr>
              <w:pStyle w:val="TableText"/>
            </w:pPr>
          </w:p>
        </w:tc>
        <w:tc>
          <w:tcPr>
            <w:tcW w:w="776" w:type="pct"/>
            <w:vAlign w:val="center"/>
          </w:tcPr>
          <w:p w14:paraId="253EE018" w14:textId="77777777" w:rsidR="000A29E1" w:rsidRPr="00052F41" w:rsidRDefault="000A29E1" w:rsidP="00822C12">
            <w:pPr>
              <w:pStyle w:val="TableText"/>
            </w:pPr>
          </w:p>
        </w:tc>
        <w:tc>
          <w:tcPr>
            <w:tcW w:w="701" w:type="pct"/>
            <w:vAlign w:val="center"/>
          </w:tcPr>
          <w:p w14:paraId="7827BE53" w14:textId="77777777" w:rsidR="000A29E1" w:rsidRPr="00052F41" w:rsidRDefault="00023E07" w:rsidP="00822C12">
            <w:pPr>
              <w:pStyle w:val="TableText"/>
            </w:pPr>
            <w:r w:rsidRPr="00293B61">
              <w:sym w:font="Wingdings 2" w:char="F0A3"/>
            </w:r>
            <w:r w:rsidR="000A29E1" w:rsidRPr="00822C12">
              <w:rPr>
                <w:sz w:val="28"/>
              </w:rPr>
              <w:t xml:space="preserve"> </w:t>
            </w:r>
            <w:r w:rsidR="000A29E1" w:rsidRPr="00052F41">
              <w:t>Personal</w:t>
            </w:r>
          </w:p>
          <w:p w14:paraId="27BD6C8A" w14:textId="77777777" w:rsidR="000A29E1" w:rsidRPr="00052F41" w:rsidRDefault="00023E07" w:rsidP="00822C12">
            <w:pPr>
              <w:pStyle w:val="TableText"/>
            </w:pPr>
            <w:r w:rsidRPr="00293B61">
              <w:sym w:font="Wingdings 2" w:char="F0A3"/>
            </w:r>
            <w:r w:rsidR="000A29E1" w:rsidRPr="00822C12">
              <w:rPr>
                <w:sz w:val="28"/>
              </w:rPr>
              <w:t xml:space="preserve"> </w:t>
            </w:r>
            <w:r w:rsidR="000A29E1" w:rsidRPr="00052F41">
              <w:t>Business</w:t>
            </w:r>
          </w:p>
        </w:tc>
      </w:tr>
      <w:tr w:rsidR="000A29E1" w:rsidRPr="00052F41" w14:paraId="47E80399" w14:textId="77777777" w:rsidTr="00822C12">
        <w:trPr>
          <w:cantSplit/>
        </w:trPr>
        <w:tc>
          <w:tcPr>
            <w:tcW w:w="952" w:type="pct"/>
          </w:tcPr>
          <w:p w14:paraId="10D479A6" w14:textId="77777777" w:rsidR="000A29E1" w:rsidRPr="00822C12" w:rsidRDefault="00EB6C65" w:rsidP="00822C12">
            <w:pPr>
              <w:pStyle w:val="TableText"/>
              <w:rPr>
                <w:b/>
              </w:rPr>
            </w:pPr>
            <w:r w:rsidRPr="00822C12">
              <w:rPr>
                <w:b/>
              </w:rPr>
              <w:t>TPD</w:t>
            </w:r>
          </w:p>
          <w:p w14:paraId="424B98D1" w14:textId="77777777" w:rsidR="000A29E1" w:rsidRPr="00052F41" w:rsidRDefault="000A29E1" w:rsidP="00822C12">
            <w:pPr>
              <w:pStyle w:val="TableText"/>
            </w:pPr>
            <w:r w:rsidRPr="00822C12">
              <w:rPr>
                <w:i/>
              </w:rPr>
              <w:t>Provider:</w:t>
            </w:r>
          </w:p>
        </w:tc>
        <w:tc>
          <w:tcPr>
            <w:tcW w:w="836" w:type="pct"/>
            <w:vAlign w:val="center"/>
          </w:tcPr>
          <w:p w14:paraId="693256A6" w14:textId="77777777" w:rsidR="000A29E1" w:rsidRPr="00052F41" w:rsidRDefault="000A29E1" w:rsidP="00822C12">
            <w:pPr>
              <w:pStyle w:val="TableText"/>
            </w:pPr>
          </w:p>
        </w:tc>
        <w:tc>
          <w:tcPr>
            <w:tcW w:w="959" w:type="pct"/>
            <w:vAlign w:val="center"/>
          </w:tcPr>
          <w:p w14:paraId="4B331E82" w14:textId="77777777" w:rsidR="000A29E1" w:rsidRPr="00052F41" w:rsidRDefault="000A29E1" w:rsidP="00822C12">
            <w:pPr>
              <w:pStyle w:val="TableText"/>
            </w:pPr>
          </w:p>
        </w:tc>
        <w:tc>
          <w:tcPr>
            <w:tcW w:w="776" w:type="pct"/>
            <w:vAlign w:val="center"/>
          </w:tcPr>
          <w:p w14:paraId="032632E7" w14:textId="77777777" w:rsidR="000A29E1" w:rsidRPr="00052F41" w:rsidRDefault="000A29E1" w:rsidP="00822C12">
            <w:pPr>
              <w:pStyle w:val="TableText"/>
            </w:pPr>
          </w:p>
        </w:tc>
        <w:tc>
          <w:tcPr>
            <w:tcW w:w="776" w:type="pct"/>
            <w:vAlign w:val="center"/>
          </w:tcPr>
          <w:p w14:paraId="6B7B7AF1" w14:textId="77777777" w:rsidR="000A29E1" w:rsidRPr="00052F41" w:rsidRDefault="000A29E1" w:rsidP="00822C12">
            <w:pPr>
              <w:pStyle w:val="TableText"/>
            </w:pPr>
          </w:p>
        </w:tc>
        <w:tc>
          <w:tcPr>
            <w:tcW w:w="701" w:type="pct"/>
            <w:vAlign w:val="center"/>
          </w:tcPr>
          <w:p w14:paraId="7B286423" w14:textId="77777777" w:rsidR="000A29E1" w:rsidRPr="00052F41" w:rsidRDefault="00023E07" w:rsidP="00822C12">
            <w:pPr>
              <w:pStyle w:val="TableText"/>
            </w:pPr>
            <w:r w:rsidRPr="00293B61">
              <w:sym w:font="Wingdings 2" w:char="F0A3"/>
            </w:r>
            <w:r w:rsidR="000A29E1" w:rsidRPr="00822C12">
              <w:rPr>
                <w:sz w:val="28"/>
              </w:rPr>
              <w:t xml:space="preserve"> </w:t>
            </w:r>
            <w:r w:rsidR="000A29E1" w:rsidRPr="00052F41">
              <w:t>Personal</w:t>
            </w:r>
          </w:p>
          <w:p w14:paraId="57969BE8" w14:textId="77777777" w:rsidR="000A29E1" w:rsidRPr="00052F41" w:rsidRDefault="00023E07" w:rsidP="00822C12">
            <w:pPr>
              <w:pStyle w:val="TableText"/>
            </w:pPr>
            <w:r w:rsidRPr="00293B61">
              <w:sym w:font="Wingdings 2" w:char="F0A3"/>
            </w:r>
            <w:r w:rsidR="000A29E1" w:rsidRPr="00822C12">
              <w:rPr>
                <w:sz w:val="28"/>
              </w:rPr>
              <w:t xml:space="preserve"> </w:t>
            </w:r>
            <w:r w:rsidR="000A29E1" w:rsidRPr="00052F41">
              <w:t>Business</w:t>
            </w:r>
          </w:p>
        </w:tc>
      </w:tr>
      <w:tr w:rsidR="000A29E1" w:rsidRPr="00052F41" w14:paraId="7350236F" w14:textId="77777777" w:rsidTr="00822C12">
        <w:trPr>
          <w:cantSplit/>
        </w:trPr>
        <w:tc>
          <w:tcPr>
            <w:tcW w:w="952" w:type="pct"/>
          </w:tcPr>
          <w:p w14:paraId="2ADEE923" w14:textId="77777777" w:rsidR="000A29E1" w:rsidRPr="00822C12" w:rsidRDefault="00EB6C65" w:rsidP="00822C12">
            <w:pPr>
              <w:pStyle w:val="TableText"/>
              <w:rPr>
                <w:b/>
              </w:rPr>
            </w:pPr>
            <w:r w:rsidRPr="00822C12">
              <w:rPr>
                <w:b/>
              </w:rPr>
              <w:t>TPD</w:t>
            </w:r>
          </w:p>
          <w:p w14:paraId="44A2B46A" w14:textId="77777777" w:rsidR="000A29E1" w:rsidRPr="00052F41" w:rsidRDefault="000A29E1" w:rsidP="00822C12">
            <w:pPr>
              <w:pStyle w:val="TableText"/>
            </w:pPr>
            <w:r w:rsidRPr="00822C12">
              <w:rPr>
                <w:i/>
              </w:rPr>
              <w:t>Provider:</w:t>
            </w:r>
          </w:p>
        </w:tc>
        <w:tc>
          <w:tcPr>
            <w:tcW w:w="836" w:type="pct"/>
            <w:vAlign w:val="center"/>
          </w:tcPr>
          <w:p w14:paraId="30F01209" w14:textId="77777777" w:rsidR="000A29E1" w:rsidRPr="00052F41" w:rsidRDefault="000A29E1" w:rsidP="00822C12">
            <w:pPr>
              <w:pStyle w:val="TableText"/>
            </w:pPr>
          </w:p>
        </w:tc>
        <w:tc>
          <w:tcPr>
            <w:tcW w:w="959" w:type="pct"/>
            <w:vAlign w:val="center"/>
          </w:tcPr>
          <w:p w14:paraId="04F0C0B6" w14:textId="77777777" w:rsidR="000A29E1" w:rsidRPr="00052F41" w:rsidRDefault="000A29E1" w:rsidP="00822C12">
            <w:pPr>
              <w:pStyle w:val="TableText"/>
            </w:pPr>
          </w:p>
        </w:tc>
        <w:tc>
          <w:tcPr>
            <w:tcW w:w="776" w:type="pct"/>
            <w:vAlign w:val="center"/>
          </w:tcPr>
          <w:p w14:paraId="231DA6A3" w14:textId="77777777" w:rsidR="000A29E1" w:rsidRPr="00052F41" w:rsidRDefault="000A29E1" w:rsidP="00822C12">
            <w:pPr>
              <w:pStyle w:val="TableText"/>
            </w:pPr>
          </w:p>
        </w:tc>
        <w:tc>
          <w:tcPr>
            <w:tcW w:w="776" w:type="pct"/>
            <w:vAlign w:val="center"/>
          </w:tcPr>
          <w:p w14:paraId="438E8E9C" w14:textId="77777777" w:rsidR="000A29E1" w:rsidRPr="00052F41" w:rsidRDefault="000A29E1" w:rsidP="00822C12">
            <w:pPr>
              <w:pStyle w:val="TableText"/>
            </w:pPr>
          </w:p>
        </w:tc>
        <w:tc>
          <w:tcPr>
            <w:tcW w:w="701" w:type="pct"/>
            <w:vAlign w:val="center"/>
          </w:tcPr>
          <w:p w14:paraId="4F01D6E1" w14:textId="77777777" w:rsidR="000A29E1" w:rsidRPr="00052F41" w:rsidRDefault="00023E07" w:rsidP="00822C12">
            <w:pPr>
              <w:pStyle w:val="TableText"/>
            </w:pPr>
            <w:r w:rsidRPr="00293B61">
              <w:sym w:font="Wingdings 2" w:char="F0A3"/>
            </w:r>
            <w:r w:rsidR="000A29E1" w:rsidRPr="00822C12">
              <w:rPr>
                <w:sz w:val="28"/>
              </w:rPr>
              <w:t xml:space="preserve"> </w:t>
            </w:r>
            <w:r w:rsidR="000A29E1" w:rsidRPr="00052F41">
              <w:t>Personal</w:t>
            </w:r>
          </w:p>
          <w:p w14:paraId="149D5846" w14:textId="77777777" w:rsidR="000A29E1" w:rsidRPr="00052F41" w:rsidRDefault="00023E07" w:rsidP="00822C12">
            <w:pPr>
              <w:pStyle w:val="TableText"/>
            </w:pPr>
            <w:r w:rsidRPr="00293B61">
              <w:sym w:font="Wingdings 2" w:char="F0A3"/>
            </w:r>
            <w:r w:rsidR="000A29E1" w:rsidRPr="00822C12">
              <w:rPr>
                <w:sz w:val="28"/>
              </w:rPr>
              <w:t xml:space="preserve"> </w:t>
            </w:r>
            <w:r w:rsidR="000A29E1" w:rsidRPr="00052F41">
              <w:t>Business</w:t>
            </w:r>
          </w:p>
        </w:tc>
      </w:tr>
      <w:tr w:rsidR="000A29E1" w:rsidRPr="00052F41" w14:paraId="3DE66C2D" w14:textId="77777777" w:rsidTr="00822C12">
        <w:trPr>
          <w:cantSplit/>
        </w:trPr>
        <w:tc>
          <w:tcPr>
            <w:tcW w:w="952" w:type="pct"/>
          </w:tcPr>
          <w:p w14:paraId="646C4764" w14:textId="77777777" w:rsidR="000A29E1" w:rsidRPr="00AB4FF0" w:rsidRDefault="000A29E1" w:rsidP="00822C12">
            <w:pPr>
              <w:pStyle w:val="TableText"/>
            </w:pPr>
            <w:r w:rsidRPr="00822C12">
              <w:rPr>
                <w:b/>
              </w:rPr>
              <w:t>Trauma</w:t>
            </w:r>
          </w:p>
          <w:p w14:paraId="28FBC117" w14:textId="77777777" w:rsidR="000A29E1" w:rsidRPr="00052F41" w:rsidRDefault="000A29E1" w:rsidP="00822C12">
            <w:pPr>
              <w:pStyle w:val="TableText"/>
            </w:pPr>
            <w:r w:rsidRPr="00822C12">
              <w:rPr>
                <w:i/>
              </w:rPr>
              <w:t>Provider:</w:t>
            </w:r>
          </w:p>
        </w:tc>
        <w:tc>
          <w:tcPr>
            <w:tcW w:w="836" w:type="pct"/>
            <w:vAlign w:val="center"/>
          </w:tcPr>
          <w:p w14:paraId="5D2B4933" w14:textId="77777777" w:rsidR="000A29E1" w:rsidRPr="00052F41" w:rsidRDefault="000A29E1" w:rsidP="00822C12">
            <w:pPr>
              <w:pStyle w:val="TableText"/>
            </w:pPr>
          </w:p>
        </w:tc>
        <w:tc>
          <w:tcPr>
            <w:tcW w:w="959" w:type="pct"/>
            <w:vAlign w:val="center"/>
          </w:tcPr>
          <w:p w14:paraId="60A40C0E" w14:textId="77777777" w:rsidR="000A29E1" w:rsidRPr="00052F41" w:rsidRDefault="000A29E1" w:rsidP="00822C12">
            <w:pPr>
              <w:pStyle w:val="TableText"/>
            </w:pPr>
          </w:p>
        </w:tc>
        <w:tc>
          <w:tcPr>
            <w:tcW w:w="776" w:type="pct"/>
            <w:vAlign w:val="center"/>
          </w:tcPr>
          <w:p w14:paraId="106F6FD2" w14:textId="77777777" w:rsidR="000A29E1" w:rsidRPr="00052F41" w:rsidRDefault="000A29E1" w:rsidP="00822C12">
            <w:pPr>
              <w:pStyle w:val="TableText"/>
            </w:pPr>
          </w:p>
        </w:tc>
        <w:tc>
          <w:tcPr>
            <w:tcW w:w="776" w:type="pct"/>
            <w:vAlign w:val="center"/>
          </w:tcPr>
          <w:p w14:paraId="1E2192FF" w14:textId="77777777" w:rsidR="000A29E1" w:rsidRPr="00052F41" w:rsidRDefault="000A29E1" w:rsidP="00822C12">
            <w:pPr>
              <w:pStyle w:val="TableText"/>
            </w:pPr>
          </w:p>
        </w:tc>
        <w:tc>
          <w:tcPr>
            <w:tcW w:w="701" w:type="pct"/>
            <w:vAlign w:val="center"/>
          </w:tcPr>
          <w:p w14:paraId="091113F6" w14:textId="77777777" w:rsidR="000A29E1" w:rsidRPr="00052F41" w:rsidRDefault="00023E07" w:rsidP="00822C12">
            <w:pPr>
              <w:pStyle w:val="TableText"/>
            </w:pPr>
            <w:r w:rsidRPr="00293B61">
              <w:sym w:font="Wingdings 2" w:char="F0A3"/>
            </w:r>
            <w:r w:rsidR="000A29E1" w:rsidRPr="00822C12">
              <w:rPr>
                <w:sz w:val="28"/>
              </w:rPr>
              <w:t xml:space="preserve"> </w:t>
            </w:r>
            <w:r w:rsidR="000A29E1" w:rsidRPr="00052F41">
              <w:t>Personal</w:t>
            </w:r>
          </w:p>
          <w:p w14:paraId="6F37773E" w14:textId="77777777" w:rsidR="000A29E1" w:rsidRPr="00052F41" w:rsidRDefault="00023E07" w:rsidP="00822C12">
            <w:pPr>
              <w:pStyle w:val="TableText"/>
            </w:pPr>
            <w:r w:rsidRPr="00293B61">
              <w:sym w:font="Wingdings 2" w:char="F0A3"/>
            </w:r>
            <w:r w:rsidR="000A29E1" w:rsidRPr="00822C12">
              <w:rPr>
                <w:sz w:val="28"/>
              </w:rPr>
              <w:t xml:space="preserve"> </w:t>
            </w:r>
            <w:r w:rsidR="000A29E1" w:rsidRPr="00052F41">
              <w:t>Business</w:t>
            </w:r>
          </w:p>
        </w:tc>
      </w:tr>
      <w:tr w:rsidR="000A29E1" w:rsidRPr="00052F41" w14:paraId="28847DFB" w14:textId="77777777" w:rsidTr="00822C12">
        <w:trPr>
          <w:cantSplit/>
        </w:trPr>
        <w:tc>
          <w:tcPr>
            <w:tcW w:w="952" w:type="pct"/>
          </w:tcPr>
          <w:p w14:paraId="4BD0CE7E" w14:textId="77777777" w:rsidR="000A29E1" w:rsidRPr="00822C12" w:rsidRDefault="000A29E1" w:rsidP="00822C12">
            <w:pPr>
              <w:pStyle w:val="TableText"/>
              <w:rPr>
                <w:b/>
              </w:rPr>
            </w:pPr>
            <w:r w:rsidRPr="00822C12">
              <w:rPr>
                <w:b/>
              </w:rPr>
              <w:t>Trauma</w:t>
            </w:r>
          </w:p>
          <w:p w14:paraId="248E90F1" w14:textId="77777777" w:rsidR="000A29E1" w:rsidRPr="00052F41" w:rsidRDefault="000A29E1" w:rsidP="00822C12">
            <w:pPr>
              <w:pStyle w:val="TableText"/>
            </w:pPr>
            <w:r w:rsidRPr="00822C12">
              <w:rPr>
                <w:i/>
              </w:rPr>
              <w:t>Provider:</w:t>
            </w:r>
          </w:p>
        </w:tc>
        <w:tc>
          <w:tcPr>
            <w:tcW w:w="836" w:type="pct"/>
            <w:vAlign w:val="center"/>
          </w:tcPr>
          <w:p w14:paraId="0C5B26E0" w14:textId="77777777" w:rsidR="000A29E1" w:rsidRPr="00052F41" w:rsidRDefault="000A29E1" w:rsidP="00822C12">
            <w:pPr>
              <w:pStyle w:val="TableText"/>
            </w:pPr>
          </w:p>
        </w:tc>
        <w:tc>
          <w:tcPr>
            <w:tcW w:w="959" w:type="pct"/>
            <w:vAlign w:val="center"/>
          </w:tcPr>
          <w:p w14:paraId="1FEF1121" w14:textId="77777777" w:rsidR="000A29E1" w:rsidRPr="00052F41" w:rsidRDefault="000A29E1" w:rsidP="00822C12">
            <w:pPr>
              <w:pStyle w:val="TableText"/>
            </w:pPr>
          </w:p>
        </w:tc>
        <w:tc>
          <w:tcPr>
            <w:tcW w:w="776" w:type="pct"/>
            <w:vAlign w:val="center"/>
          </w:tcPr>
          <w:p w14:paraId="3170E9D8" w14:textId="77777777" w:rsidR="000A29E1" w:rsidRPr="00052F41" w:rsidRDefault="000A29E1" w:rsidP="00822C12">
            <w:pPr>
              <w:pStyle w:val="TableText"/>
            </w:pPr>
          </w:p>
        </w:tc>
        <w:tc>
          <w:tcPr>
            <w:tcW w:w="776" w:type="pct"/>
            <w:vAlign w:val="center"/>
          </w:tcPr>
          <w:p w14:paraId="53C7C88D" w14:textId="77777777" w:rsidR="000A29E1" w:rsidRPr="00052F41" w:rsidRDefault="000A29E1" w:rsidP="00822C12">
            <w:pPr>
              <w:pStyle w:val="TableText"/>
            </w:pPr>
          </w:p>
        </w:tc>
        <w:tc>
          <w:tcPr>
            <w:tcW w:w="701" w:type="pct"/>
            <w:vAlign w:val="center"/>
          </w:tcPr>
          <w:p w14:paraId="3265B532" w14:textId="77777777" w:rsidR="000A29E1" w:rsidRPr="00052F41" w:rsidRDefault="00023E07" w:rsidP="00822C12">
            <w:pPr>
              <w:pStyle w:val="TableText"/>
            </w:pPr>
            <w:r w:rsidRPr="00293B61">
              <w:sym w:font="Wingdings 2" w:char="F0A3"/>
            </w:r>
            <w:r w:rsidR="000A29E1" w:rsidRPr="00822C12">
              <w:rPr>
                <w:sz w:val="28"/>
              </w:rPr>
              <w:t xml:space="preserve"> </w:t>
            </w:r>
            <w:r w:rsidR="000A29E1" w:rsidRPr="00052F41">
              <w:t>Personal</w:t>
            </w:r>
          </w:p>
          <w:p w14:paraId="02E50F31" w14:textId="77777777" w:rsidR="000A29E1" w:rsidRPr="00052F41" w:rsidRDefault="00023E07" w:rsidP="00822C12">
            <w:pPr>
              <w:pStyle w:val="TableText"/>
            </w:pPr>
            <w:r w:rsidRPr="00293B61">
              <w:sym w:font="Wingdings 2" w:char="F0A3"/>
            </w:r>
            <w:r w:rsidR="000A29E1" w:rsidRPr="00822C12">
              <w:rPr>
                <w:sz w:val="28"/>
              </w:rPr>
              <w:t xml:space="preserve"> </w:t>
            </w:r>
            <w:r w:rsidR="000A29E1" w:rsidRPr="00052F41">
              <w:t>Business</w:t>
            </w:r>
          </w:p>
        </w:tc>
      </w:tr>
      <w:tr w:rsidR="000A29E1" w:rsidRPr="00052F41" w14:paraId="7BFE40D2" w14:textId="77777777" w:rsidTr="00822C12">
        <w:trPr>
          <w:cantSplit/>
        </w:trPr>
        <w:tc>
          <w:tcPr>
            <w:tcW w:w="952" w:type="pct"/>
          </w:tcPr>
          <w:p w14:paraId="7DE1BBFB" w14:textId="77777777" w:rsidR="000A29E1" w:rsidRPr="00822C12" w:rsidRDefault="000A29E1" w:rsidP="00822C12">
            <w:pPr>
              <w:pStyle w:val="TableText"/>
              <w:rPr>
                <w:b/>
              </w:rPr>
            </w:pPr>
            <w:r w:rsidRPr="00822C12">
              <w:rPr>
                <w:b/>
              </w:rPr>
              <w:t>Income protection</w:t>
            </w:r>
          </w:p>
          <w:p w14:paraId="57F58D0F" w14:textId="77777777" w:rsidR="000A29E1" w:rsidRPr="00052F41" w:rsidRDefault="000A29E1" w:rsidP="00822C12">
            <w:pPr>
              <w:pStyle w:val="TableText"/>
            </w:pPr>
            <w:r w:rsidRPr="00822C12">
              <w:rPr>
                <w:i/>
              </w:rPr>
              <w:t>Provider:</w:t>
            </w:r>
          </w:p>
        </w:tc>
        <w:tc>
          <w:tcPr>
            <w:tcW w:w="836" w:type="pct"/>
            <w:vAlign w:val="center"/>
          </w:tcPr>
          <w:p w14:paraId="0231627A" w14:textId="77777777" w:rsidR="000A29E1" w:rsidRPr="00052F41" w:rsidRDefault="000A29E1" w:rsidP="00822C12">
            <w:pPr>
              <w:pStyle w:val="TableText"/>
            </w:pPr>
          </w:p>
        </w:tc>
        <w:tc>
          <w:tcPr>
            <w:tcW w:w="959" w:type="pct"/>
            <w:vAlign w:val="center"/>
          </w:tcPr>
          <w:p w14:paraId="3B9B969F" w14:textId="77777777" w:rsidR="000A29E1" w:rsidRPr="00052F41" w:rsidRDefault="000A29E1" w:rsidP="00822C12">
            <w:pPr>
              <w:pStyle w:val="TableText"/>
            </w:pPr>
          </w:p>
        </w:tc>
        <w:tc>
          <w:tcPr>
            <w:tcW w:w="776" w:type="pct"/>
            <w:vAlign w:val="center"/>
          </w:tcPr>
          <w:p w14:paraId="5AEE235C" w14:textId="77777777" w:rsidR="000A29E1" w:rsidRPr="00052F41" w:rsidRDefault="000A29E1" w:rsidP="00822C12">
            <w:pPr>
              <w:pStyle w:val="TableText"/>
              <w:jc w:val="right"/>
            </w:pPr>
            <w:r w:rsidRPr="00052F41">
              <w:t>p.m.</w:t>
            </w:r>
          </w:p>
        </w:tc>
        <w:tc>
          <w:tcPr>
            <w:tcW w:w="776" w:type="pct"/>
            <w:vAlign w:val="center"/>
          </w:tcPr>
          <w:p w14:paraId="7CCF69D8" w14:textId="77777777" w:rsidR="000A29E1" w:rsidRPr="00052F41" w:rsidRDefault="000A29E1" w:rsidP="00822C12">
            <w:pPr>
              <w:pStyle w:val="TableText"/>
            </w:pPr>
          </w:p>
        </w:tc>
        <w:tc>
          <w:tcPr>
            <w:tcW w:w="701" w:type="pct"/>
            <w:vAlign w:val="center"/>
          </w:tcPr>
          <w:p w14:paraId="3C1C731D" w14:textId="77777777" w:rsidR="000A29E1" w:rsidRPr="00052F41" w:rsidRDefault="00023E07" w:rsidP="00822C12">
            <w:pPr>
              <w:pStyle w:val="TableText"/>
            </w:pPr>
            <w:r w:rsidRPr="00293B61">
              <w:sym w:font="Wingdings 2" w:char="F0A3"/>
            </w:r>
            <w:r w:rsidR="000A29E1" w:rsidRPr="00822C12">
              <w:rPr>
                <w:sz w:val="28"/>
              </w:rPr>
              <w:t xml:space="preserve"> </w:t>
            </w:r>
            <w:r w:rsidR="000A29E1" w:rsidRPr="00052F41">
              <w:t>Personal</w:t>
            </w:r>
          </w:p>
          <w:p w14:paraId="2A78EBE4" w14:textId="77777777" w:rsidR="000A29E1" w:rsidRPr="00052F41" w:rsidRDefault="00023E07" w:rsidP="00822C12">
            <w:pPr>
              <w:pStyle w:val="TableText"/>
            </w:pPr>
            <w:r w:rsidRPr="00293B61">
              <w:sym w:font="Wingdings 2" w:char="F0A3"/>
            </w:r>
            <w:r w:rsidR="000A29E1" w:rsidRPr="00822C12">
              <w:rPr>
                <w:sz w:val="28"/>
              </w:rPr>
              <w:t xml:space="preserve"> </w:t>
            </w:r>
            <w:r w:rsidR="000A29E1" w:rsidRPr="00052F41">
              <w:t>Business</w:t>
            </w:r>
          </w:p>
        </w:tc>
      </w:tr>
      <w:tr w:rsidR="000A29E1" w:rsidRPr="00052F41" w14:paraId="0F8B2B2E" w14:textId="77777777" w:rsidTr="00822C12">
        <w:trPr>
          <w:cantSplit/>
        </w:trPr>
        <w:tc>
          <w:tcPr>
            <w:tcW w:w="952" w:type="pct"/>
          </w:tcPr>
          <w:p w14:paraId="6409C4ED" w14:textId="77777777" w:rsidR="000A29E1" w:rsidRPr="00822C12" w:rsidRDefault="000A29E1" w:rsidP="00822C12">
            <w:pPr>
              <w:pStyle w:val="TableText"/>
              <w:rPr>
                <w:b/>
              </w:rPr>
            </w:pPr>
            <w:r w:rsidRPr="00822C12">
              <w:rPr>
                <w:b/>
              </w:rPr>
              <w:t>Income protection</w:t>
            </w:r>
          </w:p>
          <w:p w14:paraId="65D4B60D" w14:textId="77777777" w:rsidR="000A29E1" w:rsidRPr="00052F41" w:rsidRDefault="000A29E1" w:rsidP="00822C12">
            <w:pPr>
              <w:pStyle w:val="TableText"/>
            </w:pPr>
            <w:r w:rsidRPr="00822C12">
              <w:rPr>
                <w:i/>
              </w:rPr>
              <w:t>Provider:</w:t>
            </w:r>
          </w:p>
        </w:tc>
        <w:tc>
          <w:tcPr>
            <w:tcW w:w="836" w:type="pct"/>
            <w:vAlign w:val="center"/>
          </w:tcPr>
          <w:p w14:paraId="2C58F787" w14:textId="77777777" w:rsidR="000A29E1" w:rsidRPr="00052F41" w:rsidRDefault="000A29E1" w:rsidP="00822C12">
            <w:pPr>
              <w:pStyle w:val="TableText"/>
            </w:pPr>
          </w:p>
        </w:tc>
        <w:tc>
          <w:tcPr>
            <w:tcW w:w="959" w:type="pct"/>
            <w:vAlign w:val="center"/>
          </w:tcPr>
          <w:p w14:paraId="6C1CB19C" w14:textId="77777777" w:rsidR="000A29E1" w:rsidRPr="00052F41" w:rsidRDefault="000A29E1" w:rsidP="00822C12">
            <w:pPr>
              <w:pStyle w:val="TableText"/>
            </w:pPr>
          </w:p>
        </w:tc>
        <w:tc>
          <w:tcPr>
            <w:tcW w:w="776" w:type="pct"/>
            <w:vAlign w:val="center"/>
          </w:tcPr>
          <w:p w14:paraId="23D69706" w14:textId="77777777" w:rsidR="000A29E1" w:rsidRPr="00052F41" w:rsidRDefault="000A29E1" w:rsidP="00822C12">
            <w:pPr>
              <w:pStyle w:val="TableText"/>
              <w:jc w:val="right"/>
            </w:pPr>
            <w:r w:rsidRPr="00052F41">
              <w:t>p.m.</w:t>
            </w:r>
          </w:p>
        </w:tc>
        <w:tc>
          <w:tcPr>
            <w:tcW w:w="776" w:type="pct"/>
            <w:vAlign w:val="center"/>
          </w:tcPr>
          <w:p w14:paraId="7A6C83A3" w14:textId="77777777" w:rsidR="000A29E1" w:rsidRPr="00052F41" w:rsidRDefault="000A29E1" w:rsidP="00822C12">
            <w:pPr>
              <w:pStyle w:val="TableText"/>
            </w:pPr>
          </w:p>
        </w:tc>
        <w:tc>
          <w:tcPr>
            <w:tcW w:w="701" w:type="pct"/>
            <w:vAlign w:val="center"/>
          </w:tcPr>
          <w:p w14:paraId="300308D7" w14:textId="77777777" w:rsidR="000A29E1" w:rsidRPr="00052F41" w:rsidRDefault="00023E07" w:rsidP="00822C12">
            <w:pPr>
              <w:pStyle w:val="TableText"/>
            </w:pPr>
            <w:r w:rsidRPr="00293B61">
              <w:sym w:font="Wingdings 2" w:char="F0A3"/>
            </w:r>
            <w:r w:rsidR="000A29E1" w:rsidRPr="00822C12">
              <w:rPr>
                <w:sz w:val="28"/>
              </w:rPr>
              <w:t xml:space="preserve"> </w:t>
            </w:r>
            <w:r w:rsidR="000A29E1" w:rsidRPr="00052F41">
              <w:t>Personal</w:t>
            </w:r>
          </w:p>
          <w:p w14:paraId="7F76E70F" w14:textId="77777777" w:rsidR="000A29E1" w:rsidRPr="00052F41" w:rsidRDefault="00023E07" w:rsidP="00822C12">
            <w:pPr>
              <w:pStyle w:val="TableText"/>
            </w:pPr>
            <w:r w:rsidRPr="00293B61">
              <w:sym w:font="Wingdings 2" w:char="F0A3"/>
            </w:r>
            <w:r w:rsidR="000A29E1" w:rsidRPr="00822C12">
              <w:rPr>
                <w:sz w:val="28"/>
              </w:rPr>
              <w:t xml:space="preserve"> </w:t>
            </w:r>
            <w:r w:rsidR="000A29E1" w:rsidRPr="00052F41">
              <w:t>Business</w:t>
            </w:r>
          </w:p>
        </w:tc>
      </w:tr>
      <w:tr w:rsidR="00B2406B" w:rsidRPr="00052F41" w14:paraId="6E4621F4" w14:textId="77777777" w:rsidTr="00822C12">
        <w:trPr>
          <w:cantSplit/>
        </w:trPr>
        <w:tc>
          <w:tcPr>
            <w:tcW w:w="952" w:type="pct"/>
          </w:tcPr>
          <w:p w14:paraId="69043995" w14:textId="77777777" w:rsidR="00E40E5E" w:rsidRPr="00822C12" w:rsidRDefault="00B2406B" w:rsidP="00822C12">
            <w:pPr>
              <w:pStyle w:val="TableText"/>
              <w:rPr>
                <w:b/>
              </w:rPr>
            </w:pPr>
            <w:r w:rsidRPr="00822C12">
              <w:rPr>
                <w:b/>
              </w:rPr>
              <w:t>Business expenses</w:t>
            </w:r>
          </w:p>
          <w:p w14:paraId="6221F9F8" w14:textId="77777777" w:rsidR="00903F01" w:rsidRPr="00052F41" w:rsidRDefault="00E40E5E" w:rsidP="00822C12">
            <w:pPr>
              <w:pStyle w:val="TableText"/>
            </w:pPr>
            <w:r w:rsidRPr="00822C12">
              <w:rPr>
                <w:i/>
              </w:rPr>
              <w:t>Provider:</w:t>
            </w:r>
          </w:p>
        </w:tc>
        <w:tc>
          <w:tcPr>
            <w:tcW w:w="836" w:type="pct"/>
            <w:vAlign w:val="center"/>
          </w:tcPr>
          <w:p w14:paraId="4C7F8E10" w14:textId="77777777" w:rsidR="00B2406B" w:rsidRPr="00052F41" w:rsidRDefault="00B2406B" w:rsidP="00822C12">
            <w:pPr>
              <w:pStyle w:val="TableText"/>
            </w:pPr>
          </w:p>
        </w:tc>
        <w:tc>
          <w:tcPr>
            <w:tcW w:w="959" w:type="pct"/>
            <w:vAlign w:val="center"/>
          </w:tcPr>
          <w:p w14:paraId="5479D606" w14:textId="77777777" w:rsidR="00B2406B" w:rsidRPr="00052F41" w:rsidRDefault="00B2406B" w:rsidP="00822C12">
            <w:pPr>
              <w:pStyle w:val="TableText"/>
            </w:pPr>
          </w:p>
        </w:tc>
        <w:tc>
          <w:tcPr>
            <w:tcW w:w="776" w:type="pct"/>
            <w:vAlign w:val="center"/>
          </w:tcPr>
          <w:p w14:paraId="611498B1" w14:textId="77777777" w:rsidR="00B2406B" w:rsidRPr="00052F41" w:rsidRDefault="00B2406B" w:rsidP="00822C12">
            <w:pPr>
              <w:pStyle w:val="TableText"/>
              <w:jc w:val="right"/>
            </w:pPr>
            <w:r w:rsidRPr="00052F41">
              <w:t>p</w:t>
            </w:r>
            <w:r w:rsidR="00CF369A" w:rsidRPr="00052F41">
              <w:t>.</w:t>
            </w:r>
            <w:r w:rsidRPr="00052F41">
              <w:t>m</w:t>
            </w:r>
            <w:r w:rsidR="00CF369A" w:rsidRPr="00052F41">
              <w:t>.</w:t>
            </w:r>
          </w:p>
        </w:tc>
        <w:tc>
          <w:tcPr>
            <w:tcW w:w="776" w:type="pct"/>
            <w:vAlign w:val="center"/>
          </w:tcPr>
          <w:p w14:paraId="6E32A972" w14:textId="77777777" w:rsidR="00B2406B" w:rsidRPr="00052F41" w:rsidRDefault="00B2406B" w:rsidP="00822C12">
            <w:pPr>
              <w:pStyle w:val="TableText"/>
            </w:pPr>
          </w:p>
        </w:tc>
        <w:tc>
          <w:tcPr>
            <w:tcW w:w="701" w:type="pct"/>
            <w:vAlign w:val="center"/>
          </w:tcPr>
          <w:p w14:paraId="289B70E1" w14:textId="77777777" w:rsidR="00B2406B" w:rsidRPr="00052F41" w:rsidRDefault="00B2406B" w:rsidP="00822C12">
            <w:pPr>
              <w:pStyle w:val="TableText"/>
            </w:pPr>
          </w:p>
        </w:tc>
      </w:tr>
    </w:tbl>
    <w:p w14:paraId="13919304" w14:textId="77777777" w:rsidR="00FA5AD2" w:rsidRPr="000A29E1" w:rsidRDefault="00FA5AD2" w:rsidP="00917C35">
      <w:pPr>
        <w:tabs>
          <w:tab w:val="left" w:pos="7371"/>
          <w:tab w:val="left" w:pos="8222"/>
        </w:tabs>
        <w:spacing w:before="240"/>
        <w:rPr>
          <w:rFonts w:cs="Arial"/>
        </w:rPr>
      </w:pPr>
      <w:r w:rsidRPr="00373077">
        <w:rPr>
          <w:rFonts w:cs="Arial"/>
        </w:rPr>
        <w:t>Have you reviewed your personal insurance needs within the last two years?</w:t>
      </w:r>
      <w:r w:rsidRPr="000A29E1">
        <w:rPr>
          <w:rFonts w:cs="Arial"/>
        </w:rPr>
        <w:tab/>
      </w:r>
      <w:r w:rsidR="00023E07" w:rsidRPr="00293B61">
        <w:sym w:font="Wingdings 2" w:char="F0A3"/>
      </w:r>
      <w:r w:rsidRPr="000A29E1">
        <w:rPr>
          <w:rFonts w:cs="Arial"/>
        </w:rPr>
        <w:t xml:space="preserve"> Yes</w:t>
      </w:r>
      <w:r>
        <w:rPr>
          <w:rFonts w:cs="Arial"/>
        </w:rPr>
        <w:tab/>
      </w:r>
      <w:r w:rsidR="00023E07" w:rsidRPr="00293B61">
        <w:sym w:font="Wingdings 2" w:char="F0A3"/>
      </w:r>
      <w:r w:rsidRPr="000A29E1">
        <w:rPr>
          <w:rFonts w:cs="Arial"/>
        </w:rPr>
        <w:t xml:space="preserve"> No</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left w:w="57" w:type="dxa"/>
          <w:bottom w:w="113" w:type="dxa"/>
          <w:right w:w="57" w:type="dxa"/>
        </w:tblCellMar>
        <w:tblLook w:val="0400" w:firstRow="0" w:lastRow="0" w:firstColumn="0" w:lastColumn="0" w:noHBand="0" w:noVBand="1"/>
      </w:tblPr>
      <w:tblGrid>
        <w:gridCol w:w="10479"/>
      </w:tblGrid>
      <w:tr w:rsidR="00DE5FE3" w:rsidRPr="00052F41" w14:paraId="6DF7EDEC" w14:textId="77777777" w:rsidTr="006F27D9">
        <w:trPr>
          <w:cantSplit/>
          <w:trHeight w:val="4422"/>
        </w:trPr>
        <w:tc>
          <w:tcPr>
            <w:tcW w:w="5000" w:type="pct"/>
            <w:vAlign w:val="center"/>
          </w:tcPr>
          <w:p w14:paraId="52C1C037" w14:textId="77777777" w:rsidR="00DE5FE3" w:rsidRPr="00822C12" w:rsidRDefault="00DE5FE3" w:rsidP="00DE5FE3">
            <w:pPr>
              <w:rPr>
                <w:rFonts w:cs="Arial"/>
                <w:b/>
                <w:lang w:eastAsia="en-AU"/>
              </w:rPr>
            </w:pPr>
          </w:p>
        </w:tc>
      </w:tr>
    </w:tbl>
    <w:p w14:paraId="5B6F5ECF" w14:textId="77777777" w:rsidR="00B2406B" w:rsidRPr="007C0508" w:rsidRDefault="00042184" w:rsidP="0059154D">
      <w:pPr>
        <w:pStyle w:val="Heading1"/>
      </w:pPr>
      <w:r w:rsidRPr="007C0508">
        <w:lastRenderedPageBreak/>
        <w:t>General insurance</w:t>
      </w:r>
    </w:p>
    <w:p w14:paraId="5A951093" w14:textId="77777777" w:rsidR="0059154D" w:rsidRPr="00052F41" w:rsidRDefault="00023E07" w:rsidP="0059154D">
      <w:pPr>
        <w:ind w:left="284" w:hanging="284"/>
        <w:rPr>
          <w:rFonts w:cs="Arial"/>
        </w:rPr>
      </w:pPr>
      <w:r w:rsidRPr="00293B61">
        <w:sym w:font="Wingdings 2" w:char="F0A3"/>
      </w:r>
      <w:r w:rsidR="0059154D">
        <w:rPr>
          <w:rFonts w:cs="Arial"/>
          <w:sz w:val="28"/>
        </w:rPr>
        <w:tab/>
      </w:r>
      <w:r w:rsidR="0059154D" w:rsidRPr="00052F41">
        <w:rPr>
          <w:rFonts w:cs="Arial"/>
        </w:rPr>
        <w:t xml:space="preserve">Not applicable. This information is not required for the advice </w:t>
      </w:r>
      <w:r w:rsidR="0059154D">
        <w:rPr>
          <w:rFonts w:cs="Arial"/>
        </w:rPr>
        <w:t>being sought.</w:t>
      </w:r>
    </w:p>
    <w:p w14:paraId="23A9CE64" w14:textId="77777777" w:rsidR="0059154D" w:rsidRPr="00052F41" w:rsidRDefault="00023E07" w:rsidP="0059154D">
      <w:pPr>
        <w:ind w:left="284" w:hanging="284"/>
        <w:rPr>
          <w:rFonts w:cs="Arial"/>
        </w:rPr>
      </w:pPr>
      <w:r w:rsidRPr="00293B61">
        <w:sym w:font="Wingdings 2" w:char="F0A3"/>
      </w:r>
      <w:r w:rsidR="0059154D">
        <w:rPr>
          <w:rFonts w:cs="Arial"/>
          <w:sz w:val="28"/>
        </w:rPr>
        <w:tab/>
      </w:r>
      <w:r w:rsidR="0059154D" w:rsidRPr="00052F41">
        <w:rPr>
          <w:rFonts w:cs="Arial"/>
        </w:rPr>
        <w:t xml:space="preserve">You have elected not to provide this information at this time.  This choice may restrict the advice we can provide you </w:t>
      </w:r>
      <w:proofErr w:type="gramStart"/>
      <w:r w:rsidR="0059154D" w:rsidRPr="00052F41">
        <w:rPr>
          <w:rFonts w:cs="Arial"/>
        </w:rPr>
        <w:t>in regard to</w:t>
      </w:r>
      <w:proofErr w:type="gramEnd"/>
      <w:r w:rsidR="0059154D" w:rsidRPr="00052F41">
        <w:rPr>
          <w:rFonts w:cs="Arial"/>
        </w:rPr>
        <w:t xml:space="preserve"> your insurance needs</w:t>
      </w:r>
      <w:r w:rsidR="0059154D">
        <w:rPr>
          <w:rFonts w:cs="Arial"/>
        </w:rPr>
        <w:t xml:space="preserve"> and may impact our ability to accurately model your income tax liability</w:t>
      </w:r>
      <w:r w:rsidR="0059154D" w:rsidRPr="00052F41">
        <w:rPr>
          <w:rFonts w:cs="Arial"/>
        </w:rPr>
        <w:t>.</w:t>
      </w:r>
    </w:p>
    <w:p w14:paraId="445F96E3" w14:textId="77777777" w:rsidR="0059154D" w:rsidRDefault="0059154D" w:rsidP="0059154D">
      <w:pPr>
        <w:spacing w:before="360"/>
      </w:pPr>
      <w:r w:rsidRPr="00373077">
        <w:rPr>
          <w:rFonts w:cs="Arial"/>
        </w:rPr>
        <w:t>Do you have any of the following general insurances in place?</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left w:w="57" w:type="dxa"/>
          <w:bottom w:w="113" w:type="dxa"/>
          <w:right w:w="57" w:type="dxa"/>
        </w:tblCellMar>
        <w:tblLook w:val="0020" w:firstRow="1" w:lastRow="0" w:firstColumn="0" w:lastColumn="0" w:noHBand="0" w:noVBand="0"/>
      </w:tblPr>
      <w:tblGrid>
        <w:gridCol w:w="2754"/>
        <w:gridCol w:w="7725"/>
      </w:tblGrid>
      <w:tr w:rsidR="003645AB" w:rsidRPr="00DA5FA8" w14:paraId="2D5536DB" w14:textId="77777777" w:rsidTr="00822C12">
        <w:trPr>
          <w:cantSplit/>
        </w:trPr>
        <w:tc>
          <w:tcPr>
            <w:tcW w:w="1314" w:type="pct"/>
            <w:shd w:val="clear" w:color="auto" w:fill="595959"/>
            <w:vAlign w:val="center"/>
          </w:tcPr>
          <w:p w14:paraId="222C6406" w14:textId="77777777" w:rsidR="003645AB" w:rsidRPr="00DA5FA8" w:rsidRDefault="002F6C31" w:rsidP="00822C12">
            <w:pPr>
              <w:pStyle w:val="TableHeaderwhite"/>
              <w:jc w:val="left"/>
            </w:pPr>
            <w:r w:rsidRPr="00DA5FA8">
              <w:t>Insurance type</w:t>
            </w:r>
          </w:p>
        </w:tc>
        <w:tc>
          <w:tcPr>
            <w:tcW w:w="3686" w:type="pct"/>
            <w:shd w:val="clear" w:color="auto" w:fill="595959"/>
            <w:vAlign w:val="center"/>
          </w:tcPr>
          <w:p w14:paraId="1C0600B1" w14:textId="77777777" w:rsidR="003645AB" w:rsidRPr="00DA5FA8" w:rsidRDefault="003645AB" w:rsidP="00822C12">
            <w:pPr>
              <w:pStyle w:val="TableHeaderwhite"/>
              <w:jc w:val="left"/>
            </w:pPr>
            <w:r w:rsidRPr="00DA5FA8">
              <w:t>P</w:t>
            </w:r>
            <w:r w:rsidR="002F6C31" w:rsidRPr="00DA5FA8">
              <w:t>rovider</w:t>
            </w:r>
          </w:p>
        </w:tc>
      </w:tr>
      <w:tr w:rsidR="002F6C31" w:rsidRPr="00DA5FA8" w14:paraId="405F9C94" w14:textId="77777777" w:rsidTr="00822C12">
        <w:trPr>
          <w:cantSplit/>
        </w:trPr>
        <w:tc>
          <w:tcPr>
            <w:tcW w:w="1314" w:type="pct"/>
            <w:vAlign w:val="center"/>
          </w:tcPr>
          <w:p w14:paraId="39263E02" w14:textId="77777777" w:rsidR="002F6C31" w:rsidRPr="00DA5FA8" w:rsidRDefault="00023E07" w:rsidP="00822C12">
            <w:pPr>
              <w:pStyle w:val="TableText"/>
            </w:pPr>
            <w:r w:rsidRPr="00293B61">
              <w:sym w:font="Wingdings 2" w:char="F0A3"/>
            </w:r>
            <w:r w:rsidR="002F6C31" w:rsidRPr="00DA5FA8">
              <w:t xml:space="preserve"> Private health</w:t>
            </w:r>
          </w:p>
        </w:tc>
        <w:tc>
          <w:tcPr>
            <w:tcW w:w="3686" w:type="pct"/>
            <w:vAlign w:val="center"/>
          </w:tcPr>
          <w:p w14:paraId="0B25B363" w14:textId="77777777" w:rsidR="002F6C31" w:rsidRPr="00DA5FA8" w:rsidRDefault="002F6C31" w:rsidP="00822C12">
            <w:pPr>
              <w:pStyle w:val="TableText"/>
            </w:pPr>
          </w:p>
        </w:tc>
      </w:tr>
      <w:tr w:rsidR="002F6C31" w:rsidRPr="00DA5FA8" w14:paraId="305116A8" w14:textId="77777777" w:rsidTr="00822C12">
        <w:trPr>
          <w:cantSplit/>
        </w:trPr>
        <w:tc>
          <w:tcPr>
            <w:tcW w:w="1314" w:type="pct"/>
            <w:vAlign w:val="center"/>
          </w:tcPr>
          <w:p w14:paraId="2F06BBC6" w14:textId="77777777" w:rsidR="002F6C31" w:rsidRPr="00DA5FA8" w:rsidRDefault="00023E07" w:rsidP="00822C12">
            <w:pPr>
              <w:pStyle w:val="TableText"/>
            </w:pPr>
            <w:r w:rsidRPr="00293B61">
              <w:sym w:font="Wingdings 2" w:char="F0A3"/>
            </w:r>
            <w:r w:rsidR="002F6C31" w:rsidRPr="00DA5FA8">
              <w:t xml:space="preserve"> </w:t>
            </w:r>
            <w:r w:rsidR="00DA5FA8">
              <w:t>Home building</w:t>
            </w:r>
          </w:p>
        </w:tc>
        <w:tc>
          <w:tcPr>
            <w:tcW w:w="3686" w:type="pct"/>
            <w:vAlign w:val="center"/>
          </w:tcPr>
          <w:p w14:paraId="305E64E3" w14:textId="77777777" w:rsidR="002F6C31" w:rsidRPr="00DA5FA8" w:rsidRDefault="002F6C31" w:rsidP="00822C12">
            <w:pPr>
              <w:pStyle w:val="TableText"/>
            </w:pPr>
          </w:p>
        </w:tc>
      </w:tr>
      <w:tr w:rsidR="003645AB" w:rsidRPr="00DA5FA8" w14:paraId="145A8C4E" w14:textId="77777777" w:rsidTr="00822C12">
        <w:trPr>
          <w:cantSplit/>
        </w:trPr>
        <w:tc>
          <w:tcPr>
            <w:tcW w:w="1314" w:type="pct"/>
            <w:vAlign w:val="center"/>
          </w:tcPr>
          <w:p w14:paraId="31DEFBBB" w14:textId="77777777" w:rsidR="003645AB" w:rsidRPr="00DA5FA8" w:rsidRDefault="00023E07" w:rsidP="00822C12">
            <w:pPr>
              <w:pStyle w:val="TableText"/>
            </w:pPr>
            <w:r w:rsidRPr="00293B61">
              <w:sym w:font="Wingdings 2" w:char="F0A3"/>
            </w:r>
            <w:r w:rsidR="002F6C31" w:rsidRPr="00DA5FA8">
              <w:t xml:space="preserve"> Home contents</w:t>
            </w:r>
          </w:p>
        </w:tc>
        <w:tc>
          <w:tcPr>
            <w:tcW w:w="3686" w:type="pct"/>
            <w:vAlign w:val="center"/>
          </w:tcPr>
          <w:p w14:paraId="526C0076" w14:textId="77777777" w:rsidR="003645AB" w:rsidRPr="00DA5FA8" w:rsidRDefault="003645AB" w:rsidP="00822C12">
            <w:pPr>
              <w:pStyle w:val="TableText"/>
            </w:pPr>
          </w:p>
        </w:tc>
      </w:tr>
      <w:tr w:rsidR="002F6C31" w:rsidRPr="00DA5FA8" w14:paraId="3E3D58F2" w14:textId="77777777" w:rsidTr="00822C12">
        <w:trPr>
          <w:cantSplit/>
        </w:trPr>
        <w:tc>
          <w:tcPr>
            <w:tcW w:w="1314" w:type="pct"/>
            <w:vAlign w:val="center"/>
          </w:tcPr>
          <w:p w14:paraId="70C55337" w14:textId="77777777" w:rsidR="002F6C31" w:rsidRPr="00DA5FA8" w:rsidRDefault="00023E07" w:rsidP="00822C12">
            <w:pPr>
              <w:pStyle w:val="TableText"/>
            </w:pPr>
            <w:r w:rsidRPr="00293B61">
              <w:sym w:font="Wingdings 2" w:char="F0A3"/>
            </w:r>
            <w:r w:rsidR="002F6C31" w:rsidRPr="00DA5FA8">
              <w:t xml:space="preserve"> Motor vehicle</w:t>
            </w:r>
          </w:p>
        </w:tc>
        <w:tc>
          <w:tcPr>
            <w:tcW w:w="3686" w:type="pct"/>
            <w:vAlign w:val="center"/>
          </w:tcPr>
          <w:p w14:paraId="5D165EBD" w14:textId="77777777" w:rsidR="002F6C31" w:rsidRPr="00DA5FA8" w:rsidRDefault="002F6C31" w:rsidP="00822C12">
            <w:pPr>
              <w:pStyle w:val="TableText"/>
            </w:pPr>
          </w:p>
        </w:tc>
      </w:tr>
      <w:tr w:rsidR="002F6C31" w:rsidRPr="00DA5FA8" w14:paraId="10F6C98B" w14:textId="77777777" w:rsidTr="00822C12">
        <w:trPr>
          <w:cantSplit/>
        </w:trPr>
        <w:tc>
          <w:tcPr>
            <w:tcW w:w="1314" w:type="pct"/>
            <w:vAlign w:val="center"/>
          </w:tcPr>
          <w:p w14:paraId="5289FF0D" w14:textId="77777777" w:rsidR="002F6C31" w:rsidRPr="00DA5FA8" w:rsidRDefault="00023E07" w:rsidP="00822C12">
            <w:pPr>
              <w:pStyle w:val="TableText"/>
            </w:pPr>
            <w:r w:rsidRPr="00293B61">
              <w:sym w:font="Wingdings 2" w:char="F0A3"/>
            </w:r>
            <w:r w:rsidR="002F6C31" w:rsidRPr="00DA5FA8">
              <w:t xml:space="preserve"> </w:t>
            </w:r>
            <w:r w:rsidR="00DA5FA8">
              <w:t>Professional indemnity</w:t>
            </w:r>
          </w:p>
        </w:tc>
        <w:tc>
          <w:tcPr>
            <w:tcW w:w="3686" w:type="pct"/>
            <w:vAlign w:val="center"/>
          </w:tcPr>
          <w:p w14:paraId="130A65F9" w14:textId="77777777" w:rsidR="002F6C31" w:rsidRPr="00DA5FA8" w:rsidRDefault="002F6C31" w:rsidP="00822C12">
            <w:pPr>
              <w:pStyle w:val="TableText"/>
            </w:pPr>
          </w:p>
        </w:tc>
      </w:tr>
      <w:tr w:rsidR="003645AB" w:rsidRPr="00DA5FA8" w14:paraId="4850A407" w14:textId="77777777" w:rsidTr="00822C12">
        <w:trPr>
          <w:cantSplit/>
        </w:trPr>
        <w:tc>
          <w:tcPr>
            <w:tcW w:w="1314" w:type="pct"/>
            <w:vAlign w:val="center"/>
          </w:tcPr>
          <w:p w14:paraId="669E82EE" w14:textId="77777777" w:rsidR="003645AB" w:rsidRPr="00DA5FA8" w:rsidRDefault="00023E07" w:rsidP="00822C12">
            <w:pPr>
              <w:pStyle w:val="TableText"/>
            </w:pPr>
            <w:r w:rsidRPr="00293B61">
              <w:sym w:font="Wingdings 2" w:char="F0A3"/>
            </w:r>
            <w:r w:rsidR="002F6C31" w:rsidRPr="00DA5FA8">
              <w:t xml:space="preserve"> General business insurance</w:t>
            </w:r>
          </w:p>
        </w:tc>
        <w:tc>
          <w:tcPr>
            <w:tcW w:w="3686" w:type="pct"/>
            <w:vAlign w:val="center"/>
          </w:tcPr>
          <w:p w14:paraId="6A11CF75" w14:textId="77777777" w:rsidR="003645AB" w:rsidRPr="00DA5FA8" w:rsidRDefault="003645AB" w:rsidP="00822C12">
            <w:pPr>
              <w:pStyle w:val="TableText"/>
            </w:pPr>
          </w:p>
        </w:tc>
      </w:tr>
    </w:tbl>
    <w:p w14:paraId="58B1894B" w14:textId="77777777" w:rsidR="00B37A2B" w:rsidRPr="00052F41" w:rsidRDefault="00B37A2B" w:rsidP="00B37A2B">
      <w:pPr>
        <w:spacing w:before="240"/>
      </w:pPr>
      <w:r w:rsidRPr="00373077">
        <w:t>Have you reviewed your general insurance needs within the last two years?</w:t>
      </w:r>
      <w:r w:rsidRPr="00373077">
        <w:tab/>
      </w:r>
      <w:r w:rsidR="00023E07" w:rsidRPr="00293B61">
        <w:sym w:font="Wingdings 2" w:char="F0A3"/>
      </w:r>
      <w:r w:rsidRPr="00052F41">
        <w:t xml:space="preserve"> Yes</w:t>
      </w:r>
      <w:r>
        <w:tab/>
      </w:r>
      <w:r w:rsidR="00023E07" w:rsidRPr="00293B61">
        <w:sym w:font="Wingdings 2" w:char="F0A3"/>
      </w:r>
      <w:r>
        <w:t xml:space="preserve"> </w:t>
      </w:r>
      <w:r w:rsidRPr="00052F41">
        <w:t>No</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left w:w="57" w:type="dxa"/>
          <w:bottom w:w="113" w:type="dxa"/>
          <w:right w:w="57" w:type="dxa"/>
        </w:tblCellMar>
        <w:tblLook w:val="0400" w:firstRow="0" w:lastRow="0" w:firstColumn="0" w:lastColumn="0" w:noHBand="0" w:noVBand="1"/>
      </w:tblPr>
      <w:tblGrid>
        <w:gridCol w:w="10479"/>
      </w:tblGrid>
      <w:tr w:rsidR="007C4893" w:rsidRPr="00052F41" w14:paraId="72624E0F" w14:textId="77777777" w:rsidTr="00E47001">
        <w:trPr>
          <w:cantSplit/>
          <w:trHeight w:val="8617"/>
        </w:trPr>
        <w:tc>
          <w:tcPr>
            <w:tcW w:w="10683" w:type="dxa"/>
            <w:vAlign w:val="center"/>
          </w:tcPr>
          <w:p w14:paraId="2DECD98A" w14:textId="77777777" w:rsidR="007C4893" w:rsidRPr="00822C12" w:rsidRDefault="007C4893" w:rsidP="00822C12">
            <w:pPr>
              <w:rPr>
                <w:rFonts w:cs="Arial"/>
                <w:b/>
                <w:lang w:eastAsia="en-AU"/>
              </w:rPr>
            </w:pPr>
          </w:p>
        </w:tc>
      </w:tr>
    </w:tbl>
    <w:p w14:paraId="405987DD" w14:textId="77777777" w:rsidR="00E40E5E" w:rsidRPr="00595E63" w:rsidRDefault="00042184" w:rsidP="008038BF">
      <w:pPr>
        <w:pStyle w:val="Heading1"/>
      </w:pPr>
      <w:r w:rsidRPr="00595E63">
        <w:lastRenderedPageBreak/>
        <w:t>Estate planning</w:t>
      </w:r>
    </w:p>
    <w:p w14:paraId="45BE1136" w14:textId="77777777" w:rsidR="00287509" w:rsidRPr="00052F41" w:rsidRDefault="00023E07" w:rsidP="00287509">
      <w:pPr>
        <w:ind w:left="284" w:hanging="284"/>
        <w:rPr>
          <w:rFonts w:cs="Arial"/>
        </w:rPr>
      </w:pPr>
      <w:r w:rsidRPr="00293B61">
        <w:sym w:font="Wingdings 2" w:char="F0A3"/>
      </w:r>
      <w:r w:rsidR="00287509">
        <w:rPr>
          <w:rFonts w:cs="Arial"/>
          <w:sz w:val="28"/>
        </w:rPr>
        <w:tab/>
      </w:r>
      <w:r w:rsidR="00287509" w:rsidRPr="00052F41">
        <w:rPr>
          <w:rFonts w:cs="Arial"/>
        </w:rPr>
        <w:t xml:space="preserve">Not applicable. This information is not required for the advice </w:t>
      </w:r>
      <w:r w:rsidR="00287509">
        <w:rPr>
          <w:rFonts w:cs="Arial"/>
        </w:rPr>
        <w:t>being sought</w:t>
      </w:r>
      <w:r w:rsidR="00EF2F7A">
        <w:rPr>
          <w:rFonts w:cs="Arial"/>
        </w:rPr>
        <w:t>.</w:t>
      </w:r>
    </w:p>
    <w:p w14:paraId="27A71BFC" w14:textId="77777777" w:rsidR="00392CEB" w:rsidRPr="00052F41" w:rsidRDefault="00023E07" w:rsidP="00F61DA3">
      <w:pPr>
        <w:ind w:left="284" w:hanging="284"/>
        <w:rPr>
          <w:rFonts w:cs="Arial"/>
        </w:rPr>
      </w:pPr>
      <w:r w:rsidRPr="00293B61">
        <w:sym w:font="Wingdings 2" w:char="F0A3"/>
      </w:r>
      <w:r w:rsidR="00287509">
        <w:rPr>
          <w:rFonts w:cs="Arial"/>
          <w:sz w:val="28"/>
        </w:rPr>
        <w:tab/>
      </w:r>
      <w:r w:rsidR="00287509" w:rsidRPr="00052F41">
        <w:rPr>
          <w:rFonts w:cs="Arial"/>
        </w:rPr>
        <w:t xml:space="preserve">You have elected not to provide this information at this time. This choice may restrict the advice we can provide you </w:t>
      </w:r>
      <w:proofErr w:type="gramStart"/>
      <w:r w:rsidR="00287509" w:rsidRPr="00052F41">
        <w:rPr>
          <w:rFonts w:cs="Arial"/>
        </w:rPr>
        <w:t>in regard to</w:t>
      </w:r>
      <w:proofErr w:type="gramEnd"/>
      <w:r w:rsidR="00EF2F7A">
        <w:rPr>
          <w:rFonts w:cs="Arial"/>
        </w:rPr>
        <w:t> </w:t>
      </w:r>
      <w:r w:rsidR="00287509" w:rsidRPr="00052F41">
        <w:rPr>
          <w:rFonts w:cs="Arial"/>
        </w:rPr>
        <w:t>your estate planning needs.</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left w:w="57" w:type="dxa"/>
          <w:bottom w:w="113" w:type="dxa"/>
          <w:right w:w="57" w:type="dxa"/>
        </w:tblCellMar>
        <w:tblLook w:val="0020" w:firstRow="1" w:lastRow="0" w:firstColumn="0" w:lastColumn="0" w:noHBand="0" w:noVBand="0"/>
      </w:tblPr>
      <w:tblGrid>
        <w:gridCol w:w="4418"/>
        <w:gridCol w:w="3058"/>
        <w:gridCol w:w="3003"/>
      </w:tblGrid>
      <w:tr w:rsidR="00E40E5E" w:rsidRPr="00BA0F2D" w14:paraId="63697C0A" w14:textId="77777777" w:rsidTr="00822C12">
        <w:trPr>
          <w:cantSplit/>
        </w:trPr>
        <w:tc>
          <w:tcPr>
            <w:tcW w:w="2108" w:type="pct"/>
            <w:shd w:val="clear" w:color="auto" w:fill="595959"/>
            <w:vAlign w:val="center"/>
          </w:tcPr>
          <w:p w14:paraId="50E96471" w14:textId="77777777" w:rsidR="00E40E5E" w:rsidRPr="00BA0F2D" w:rsidRDefault="00E40E5E" w:rsidP="00BA0F2D">
            <w:pPr>
              <w:pStyle w:val="TableText"/>
            </w:pPr>
          </w:p>
        </w:tc>
        <w:tc>
          <w:tcPr>
            <w:tcW w:w="1459" w:type="pct"/>
            <w:shd w:val="clear" w:color="auto" w:fill="595959"/>
            <w:vAlign w:val="center"/>
          </w:tcPr>
          <w:p w14:paraId="24BF3159" w14:textId="77777777" w:rsidR="00E40E5E" w:rsidRPr="00BA0F2D" w:rsidRDefault="00E40E5E" w:rsidP="00822C12">
            <w:pPr>
              <w:pStyle w:val="TableHeaderwhite"/>
            </w:pPr>
            <w:r w:rsidRPr="00BA0F2D">
              <w:t>Client 1</w:t>
            </w:r>
          </w:p>
        </w:tc>
        <w:tc>
          <w:tcPr>
            <w:tcW w:w="1433" w:type="pct"/>
            <w:shd w:val="clear" w:color="auto" w:fill="595959"/>
            <w:vAlign w:val="center"/>
          </w:tcPr>
          <w:p w14:paraId="55D4E531" w14:textId="77777777" w:rsidR="00E40E5E" w:rsidRPr="00BA0F2D" w:rsidRDefault="00E40E5E" w:rsidP="00822C12">
            <w:pPr>
              <w:pStyle w:val="TableHeaderwhite"/>
            </w:pPr>
            <w:r w:rsidRPr="00BA0F2D">
              <w:t>Client 2</w:t>
            </w:r>
          </w:p>
        </w:tc>
      </w:tr>
      <w:tr w:rsidR="00F90CD8" w:rsidRPr="00BA0F2D" w14:paraId="7D8B04AD" w14:textId="77777777" w:rsidTr="00822C12">
        <w:trPr>
          <w:cantSplit/>
        </w:trPr>
        <w:tc>
          <w:tcPr>
            <w:tcW w:w="2108" w:type="pct"/>
            <w:vAlign w:val="center"/>
          </w:tcPr>
          <w:p w14:paraId="60C87368" w14:textId="13C9A6F5" w:rsidR="00F90CD8" w:rsidRPr="00BA0F2D" w:rsidRDefault="00F90CD8" w:rsidP="00822C12">
            <w:pPr>
              <w:pStyle w:val="TableText"/>
            </w:pPr>
            <w:r w:rsidRPr="00BA0F2D">
              <w:t>Do you have a Will?</w:t>
            </w:r>
          </w:p>
        </w:tc>
        <w:tc>
          <w:tcPr>
            <w:tcW w:w="1459" w:type="pct"/>
            <w:vAlign w:val="center"/>
          </w:tcPr>
          <w:p w14:paraId="05004C94" w14:textId="77777777" w:rsidR="00F90CD8" w:rsidRPr="00BA0F2D" w:rsidRDefault="00023E07" w:rsidP="00822C12">
            <w:pPr>
              <w:pStyle w:val="TableText"/>
            </w:pPr>
            <w:r w:rsidRPr="00293B61">
              <w:sym w:font="Wingdings 2" w:char="F0A3"/>
            </w:r>
            <w:r w:rsidR="00F90CD8" w:rsidRPr="00BA0F2D">
              <w:t xml:space="preserve"> Yes</w:t>
            </w:r>
            <w:r w:rsidR="00240293">
              <w:t xml:space="preserve">  </w:t>
            </w:r>
            <w:r w:rsidR="00F90CD8" w:rsidRPr="00BA0F2D">
              <w:t xml:space="preserve"> </w:t>
            </w:r>
            <w:r w:rsidRPr="00293B61">
              <w:sym w:font="Wingdings 2" w:char="F0A3"/>
            </w:r>
            <w:r w:rsidR="00F90CD8" w:rsidRPr="00BA0F2D">
              <w:t xml:space="preserve"> No</w:t>
            </w:r>
            <w:r w:rsidR="00240293">
              <w:t xml:space="preserve">  </w:t>
            </w:r>
            <w:r w:rsidR="00F90CD8" w:rsidRPr="00BA0F2D">
              <w:t xml:space="preserve"> </w:t>
            </w:r>
            <w:r w:rsidRPr="00293B61">
              <w:sym w:font="Wingdings 2" w:char="F0A3"/>
            </w:r>
            <w:r w:rsidR="00F90CD8" w:rsidRPr="00BA0F2D">
              <w:t xml:space="preserve"> Not sure</w:t>
            </w:r>
          </w:p>
        </w:tc>
        <w:tc>
          <w:tcPr>
            <w:tcW w:w="1433" w:type="pct"/>
            <w:vAlign w:val="center"/>
          </w:tcPr>
          <w:p w14:paraId="77867D8A" w14:textId="77777777" w:rsidR="00F90CD8" w:rsidRPr="00BA0F2D" w:rsidRDefault="00023E07" w:rsidP="00822C12">
            <w:pPr>
              <w:pStyle w:val="TableText"/>
            </w:pPr>
            <w:r w:rsidRPr="00293B61">
              <w:sym w:font="Wingdings 2" w:char="F0A3"/>
            </w:r>
            <w:r w:rsidR="00F90CD8" w:rsidRPr="00BA0F2D">
              <w:t xml:space="preserve"> Yes</w:t>
            </w:r>
            <w:r w:rsidR="00240293">
              <w:t xml:space="preserve">  </w:t>
            </w:r>
            <w:r w:rsidR="00F90CD8" w:rsidRPr="00BA0F2D">
              <w:t xml:space="preserve"> </w:t>
            </w:r>
            <w:r w:rsidRPr="00293B61">
              <w:sym w:font="Wingdings 2" w:char="F0A3"/>
            </w:r>
            <w:r w:rsidR="00F90CD8" w:rsidRPr="00BA0F2D">
              <w:t xml:space="preserve"> No </w:t>
            </w:r>
            <w:r w:rsidR="00240293">
              <w:t xml:space="preserve">  </w:t>
            </w:r>
            <w:r w:rsidRPr="00293B61">
              <w:sym w:font="Wingdings 2" w:char="F0A3"/>
            </w:r>
            <w:r w:rsidR="00F90CD8" w:rsidRPr="00BA0F2D">
              <w:t xml:space="preserve"> Not sure</w:t>
            </w:r>
          </w:p>
        </w:tc>
      </w:tr>
      <w:tr w:rsidR="00E40E5E" w:rsidRPr="00BA0F2D" w14:paraId="3D73857A" w14:textId="77777777" w:rsidTr="00822C12">
        <w:trPr>
          <w:cantSplit/>
        </w:trPr>
        <w:tc>
          <w:tcPr>
            <w:tcW w:w="2108" w:type="pct"/>
            <w:vAlign w:val="center"/>
          </w:tcPr>
          <w:p w14:paraId="593F5044" w14:textId="77777777" w:rsidR="00E40E5E" w:rsidRPr="00BA0F2D" w:rsidRDefault="00E40E5E" w:rsidP="00822C12">
            <w:pPr>
              <w:pStyle w:val="TableText"/>
            </w:pPr>
            <w:r w:rsidRPr="00BA0F2D">
              <w:t>Date of Will</w:t>
            </w:r>
          </w:p>
        </w:tc>
        <w:tc>
          <w:tcPr>
            <w:tcW w:w="1459" w:type="pct"/>
            <w:vAlign w:val="center"/>
          </w:tcPr>
          <w:p w14:paraId="6CF71E70" w14:textId="77777777" w:rsidR="00E40E5E" w:rsidRPr="00BA0F2D" w:rsidRDefault="00E40E5E" w:rsidP="00822C12">
            <w:pPr>
              <w:pStyle w:val="TableText"/>
            </w:pPr>
          </w:p>
        </w:tc>
        <w:tc>
          <w:tcPr>
            <w:tcW w:w="1433" w:type="pct"/>
            <w:vAlign w:val="center"/>
          </w:tcPr>
          <w:p w14:paraId="5F579171" w14:textId="77777777" w:rsidR="00E40E5E" w:rsidRPr="00BA0F2D" w:rsidRDefault="00E40E5E" w:rsidP="00822C12">
            <w:pPr>
              <w:pStyle w:val="TableText"/>
            </w:pPr>
          </w:p>
        </w:tc>
      </w:tr>
      <w:tr w:rsidR="00006BE7" w:rsidRPr="00BA0F2D" w14:paraId="31354697" w14:textId="77777777" w:rsidTr="00822C12">
        <w:trPr>
          <w:cantSplit/>
        </w:trPr>
        <w:tc>
          <w:tcPr>
            <w:tcW w:w="2108" w:type="pct"/>
            <w:vAlign w:val="center"/>
          </w:tcPr>
          <w:p w14:paraId="13D4629A" w14:textId="77777777" w:rsidR="00006BE7" w:rsidRPr="00BA0F2D" w:rsidRDefault="001A6429" w:rsidP="00822C12">
            <w:pPr>
              <w:pStyle w:val="TableText"/>
            </w:pPr>
            <w:r>
              <w:t>Location of Will</w:t>
            </w:r>
          </w:p>
        </w:tc>
        <w:tc>
          <w:tcPr>
            <w:tcW w:w="1459" w:type="pct"/>
            <w:vAlign w:val="center"/>
          </w:tcPr>
          <w:p w14:paraId="55D77A25" w14:textId="77777777" w:rsidR="00006BE7" w:rsidRPr="00BA0F2D" w:rsidRDefault="00006BE7" w:rsidP="00822C12">
            <w:pPr>
              <w:pStyle w:val="TableText"/>
            </w:pPr>
          </w:p>
        </w:tc>
        <w:tc>
          <w:tcPr>
            <w:tcW w:w="1433" w:type="pct"/>
            <w:vAlign w:val="center"/>
          </w:tcPr>
          <w:p w14:paraId="4675D33B" w14:textId="77777777" w:rsidR="00006BE7" w:rsidRPr="00BA0F2D" w:rsidRDefault="00006BE7" w:rsidP="00822C12">
            <w:pPr>
              <w:pStyle w:val="TableText"/>
            </w:pPr>
          </w:p>
        </w:tc>
      </w:tr>
      <w:tr w:rsidR="0058691C" w:rsidRPr="00BA0F2D" w14:paraId="62DEFEC3" w14:textId="77777777" w:rsidTr="00822C12">
        <w:trPr>
          <w:cantSplit/>
        </w:trPr>
        <w:tc>
          <w:tcPr>
            <w:tcW w:w="2108" w:type="pct"/>
            <w:vAlign w:val="center"/>
          </w:tcPr>
          <w:p w14:paraId="63E1E59F" w14:textId="77777777" w:rsidR="0058691C" w:rsidRPr="00BA0F2D" w:rsidRDefault="0058691C" w:rsidP="00822C12">
            <w:pPr>
              <w:pStyle w:val="TableText"/>
            </w:pPr>
            <w:r w:rsidRPr="00BA0F2D">
              <w:t>Executor name</w:t>
            </w:r>
          </w:p>
        </w:tc>
        <w:tc>
          <w:tcPr>
            <w:tcW w:w="1459" w:type="pct"/>
            <w:vAlign w:val="center"/>
          </w:tcPr>
          <w:p w14:paraId="6C32EBA3" w14:textId="77777777" w:rsidR="0058691C" w:rsidRPr="00BA0F2D" w:rsidRDefault="0058691C" w:rsidP="00822C12">
            <w:pPr>
              <w:pStyle w:val="TableText"/>
            </w:pPr>
          </w:p>
        </w:tc>
        <w:tc>
          <w:tcPr>
            <w:tcW w:w="1433" w:type="pct"/>
            <w:vAlign w:val="center"/>
          </w:tcPr>
          <w:p w14:paraId="7886B51C" w14:textId="77777777" w:rsidR="0058691C" w:rsidRPr="00BA0F2D" w:rsidRDefault="0058691C" w:rsidP="00822C12">
            <w:pPr>
              <w:pStyle w:val="TableText"/>
            </w:pPr>
          </w:p>
        </w:tc>
      </w:tr>
      <w:tr w:rsidR="00E40E5E" w:rsidRPr="00BA0F2D" w14:paraId="1B10D071" w14:textId="77777777" w:rsidTr="00822C12">
        <w:trPr>
          <w:cantSplit/>
        </w:trPr>
        <w:tc>
          <w:tcPr>
            <w:tcW w:w="2108" w:type="pct"/>
            <w:vAlign w:val="center"/>
          </w:tcPr>
          <w:p w14:paraId="1FE067F7" w14:textId="77777777" w:rsidR="00E40E5E" w:rsidRPr="00BA0F2D" w:rsidRDefault="00E40E5E" w:rsidP="00822C12">
            <w:pPr>
              <w:pStyle w:val="TableText"/>
            </w:pPr>
            <w:r w:rsidRPr="00BA0F2D">
              <w:t>When did you last review your Will?</w:t>
            </w:r>
          </w:p>
        </w:tc>
        <w:tc>
          <w:tcPr>
            <w:tcW w:w="1459" w:type="pct"/>
            <w:vAlign w:val="center"/>
          </w:tcPr>
          <w:p w14:paraId="7F01427F" w14:textId="77777777" w:rsidR="00E40E5E" w:rsidRPr="00BA0F2D" w:rsidRDefault="00E40E5E" w:rsidP="00822C12">
            <w:pPr>
              <w:pStyle w:val="TableText"/>
            </w:pPr>
          </w:p>
        </w:tc>
        <w:tc>
          <w:tcPr>
            <w:tcW w:w="1433" w:type="pct"/>
            <w:vAlign w:val="center"/>
          </w:tcPr>
          <w:p w14:paraId="6E61052F" w14:textId="77777777" w:rsidR="00E40E5E" w:rsidRPr="00BA0F2D" w:rsidRDefault="00E40E5E" w:rsidP="00822C12">
            <w:pPr>
              <w:pStyle w:val="TableText"/>
            </w:pPr>
          </w:p>
        </w:tc>
      </w:tr>
      <w:tr w:rsidR="000A2E17" w:rsidRPr="00BA0F2D" w14:paraId="42201990" w14:textId="77777777" w:rsidTr="00822C12">
        <w:trPr>
          <w:cantSplit/>
        </w:trPr>
        <w:tc>
          <w:tcPr>
            <w:tcW w:w="2108" w:type="pct"/>
            <w:vAlign w:val="center"/>
          </w:tcPr>
          <w:p w14:paraId="6F1935F8" w14:textId="77777777" w:rsidR="000A2E17" w:rsidRPr="00BA0F2D" w:rsidRDefault="000A2E17" w:rsidP="00822C12">
            <w:pPr>
              <w:pStyle w:val="TableText"/>
            </w:pPr>
            <w:r w:rsidRPr="00BA0F2D">
              <w:t>Does your Will reflect your current wishes?</w:t>
            </w:r>
          </w:p>
        </w:tc>
        <w:tc>
          <w:tcPr>
            <w:tcW w:w="1459" w:type="pct"/>
            <w:vAlign w:val="center"/>
          </w:tcPr>
          <w:p w14:paraId="353870C4" w14:textId="77777777" w:rsidR="000A2E17" w:rsidRPr="00BA0F2D" w:rsidRDefault="00023E07" w:rsidP="00822C12">
            <w:pPr>
              <w:pStyle w:val="TableText"/>
            </w:pPr>
            <w:r w:rsidRPr="00293B61">
              <w:sym w:font="Wingdings 2" w:char="F0A3"/>
            </w:r>
            <w:r w:rsidR="000A2E17" w:rsidRPr="00BA0F2D">
              <w:t xml:space="preserve"> Yes   </w:t>
            </w:r>
            <w:r w:rsidRPr="00293B61">
              <w:sym w:font="Wingdings 2" w:char="F0A3"/>
            </w:r>
            <w:r w:rsidR="000A2E17" w:rsidRPr="00BA0F2D">
              <w:t xml:space="preserve"> No   </w:t>
            </w:r>
            <w:r w:rsidRPr="00293B61">
              <w:sym w:font="Wingdings 2" w:char="F0A3"/>
            </w:r>
            <w:r w:rsidR="000A2E17" w:rsidRPr="00BA0F2D">
              <w:t xml:space="preserve"> Not sure or N/</w:t>
            </w:r>
            <w:r w:rsidR="00E008FD">
              <w:t>A</w:t>
            </w:r>
          </w:p>
        </w:tc>
        <w:tc>
          <w:tcPr>
            <w:tcW w:w="1433" w:type="pct"/>
            <w:vAlign w:val="center"/>
          </w:tcPr>
          <w:p w14:paraId="514AEAD7" w14:textId="77777777" w:rsidR="000A2E17" w:rsidRPr="00BA0F2D" w:rsidRDefault="00023E07" w:rsidP="00822C12">
            <w:pPr>
              <w:pStyle w:val="TableText"/>
            </w:pPr>
            <w:r w:rsidRPr="00293B61">
              <w:sym w:font="Wingdings 2" w:char="F0A3"/>
            </w:r>
            <w:r w:rsidR="000A2E17" w:rsidRPr="00BA0F2D">
              <w:t xml:space="preserve"> Yes   </w:t>
            </w:r>
            <w:r w:rsidRPr="00293B61">
              <w:sym w:font="Wingdings 2" w:char="F0A3"/>
            </w:r>
            <w:r w:rsidR="000A2E17" w:rsidRPr="00BA0F2D">
              <w:t xml:space="preserve"> No   </w:t>
            </w:r>
            <w:r w:rsidRPr="00293B61">
              <w:sym w:font="Wingdings 2" w:char="F0A3"/>
            </w:r>
            <w:r w:rsidR="000A2E17" w:rsidRPr="00BA0F2D">
              <w:t xml:space="preserve"> Not sure or N/</w:t>
            </w:r>
            <w:r w:rsidR="00E008FD">
              <w:t>A</w:t>
            </w:r>
          </w:p>
        </w:tc>
      </w:tr>
      <w:tr w:rsidR="000A2E17" w:rsidRPr="00BA0F2D" w14:paraId="1CEA0DF2" w14:textId="77777777" w:rsidTr="00822C12">
        <w:trPr>
          <w:cantSplit/>
        </w:trPr>
        <w:tc>
          <w:tcPr>
            <w:tcW w:w="2108" w:type="pct"/>
            <w:tcBorders>
              <w:bottom w:val="single" w:sz="4" w:space="0" w:color="A6A6A6"/>
            </w:tcBorders>
            <w:vAlign w:val="center"/>
          </w:tcPr>
          <w:p w14:paraId="648192E2" w14:textId="77777777" w:rsidR="000A2E17" w:rsidRPr="00BA0F2D" w:rsidRDefault="000A2E17" w:rsidP="00822C12">
            <w:pPr>
              <w:pStyle w:val="TableText"/>
            </w:pPr>
            <w:r w:rsidRPr="00BA0F2D">
              <w:t>Does your Will include a Testamentary Trust provision?</w:t>
            </w:r>
          </w:p>
        </w:tc>
        <w:tc>
          <w:tcPr>
            <w:tcW w:w="1459" w:type="pct"/>
            <w:tcBorders>
              <w:bottom w:val="single" w:sz="4" w:space="0" w:color="A6A6A6"/>
            </w:tcBorders>
            <w:vAlign w:val="center"/>
          </w:tcPr>
          <w:p w14:paraId="59ECE5AE" w14:textId="77777777" w:rsidR="000A2E17" w:rsidRPr="00BA0F2D" w:rsidRDefault="00023E07" w:rsidP="00822C12">
            <w:pPr>
              <w:pStyle w:val="TableText"/>
            </w:pPr>
            <w:r w:rsidRPr="00293B61">
              <w:sym w:font="Wingdings 2" w:char="F0A3"/>
            </w:r>
            <w:r w:rsidR="000A2E17" w:rsidRPr="00BA0F2D">
              <w:t xml:space="preserve"> Yes   </w:t>
            </w:r>
            <w:r w:rsidRPr="00293B61">
              <w:sym w:font="Wingdings 2" w:char="F0A3"/>
            </w:r>
            <w:r w:rsidR="000A2E17" w:rsidRPr="00BA0F2D">
              <w:t xml:space="preserve"> No   </w:t>
            </w:r>
            <w:r w:rsidRPr="00293B61">
              <w:sym w:font="Wingdings 2" w:char="F0A3"/>
            </w:r>
            <w:r w:rsidR="000A2E17" w:rsidRPr="00BA0F2D">
              <w:t xml:space="preserve"> Not sure or N/</w:t>
            </w:r>
            <w:r w:rsidR="00E008FD">
              <w:t>A</w:t>
            </w:r>
          </w:p>
        </w:tc>
        <w:tc>
          <w:tcPr>
            <w:tcW w:w="1433" w:type="pct"/>
            <w:tcBorders>
              <w:bottom w:val="single" w:sz="4" w:space="0" w:color="A6A6A6"/>
            </w:tcBorders>
            <w:vAlign w:val="center"/>
          </w:tcPr>
          <w:p w14:paraId="70342E88" w14:textId="77777777" w:rsidR="000A2E17" w:rsidRPr="00BA0F2D" w:rsidRDefault="00023E07" w:rsidP="00822C12">
            <w:pPr>
              <w:pStyle w:val="TableText"/>
            </w:pPr>
            <w:r w:rsidRPr="00293B61">
              <w:sym w:font="Wingdings 2" w:char="F0A3"/>
            </w:r>
            <w:r w:rsidR="000A2E17" w:rsidRPr="00BA0F2D">
              <w:t xml:space="preserve"> Yes   </w:t>
            </w:r>
            <w:r w:rsidRPr="00293B61">
              <w:sym w:font="Wingdings 2" w:char="F0A3"/>
            </w:r>
            <w:r w:rsidR="000A2E17" w:rsidRPr="00BA0F2D">
              <w:t xml:space="preserve"> No   </w:t>
            </w:r>
            <w:r w:rsidRPr="00293B61">
              <w:sym w:font="Wingdings 2" w:char="F0A3"/>
            </w:r>
            <w:r w:rsidR="000A2E17" w:rsidRPr="00BA0F2D">
              <w:t xml:space="preserve"> Not sure or N/</w:t>
            </w:r>
            <w:r w:rsidR="00E008FD">
              <w:t>A</w:t>
            </w:r>
          </w:p>
        </w:tc>
      </w:tr>
      <w:tr w:rsidR="008E208A" w:rsidRPr="00BA0F2D" w14:paraId="7BFD72EF" w14:textId="77777777" w:rsidTr="00822C12">
        <w:trPr>
          <w:cantSplit/>
        </w:trPr>
        <w:tc>
          <w:tcPr>
            <w:tcW w:w="2108" w:type="pct"/>
            <w:tcBorders>
              <w:bottom w:val="nil"/>
            </w:tcBorders>
            <w:vAlign w:val="center"/>
          </w:tcPr>
          <w:p w14:paraId="5A25BE2D" w14:textId="77777777" w:rsidR="008E208A" w:rsidRPr="00BA0F2D" w:rsidRDefault="008E208A" w:rsidP="00822C12">
            <w:pPr>
              <w:pStyle w:val="TableText"/>
            </w:pPr>
            <w:r w:rsidRPr="00BA0F2D">
              <w:t xml:space="preserve">Have you nominated beneficiaries for </w:t>
            </w:r>
            <w:proofErr w:type="gramStart"/>
            <w:r w:rsidRPr="00BA0F2D">
              <w:t>all of</w:t>
            </w:r>
            <w:proofErr w:type="gramEnd"/>
            <w:r w:rsidRPr="00BA0F2D">
              <w:t xml:space="preserve"> your superannuation funds? </w:t>
            </w:r>
          </w:p>
        </w:tc>
        <w:tc>
          <w:tcPr>
            <w:tcW w:w="1459" w:type="pct"/>
            <w:tcBorders>
              <w:bottom w:val="nil"/>
            </w:tcBorders>
            <w:vAlign w:val="center"/>
          </w:tcPr>
          <w:p w14:paraId="74FDA633" w14:textId="77777777" w:rsidR="008E208A" w:rsidRPr="00BA0F2D" w:rsidRDefault="00023E07" w:rsidP="00822C12">
            <w:pPr>
              <w:pStyle w:val="TableText"/>
            </w:pPr>
            <w:r w:rsidRPr="00293B61">
              <w:sym w:font="Wingdings 2" w:char="F0A3"/>
            </w:r>
            <w:r w:rsidR="008E208A" w:rsidRPr="00BA0F2D">
              <w:t xml:space="preserve"> Yes   </w:t>
            </w:r>
            <w:r w:rsidRPr="00293B61">
              <w:sym w:font="Wingdings 2" w:char="F0A3"/>
            </w:r>
            <w:r w:rsidR="008E208A" w:rsidRPr="00BA0F2D">
              <w:t xml:space="preserve"> No   </w:t>
            </w:r>
            <w:r w:rsidRPr="00293B61">
              <w:sym w:font="Wingdings 2" w:char="F0A3"/>
            </w:r>
            <w:r w:rsidR="008E208A" w:rsidRPr="00BA0F2D">
              <w:t xml:space="preserve"> Not sure or N/</w:t>
            </w:r>
            <w:r w:rsidR="00E008FD">
              <w:t>A</w:t>
            </w:r>
          </w:p>
        </w:tc>
        <w:tc>
          <w:tcPr>
            <w:tcW w:w="1433" w:type="pct"/>
            <w:tcBorders>
              <w:bottom w:val="nil"/>
            </w:tcBorders>
            <w:vAlign w:val="center"/>
          </w:tcPr>
          <w:p w14:paraId="41DDFB46" w14:textId="77777777" w:rsidR="008E208A" w:rsidRPr="00BA0F2D" w:rsidRDefault="00023E07" w:rsidP="00822C12">
            <w:pPr>
              <w:pStyle w:val="TableText"/>
            </w:pPr>
            <w:r w:rsidRPr="00293B61">
              <w:sym w:font="Wingdings 2" w:char="F0A3"/>
            </w:r>
            <w:r w:rsidR="008E208A" w:rsidRPr="00BA0F2D">
              <w:t xml:space="preserve"> Yes   </w:t>
            </w:r>
            <w:r w:rsidRPr="00293B61">
              <w:sym w:font="Wingdings 2" w:char="F0A3"/>
            </w:r>
            <w:r w:rsidR="008E208A" w:rsidRPr="00BA0F2D">
              <w:t xml:space="preserve"> No   </w:t>
            </w:r>
            <w:r w:rsidRPr="00293B61">
              <w:sym w:font="Wingdings 2" w:char="F0A3"/>
            </w:r>
            <w:r w:rsidR="008E208A" w:rsidRPr="00BA0F2D">
              <w:t xml:space="preserve"> Not sure or N/</w:t>
            </w:r>
            <w:r w:rsidR="00E008FD">
              <w:t>A</w:t>
            </w:r>
          </w:p>
        </w:tc>
      </w:tr>
      <w:tr w:rsidR="000A2E17" w:rsidRPr="00BA0F2D" w14:paraId="4D23D621" w14:textId="77777777" w:rsidTr="00822C12">
        <w:trPr>
          <w:cantSplit/>
        </w:trPr>
        <w:tc>
          <w:tcPr>
            <w:tcW w:w="2108" w:type="pct"/>
            <w:tcBorders>
              <w:top w:val="nil"/>
            </w:tcBorders>
          </w:tcPr>
          <w:p w14:paraId="452F381B" w14:textId="77777777" w:rsidR="000A2E17" w:rsidRPr="00BA0F2D" w:rsidRDefault="000229DB" w:rsidP="00822C12">
            <w:pPr>
              <w:pStyle w:val="TableText"/>
            </w:pPr>
            <w:r w:rsidRPr="00BA0F2D">
              <w:t>Nomination t</w:t>
            </w:r>
            <w:r w:rsidR="000A2E17" w:rsidRPr="00BA0F2D">
              <w:t xml:space="preserve">ype? </w:t>
            </w:r>
          </w:p>
        </w:tc>
        <w:tc>
          <w:tcPr>
            <w:tcW w:w="1459" w:type="pct"/>
            <w:tcBorders>
              <w:top w:val="nil"/>
            </w:tcBorders>
          </w:tcPr>
          <w:p w14:paraId="3F883242" w14:textId="77777777" w:rsidR="000A2E17" w:rsidRPr="00BA0F2D" w:rsidRDefault="00023E07" w:rsidP="00822C12">
            <w:pPr>
              <w:pStyle w:val="TableText"/>
            </w:pPr>
            <w:r w:rsidRPr="00293B61">
              <w:sym w:font="Wingdings 2" w:char="F0A3"/>
            </w:r>
            <w:r w:rsidR="008845C7">
              <w:t xml:space="preserve"> Binding</w:t>
            </w:r>
          </w:p>
          <w:p w14:paraId="66FCEEA2" w14:textId="77777777" w:rsidR="000A2E17" w:rsidRPr="00BA0F2D" w:rsidRDefault="00023E07" w:rsidP="00822C12">
            <w:pPr>
              <w:pStyle w:val="TableText"/>
            </w:pPr>
            <w:r w:rsidRPr="00293B61">
              <w:sym w:font="Wingdings 2" w:char="F0A3"/>
            </w:r>
            <w:r w:rsidR="000A2E17" w:rsidRPr="00BA0F2D">
              <w:t xml:space="preserve"> Non</w:t>
            </w:r>
            <w:r w:rsidR="000229DB" w:rsidRPr="00BA0F2D">
              <w:t>-b</w:t>
            </w:r>
            <w:r w:rsidR="000A2E17" w:rsidRPr="00BA0F2D">
              <w:t>inding</w:t>
            </w:r>
          </w:p>
          <w:p w14:paraId="105BA2D5" w14:textId="77777777" w:rsidR="000A2E17" w:rsidRPr="00BA0F2D" w:rsidRDefault="00023E07" w:rsidP="00822C12">
            <w:pPr>
              <w:pStyle w:val="TableText"/>
            </w:pPr>
            <w:r w:rsidRPr="00293B61">
              <w:sym w:font="Wingdings 2" w:char="F0A3"/>
            </w:r>
            <w:r w:rsidR="000A2E17" w:rsidRPr="00BA0F2D">
              <w:t xml:space="preserve"> Not sure / N</w:t>
            </w:r>
            <w:r w:rsidR="00124228">
              <w:t>/A</w:t>
            </w:r>
          </w:p>
        </w:tc>
        <w:tc>
          <w:tcPr>
            <w:tcW w:w="1433" w:type="pct"/>
            <w:tcBorders>
              <w:top w:val="nil"/>
            </w:tcBorders>
          </w:tcPr>
          <w:p w14:paraId="26828106" w14:textId="77777777" w:rsidR="000A2E17" w:rsidRPr="00BA0F2D" w:rsidRDefault="00023E07" w:rsidP="00822C12">
            <w:pPr>
              <w:pStyle w:val="TableText"/>
            </w:pPr>
            <w:r w:rsidRPr="00293B61">
              <w:sym w:font="Wingdings 2" w:char="F0A3"/>
            </w:r>
            <w:r w:rsidR="008845C7">
              <w:t xml:space="preserve"> Binding</w:t>
            </w:r>
          </w:p>
          <w:p w14:paraId="779C8D21" w14:textId="77777777" w:rsidR="000A2E17" w:rsidRPr="00BA0F2D" w:rsidRDefault="00023E07" w:rsidP="00822C12">
            <w:pPr>
              <w:pStyle w:val="TableText"/>
            </w:pPr>
            <w:r w:rsidRPr="00293B61">
              <w:sym w:font="Wingdings 2" w:char="F0A3"/>
            </w:r>
            <w:r w:rsidR="000A2E17" w:rsidRPr="00BA0F2D">
              <w:t xml:space="preserve"> </w:t>
            </w:r>
            <w:r w:rsidR="000229DB" w:rsidRPr="00BA0F2D">
              <w:t>Non-b</w:t>
            </w:r>
            <w:r w:rsidR="000A2E17" w:rsidRPr="00BA0F2D">
              <w:t>inding</w:t>
            </w:r>
          </w:p>
          <w:p w14:paraId="4BDF35E8" w14:textId="77777777" w:rsidR="000A2E17" w:rsidRPr="00BA0F2D" w:rsidRDefault="00023E07" w:rsidP="00822C12">
            <w:pPr>
              <w:pStyle w:val="TableText"/>
            </w:pPr>
            <w:r w:rsidRPr="00293B61">
              <w:sym w:font="Wingdings 2" w:char="F0A3"/>
            </w:r>
            <w:r w:rsidR="000A2E17" w:rsidRPr="00BA0F2D">
              <w:t xml:space="preserve"> Not sure </w:t>
            </w:r>
            <w:r w:rsidR="00124228">
              <w:t>or</w:t>
            </w:r>
            <w:r w:rsidR="000A2E17" w:rsidRPr="00BA0F2D">
              <w:t xml:space="preserve"> N</w:t>
            </w:r>
            <w:r w:rsidR="00124228">
              <w:t>/A</w:t>
            </w:r>
          </w:p>
        </w:tc>
      </w:tr>
      <w:tr w:rsidR="00336C42" w:rsidRPr="00BA0F2D" w14:paraId="44D7FC56" w14:textId="77777777" w:rsidTr="007976E2">
        <w:trPr>
          <w:cantSplit/>
          <w:trHeight w:val="2891"/>
        </w:trPr>
        <w:tc>
          <w:tcPr>
            <w:tcW w:w="5000" w:type="pct"/>
            <w:gridSpan w:val="3"/>
          </w:tcPr>
          <w:p w14:paraId="72DA8973" w14:textId="77777777" w:rsidR="00336C42" w:rsidRPr="00BA0F2D" w:rsidRDefault="00336C42" w:rsidP="008845C7">
            <w:pPr>
              <w:pStyle w:val="TableText"/>
            </w:pPr>
            <w:r w:rsidRPr="00BA0F2D">
              <w:t>Do you have any plans for the distribution of your estate? What would you like your estate plan to achieve?</w:t>
            </w:r>
          </w:p>
        </w:tc>
      </w:tr>
    </w:tbl>
    <w:p w14:paraId="2CF836F3" w14:textId="77777777" w:rsidR="00BA0F2D" w:rsidRDefault="00BA0F2D"/>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left w:w="57" w:type="dxa"/>
          <w:bottom w:w="113" w:type="dxa"/>
          <w:right w:w="57" w:type="dxa"/>
        </w:tblCellMar>
        <w:tblLook w:val="0020" w:firstRow="1" w:lastRow="0" w:firstColumn="0" w:lastColumn="0" w:noHBand="0" w:noVBand="0"/>
      </w:tblPr>
      <w:tblGrid>
        <w:gridCol w:w="4556"/>
        <w:gridCol w:w="3058"/>
        <w:gridCol w:w="2865"/>
      </w:tblGrid>
      <w:tr w:rsidR="0058691C" w:rsidRPr="00BA0F2D" w14:paraId="1D83D48C" w14:textId="77777777" w:rsidTr="00822C12">
        <w:trPr>
          <w:cantSplit/>
        </w:trPr>
        <w:tc>
          <w:tcPr>
            <w:tcW w:w="2174" w:type="pct"/>
            <w:shd w:val="clear" w:color="auto" w:fill="595959"/>
            <w:vAlign w:val="center"/>
          </w:tcPr>
          <w:p w14:paraId="4960DB99" w14:textId="77777777" w:rsidR="0058691C" w:rsidRPr="00BA0F2D" w:rsidRDefault="0058691C" w:rsidP="00822C12">
            <w:pPr>
              <w:pStyle w:val="TableHeaderwhite"/>
            </w:pPr>
          </w:p>
        </w:tc>
        <w:tc>
          <w:tcPr>
            <w:tcW w:w="1459" w:type="pct"/>
            <w:shd w:val="clear" w:color="auto" w:fill="595959"/>
            <w:vAlign w:val="center"/>
          </w:tcPr>
          <w:p w14:paraId="23D555D3" w14:textId="77777777" w:rsidR="0058691C" w:rsidRPr="00BA0F2D" w:rsidRDefault="0058691C" w:rsidP="00822C12">
            <w:pPr>
              <w:pStyle w:val="TableHeaderwhite"/>
            </w:pPr>
            <w:r w:rsidRPr="00BA0F2D">
              <w:t>Client 1</w:t>
            </w:r>
          </w:p>
        </w:tc>
        <w:tc>
          <w:tcPr>
            <w:tcW w:w="1367" w:type="pct"/>
            <w:shd w:val="clear" w:color="auto" w:fill="595959"/>
            <w:vAlign w:val="center"/>
          </w:tcPr>
          <w:p w14:paraId="4A4A3FF1" w14:textId="77777777" w:rsidR="0058691C" w:rsidRPr="00BA0F2D" w:rsidRDefault="0058691C" w:rsidP="00822C12">
            <w:pPr>
              <w:pStyle w:val="TableHeaderwhite"/>
            </w:pPr>
            <w:r w:rsidRPr="00BA0F2D">
              <w:t>Client 2</w:t>
            </w:r>
          </w:p>
        </w:tc>
      </w:tr>
      <w:tr w:rsidR="00163CD7" w:rsidRPr="00BA0F2D" w14:paraId="1F56378F" w14:textId="77777777" w:rsidTr="00822C12">
        <w:trPr>
          <w:cantSplit/>
        </w:trPr>
        <w:tc>
          <w:tcPr>
            <w:tcW w:w="2174" w:type="pct"/>
            <w:vAlign w:val="center"/>
          </w:tcPr>
          <w:p w14:paraId="657DCA16" w14:textId="77777777" w:rsidR="00163CD7" w:rsidRPr="00BA0F2D" w:rsidRDefault="00163CD7" w:rsidP="00822C12">
            <w:pPr>
              <w:pStyle w:val="TableText"/>
            </w:pPr>
            <w:r w:rsidRPr="00BA0F2D">
              <w:t xml:space="preserve">Have you granted anyone authority to act on your behalf </w:t>
            </w:r>
            <w:proofErr w:type="gramStart"/>
            <w:r w:rsidRPr="00BA0F2D">
              <w:t>in regard to</w:t>
            </w:r>
            <w:proofErr w:type="gramEnd"/>
            <w:r w:rsidRPr="00BA0F2D">
              <w:t xml:space="preserve"> your</w:t>
            </w:r>
            <w:r>
              <w:t xml:space="preserve"> financial or medical affairs?</w:t>
            </w:r>
          </w:p>
        </w:tc>
        <w:tc>
          <w:tcPr>
            <w:tcW w:w="1459" w:type="pct"/>
            <w:vAlign w:val="center"/>
          </w:tcPr>
          <w:p w14:paraId="25BE95EB" w14:textId="77777777" w:rsidR="00163CD7" w:rsidRPr="00BA0F2D" w:rsidRDefault="00023E07" w:rsidP="00822C12">
            <w:pPr>
              <w:pStyle w:val="TableText"/>
            </w:pPr>
            <w:r w:rsidRPr="00293B61">
              <w:sym w:font="Wingdings 2" w:char="F0A3"/>
            </w:r>
            <w:r w:rsidR="00163CD7" w:rsidRPr="00BA0F2D">
              <w:t xml:space="preserve"> Yes   </w:t>
            </w:r>
            <w:r w:rsidRPr="00293B61">
              <w:sym w:font="Wingdings 2" w:char="F0A3"/>
            </w:r>
            <w:r w:rsidR="00163CD7" w:rsidRPr="00BA0F2D">
              <w:t xml:space="preserve"> No </w:t>
            </w:r>
            <w:r w:rsidR="00163CD7">
              <w:t xml:space="preserve"> </w:t>
            </w:r>
            <w:r w:rsidR="00163CD7" w:rsidRPr="00BA0F2D">
              <w:t xml:space="preserve"> </w:t>
            </w:r>
            <w:r w:rsidRPr="00293B61">
              <w:sym w:font="Wingdings 2" w:char="F0A3"/>
            </w:r>
            <w:r w:rsidR="00163CD7" w:rsidRPr="00BA0F2D">
              <w:t xml:space="preserve"> Not sure</w:t>
            </w:r>
          </w:p>
        </w:tc>
        <w:tc>
          <w:tcPr>
            <w:tcW w:w="1367" w:type="pct"/>
            <w:vAlign w:val="center"/>
          </w:tcPr>
          <w:p w14:paraId="1B8A2FBD" w14:textId="77777777" w:rsidR="00163CD7" w:rsidRPr="00BA0F2D" w:rsidRDefault="00023E07" w:rsidP="00822C12">
            <w:pPr>
              <w:pStyle w:val="TableText"/>
            </w:pPr>
            <w:r w:rsidRPr="00293B61">
              <w:sym w:font="Wingdings 2" w:char="F0A3"/>
            </w:r>
            <w:r w:rsidR="00163CD7" w:rsidRPr="00BA0F2D">
              <w:t xml:space="preserve"> Yes   </w:t>
            </w:r>
            <w:r w:rsidRPr="00293B61">
              <w:sym w:font="Wingdings 2" w:char="F0A3"/>
            </w:r>
            <w:r w:rsidR="00163CD7" w:rsidRPr="00BA0F2D">
              <w:t xml:space="preserve"> No </w:t>
            </w:r>
            <w:r w:rsidR="00163CD7">
              <w:t xml:space="preserve"> </w:t>
            </w:r>
            <w:r w:rsidR="00163CD7" w:rsidRPr="00BA0F2D">
              <w:t xml:space="preserve"> </w:t>
            </w:r>
            <w:r w:rsidRPr="00293B61">
              <w:sym w:font="Wingdings 2" w:char="F0A3"/>
            </w:r>
            <w:r w:rsidR="00163CD7" w:rsidRPr="00BA0F2D">
              <w:t xml:space="preserve"> Not sure</w:t>
            </w:r>
          </w:p>
        </w:tc>
      </w:tr>
      <w:tr w:rsidR="00163CD7" w:rsidRPr="00BA0F2D" w14:paraId="65E58D5A" w14:textId="77777777" w:rsidTr="00822C12">
        <w:trPr>
          <w:cantSplit/>
        </w:trPr>
        <w:tc>
          <w:tcPr>
            <w:tcW w:w="2174" w:type="pct"/>
            <w:vAlign w:val="center"/>
          </w:tcPr>
          <w:p w14:paraId="499E30E1" w14:textId="77777777" w:rsidR="00163CD7" w:rsidRPr="00BA0F2D" w:rsidRDefault="00163CD7" w:rsidP="00581391">
            <w:pPr>
              <w:pStyle w:val="TableText"/>
            </w:pPr>
            <w:r w:rsidRPr="00BA0F2D">
              <w:t>What forms of authority do you have in place?</w:t>
            </w:r>
          </w:p>
        </w:tc>
        <w:tc>
          <w:tcPr>
            <w:tcW w:w="1459" w:type="pct"/>
            <w:vAlign w:val="center"/>
          </w:tcPr>
          <w:p w14:paraId="54C60FF6" w14:textId="77777777" w:rsidR="00163CD7" w:rsidRPr="00BA0F2D" w:rsidRDefault="00023E07" w:rsidP="00822C12">
            <w:pPr>
              <w:pStyle w:val="TableText"/>
              <w:ind w:left="227" w:hanging="227"/>
            </w:pPr>
            <w:r w:rsidRPr="00293B61">
              <w:sym w:font="Wingdings 2" w:char="F0A3"/>
            </w:r>
            <w:r w:rsidR="00163CD7">
              <w:tab/>
            </w:r>
            <w:r w:rsidR="00163CD7" w:rsidRPr="00BA0F2D">
              <w:t>General POA</w:t>
            </w:r>
          </w:p>
          <w:p w14:paraId="4D5F439B" w14:textId="77777777" w:rsidR="00163CD7" w:rsidRPr="00BA0F2D" w:rsidRDefault="00023E07" w:rsidP="00822C12">
            <w:pPr>
              <w:pStyle w:val="TableText"/>
              <w:ind w:left="227" w:hanging="227"/>
            </w:pPr>
            <w:r w:rsidRPr="00293B61">
              <w:sym w:font="Wingdings 2" w:char="F0A3"/>
            </w:r>
            <w:r w:rsidR="00163CD7">
              <w:tab/>
            </w:r>
            <w:r w:rsidR="00163CD7" w:rsidRPr="00BA0F2D">
              <w:t>Enduring POA</w:t>
            </w:r>
          </w:p>
          <w:p w14:paraId="5AB17915" w14:textId="77777777" w:rsidR="00163CD7" w:rsidRPr="00BA0F2D" w:rsidRDefault="00023E07" w:rsidP="00822C12">
            <w:pPr>
              <w:pStyle w:val="TableText"/>
              <w:ind w:left="227" w:hanging="227"/>
            </w:pPr>
            <w:r w:rsidRPr="00293B61">
              <w:sym w:font="Wingdings 2" w:char="F0A3"/>
            </w:r>
            <w:r w:rsidR="00163CD7">
              <w:tab/>
            </w:r>
            <w:r w:rsidR="00163CD7" w:rsidRPr="00BA0F2D">
              <w:t>Enduring POA (Medical)</w:t>
            </w:r>
            <w:r w:rsidR="00163CD7">
              <w:t xml:space="preserve"> </w:t>
            </w:r>
            <w:r w:rsidR="00163CD7" w:rsidRPr="00BA0F2D">
              <w:t>/ Advance health directive / Enduring guardianship</w:t>
            </w:r>
          </w:p>
        </w:tc>
        <w:tc>
          <w:tcPr>
            <w:tcW w:w="1367" w:type="pct"/>
            <w:vAlign w:val="center"/>
          </w:tcPr>
          <w:p w14:paraId="657F0A6C" w14:textId="77777777" w:rsidR="00163CD7" w:rsidRPr="00BA0F2D" w:rsidRDefault="00023E07" w:rsidP="00822C12">
            <w:pPr>
              <w:pStyle w:val="TableText"/>
              <w:ind w:left="227" w:hanging="227"/>
            </w:pPr>
            <w:r w:rsidRPr="00293B61">
              <w:sym w:font="Wingdings 2" w:char="F0A3"/>
            </w:r>
            <w:r w:rsidR="00163CD7">
              <w:tab/>
            </w:r>
            <w:r w:rsidR="00163CD7" w:rsidRPr="00BA0F2D">
              <w:t>General POA</w:t>
            </w:r>
          </w:p>
          <w:p w14:paraId="55BFAB5F" w14:textId="77777777" w:rsidR="00163CD7" w:rsidRPr="00BA0F2D" w:rsidRDefault="00023E07" w:rsidP="00822C12">
            <w:pPr>
              <w:pStyle w:val="TableText"/>
              <w:ind w:left="227" w:hanging="227"/>
            </w:pPr>
            <w:r w:rsidRPr="00293B61">
              <w:sym w:font="Wingdings 2" w:char="F0A3"/>
            </w:r>
            <w:r w:rsidR="00163CD7">
              <w:tab/>
            </w:r>
            <w:r w:rsidR="00163CD7" w:rsidRPr="00BA0F2D">
              <w:t>Enduring POA</w:t>
            </w:r>
          </w:p>
          <w:p w14:paraId="351E490F" w14:textId="77777777" w:rsidR="00163CD7" w:rsidRPr="00BA0F2D" w:rsidRDefault="00023E07" w:rsidP="00822C12">
            <w:pPr>
              <w:pStyle w:val="TableText"/>
              <w:ind w:left="227" w:hanging="227"/>
            </w:pPr>
            <w:r w:rsidRPr="00293B61">
              <w:sym w:font="Wingdings 2" w:char="F0A3"/>
            </w:r>
            <w:r w:rsidR="00163CD7">
              <w:tab/>
            </w:r>
            <w:r w:rsidR="00163CD7" w:rsidRPr="00BA0F2D">
              <w:t>Enduring POA (Medical)</w:t>
            </w:r>
            <w:r w:rsidR="00163CD7">
              <w:t xml:space="preserve"> </w:t>
            </w:r>
            <w:r w:rsidR="00163CD7" w:rsidRPr="00BA0F2D">
              <w:t>/ Advance health directive / Enduring guardianship</w:t>
            </w:r>
          </w:p>
        </w:tc>
      </w:tr>
      <w:tr w:rsidR="00E40E5E" w:rsidRPr="00BA0F2D" w14:paraId="37BC2DB8" w14:textId="77777777" w:rsidTr="00822C12">
        <w:trPr>
          <w:cantSplit/>
          <w:trHeight w:val="843"/>
        </w:trPr>
        <w:tc>
          <w:tcPr>
            <w:tcW w:w="2174" w:type="pct"/>
            <w:vAlign w:val="center"/>
          </w:tcPr>
          <w:p w14:paraId="326CABC9" w14:textId="77777777" w:rsidR="00E40E5E" w:rsidRPr="00BA0F2D" w:rsidRDefault="00AC2F8C" w:rsidP="00822C12">
            <w:pPr>
              <w:pStyle w:val="TableText"/>
            </w:pPr>
            <w:r w:rsidRPr="00BA0F2D">
              <w:t xml:space="preserve">To </w:t>
            </w:r>
            <w:r w:rsidR="00DA748E" w:rsidRPr="00BA0F2D">
              <w:t>who</w:t>
            </w:r>
            <w:r w:rsidR="000229DB" w:rsidRPr="00BA0F2D">
              <w:t>m</w:t>
            </w:r>
            <w:r w:rsidRPr="00BA0F2D">
              <w:t xml:space="preserve"> have you </w:t>
            </w:r>
            <w:r w:rsidR="007F1DA9" w:rsidRPr="00BA0F2D">
              <w:t>granted</w:t>
            </w:r>
            <w:r w:rsidR="00610276" w:rsidRPr="00BA0F2D">
              <w:t xml:space="preserve"> </w:t>
            </w:r>
            <w:r w:rsidR="0058691C" w:rsidRPr="00BA0F2D">
              <w:t>authority</w:t>
            </w:r>
            <w:r w:rsidRPr="00BA0F2D">
              <w:t>?</w:t>
            </w:r>
          </w:p>
        </w:tc>
        <w:tc>
          <w:tcPr>
            <w:tcW w:w="1459" w:type="pct"/>
            <w:vAlign w:val="center"/>
          </w:tcPr>
          <w:p w14:paraId="0E06FBB0" w14:textId="77777777" w:rsidR="00E40E5E" w:rsidRPr="00BA0F2D" w:rsidRDefault="00E40E5E" w:rsidP="00822C12">
            <w:pPr>
              <w:pStyle w:val="TableText"/>
            </w:pPr>
          </w:p>
        </w:tc>
        <w:tc>
          <w:tcPr>
            <w:tcW w:w="1367" w:type="pct"/>
            <w:vAlign w:val="center"/>
          </w:tcPr>
          <w:p w14:paraId="3CF25539" w14:textId="77777777" w:rsidR="00E40E5E" w:rsidRPr="00BA0F2D" w:rsidRDefault="00E40E5E" w:rsidP="00822C12">
            <w:pPr>
              <w:pStyle w:val="TableText"/>
            </w:pPr>
          </w:p>
        </w:tc>
      </w:tr>
    </w:tbl>
    <w:p w14:paraId="4932C6A8" w14:textId="77777777" w:rsidR="00006BE7" w:rsidRDefault="00006BE7" w:rsidP="008038BF">
      <w:pPr>
        <w:pStyle w:val="Heading1"/>
      </w:pPr>
      <w:r w:rsidRPr="00F70D50">
        <w:rPr>
          <w:noProof/>
        </w:rPr>
        <w:lastRenderedPageBreak/>
        <w:t xml:space="preserve">Other </w:t>
      </w:r>
      <w:r w:rsidR="00042184" w:rsidRPr="00F70D50">
        <w:t>professional advisers</w:t>
      </w:r>
    </w:p>
    <w:p w14:paraId="3BFBFA91" w14:textId="77777777" w:rsidR="006E6508" w:rsidRDefault="006E6508" w:rsidP="006E6508">
      <w:r>
        <w:t>Where possible we work in consultation with your other professional advisers. Please provide us their details and indicate if you are happy for us to contact them.</w:t>
      </w:r>
    </w:p>
    <w:p w14:paraId="4CC856DB" w14:textId="77777777" w:rsidR="001C4773" w:rsidRDefault="00023E07" w:rsidP="00006BE7">
      <w:pPr>
        <w:ind w:left="284" w:hanging="284"/>
        <w:rPr>
          <w:rFonts w:cs="Arial"/>
        </w:rPr>
      </w:pPr>
      <w:r w:rsidRPr="00293B61">
        <w:sym w:font="Wingdings 2" w:char="F0A3"/>
      </w:r>
      <w:r w:rsidR="001C4773">
        <w:rPr>
          <w:rFonts w:cs="Arial"/>
          <w:sz w:val="28"/>
        </w:rPr>
        <w:tab/>
      </w:r>
      <w:r w:rsidR="001C4773" w:rsidRPr="00052F41">
        <w:rPr>
          <w:rFonts w:cs="Arial"/>
        </w:rPr>
        <w:t xml:space="preserve">You do not have </w:t>
      </w:r>
      <w:r w:rsidR="00251135">
        <w:rPr>
          <w:rFonts w:cs="Arial"/>
        </w:rPr>
        <w:t>any other professional advisers</w:t>
      </w:r>
    </w:p>
    <w:p w14:paraId="3CB8E2A8" w14:textId="77777777" w:rsidR="001C4773" w:rsidRDefault="00023E07" w:rsidP="00AC1DC1">
      <w:pPr>
        <w:ind w:left="284" w:hanging="284"/>
      </w:pPr>
      <w:r w:rsidRPr="00293B61">
        <w:sym w:font="Wingdings 2" w:char="F0A3"/>
      </w:r>
      <w:r w:rsidR="001C4773">
        <w:rPr>
          <w:rFonts w:cs="Arial"/>
          <w:sz w:val="32"/>
        </w:rPr>
        <w:tab/>
      </w:r>
      <w:r w:rsidR="001C4773" w:rsidRPr="00052F41">
        <w:rPr>
          <w:rFonts w:cs="Arial"/>
        </w:rPr>
        <w:t>You have elected not to provide the details of any other professional advisers</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left w:w="57" w:type="dxa"/>
          <w:bottom w:w="113" w:type="dxa"/>
          <w:right w:w="57" w:type="dxa"/>
        </w:tblCellMar>
        <w:tblLook w:val="0020" w:firstRow="1" w:lastRow="0" w:firstColumn="0" w:lastColumn="0" w:noHBand="0" w:noVBand="0"/>
      </w:tblPr>
      <w:tblGrid>
        <w:gridCol w:w="2054"/>
        <w:gridCol w:w="2098"/>
        <w:gridCol w:w="2427"/>
        <w:gridCol w:w="2427"/>
        <w:gridCol w:w="1473"/>
      </w:tblGrid>
      <w:tr w:rsidR="00006BE7" w:rsidRPr="00AC1DC1" w14:paraId="1C3A052E" w14:textId="77777777" w:rsidTr="00822C12">
        <w:trPr>
          <w:cantSplit/>
        </w:trPr>
        <w:tc>
          <w:tcPr>
            <w:tcW w:w="980" w:type="pct"/>
            <w:shd w:val="clear" w:color="auto" w:fill="595959"/>
            <w:vAlign w:val="center"/>
          </w:tcPr>
          <w:p w14:paraId="1BDC0B5E" w14:textId="77777777" w:rsidR="00006BE7" w:rsidRPr="00AC1DC1" w:rsidRDefault="00006BE7" w:rsidP="001C5445">
            <w:pPr>
              <w:pStyle w:val="TableHeaderWHITE0"/>
            </w:pPr>
            <w:r w:rsidRPr="00AC1DC1">
              <w:t>Adviser type</w:t>
            </w:r>
          </w:p>
        </w:tc>
        <w:tc>
          <w:tcPr>
            <w:tcW w:w="1001" w:type="pct"/>
            <w:shd w:val="clear" w:color="auto" w:fill="595959"/>
            <w:vAlign w:val="center"/>
          </w:tcPr>
          <w:p w14:paraId="63ACE1CC" w14:textId="77777777" w:rsidR="00006BE7" w:rsidRPr="00AC1DC1" w:rsidRDefault="00006BE7" w:rsidP="00822C12">
            <w:pPr>
              <w:pStyle w:val="TableHeaderwhite"/>
            </w:pPr>
            <w:r w:rsidRPr="00AC1DC1">
              <w:t>Name</w:t>
            </w:r>
          </w:p>
        </w:tc>
        <w:tc>
          <w:tcPr>
            <w:tcW w:w="1158" w:type="pct"/>
            <w:shd w:val="clear" w:color="auto" w:fill="595959"/>
            <w:vAlign w:val="center"/>
          </w:tcPr>
          <w:p w14:paraId="7A5F4857" w14:textId="77777777" w:rsidR="00006BE7" w:rsidRPr="00AC1DC1" w:rsidRDefault="00006BE7" w:rsidP="00822C12">
            <w:pPr>
              <w:pStyle w:val="TableHeaderwhite"/>
            </w:pPr>
            <w:r w:rsidRPr="00AC1DC1">
              <w:t>Phone number</w:t>
            </w:r>
          </w:p>
        </w:tc>
        <w:tc>
          <w:tcPr>
            <w:tcW w:w="1158" w:type="pct"/>
            <w:shd w:val="clear" w:color="auto" w:fill="595959"/>
            <w:vAlign w:val="center"/>
          </w:tcPr>
          <w:p w14:paraId="34672DC3" w14:textId="77777777" w:rsidR="00006BE7" w:rsidRPr="00AC1DC1" w:rsidRDefault="00006BE7" w:rsidP="00822C12">
            <w:pPr>
              <w:pStyle w:val="TableHeaderwhite"/>
            </w:pPr>
            <w:r w:rsidRPr="00AC1DC1">
              <w:t>Email address</w:t>
            </w:r>
          </w:p>
        </w:tc>
        <w:tc>
          <w:tcPr>
            <w:tcW w:w="703" w:type="pct"/>
            <w:shd w:val="clear" w:color="auto" w:fill="595959"/>
            <w:vAlign w:val="center"/>
          </w:tcPr>
          <w:p w14:paraId="75536AED" w14:textId="77777777" w:rsidR="00006BE7" w:rsidRPr="00AC1DC1" w:rsidRDefault="00006BE7" w:rsidP="00822C12">
            <w:pPr>
              <w:pStyle w:val="TableHeaderwhite"/>
            </w:pPr>
            <w:r w:rsidRPr="00AC1DC1">
              <w:t>Permission to contact?</w:t>
            </w:r>
          </w:p>
        </w:tc>
      </w:tr>
      <w:tr w:rsidR="00006BE7" w:rsidRPr="00AC1DC1" w14:paraId="04FE93DC" w14:textId="77777777" w:rsidTr="00822C12">
        <w:trPr>
          <w:cantSplit/>
        </w:trPr>
        <w:tc>
          <w:tcPr>
            <w:tcW w:w="980" w:type="pct"/>
            <w:vAlign w:val="center"/>
          </w:tcPr>
          <w:p w14:paraId="78E56B95" w14:textId="77777777" w:rsidR="00006BE7" w:rsidRPr="00AC1DC1" w:rsidRDefault="00006BE7" w:rsidP="00822C12">
            <w:pPr>
              <w:pStyle w:val="TableText"/>
            </w:pPr>
            <w:r w:rsidRPr="00AC1DC1">
              <w:t>Accountant</w:t>
            </w:r>
          </w:p>
        </w:tc>
        <w:tc>
          <w:tcPr>
            <w:tcW w:w="1001" w:type="pct"/>
            <w:vAlign w:val="center"/>
          </w:tcPr>
          <w:p w14:paraId="145D23F9" w14:textId="77777777" w:rsidR="00006BE7" w:rsidRPr="00AC1DC1" w:rsidRDefault="00006BE7" w:rsidP="00822C12">
            <w:pPr>
              <w:pStyle w:val="TableText"/>
            </w:pPr>
          </w:p>
        </w:tc>
        <w:tc>
          <w:tcPr>
            <w:tcW w:w="1158" w:type="pct"/>
            <w:vAlign w:val="center"/>
          </w:tcPr>
          <w:p w14:paraId="5439D036" w14:textId="77777777" w:rsidR="00006BE7" w:rsidRPr="00AC1DC1" w:rsidRDefault="00006BE7" w:rsidP="00822C12">
            <w:pPr>
              <w:pStyle w:val="TableText"/>
            </w:pPr>
          </w:p>
        </w:tc>
        <w:tc>
          <w:tcPr>
            <w:tcW w:w="1158" w:type="pct"/>
            <w:vAlign w:val="center"/>
          </w:tcPr>
          <w:p w14:paraId="48F58FC4" w14:textId="77777777" w:rsidR="00006BE7" w:rsidRPr="00AC1DC1" w:rsidRDefault="00006BE7" w:rsidP="00822C12">
            <w:pPr>
              <w:pStyle w:val="TableText"/>
            </w:pPr>
          </w:p>
        </w:tc>
        <w:tc>
          <w:tcPr>
            <w:tcW w:w="703" w:type="pct"/>
            <w:vAlign w:val="center"/>
          </w:tcPr>
          <w:p w14:paraId="0F993E7A" w14:textId="77777777" w:rsidR="00006BE7" w:rsidRPr="00AC1DC1" w:rsidRDefault="00023E07" w:rsidP="00822C12">
            <w:pPr>
              <w:pStyle w:val="TableText"/>
            </w:pPr>
            <w:r w:rsidRPr="00293B61">
              <w:sym w:font="Wingdings 2" w:char="F0A3"/>
            </w:r>
            <w:r w:rsidR="00006BE7" w:rsidRPr="00AC1DC1">
              <w:t xml:space="preserve"> Yes  </w:t>
            </w:r>
            <w:r w:rsidR="00C90F25">
              <w:t xml:space="preserve"> </w:t>
            </w:r>
            <w:r w:rsidRPr="00293B61">
              <w:sym w:font="Wingdings 2" w:char="F0A3"/>
            </w:r>
            <w:r w:rsidR="00006BE7" w:rsidRPr="00AC1DC1">
              <w:t xml:space="preserve"> No</w:t>
            </w:r>
          </w:p>
        </w:tc>
      </w:tr>
      <w:tr w:rsidR="0025394D" w:rsidRPr="00AC1DC1" w14:paraId="4FA85A64" w14:textId="77777777" w:rsidTr="00822C12">
        <w:trPr>
          <w:cantSplit/>
        </w:trPr>
        <w:tc>
          <w:tcPr>
            <w:tcW w:w="980" w:type="pct"/>
            <w:vAlign w:val="center"/>
          </w:tcPr>
          <w:p w14:paraId="357B019D" w14:textId="77777777" w:rsidR="0025394D" w:rsidRPr="00AC1DC1" w:rsidRDefault="0025394D" w:rsidP="00822C12">
            <w:pPr>
              <w:pStyle w:val="TableText"/>
            </w:pPr>
            <w:r w:rsidRPr="00AC1DC1">
              <w:t xml:space="preserve">SMSF </w:t>
            </w:r>
            <w:r w:rsidR="00955186" w:rsidRPr="00AC1DC1">
              <w:t>a</w:t>
            </w:r>
            <w:r w:rsidRPr="00AC1DC1">
              <w:t>dministrator</w:t>
            </w:r>
          </w:p>
        </w:tc>
        <w:tc>
          <w:tcPr>
            <w:tcW w:w="1001" w:type="pct"/>
            <w:vAlign w:val="center"/>
          </w:tcPr>
          <w:p w14:paraId="4AF9C1B2" w14:textId="77777777" w:rsidR="0025394D" w:rsidRPr="00AC1DC1" w:rsidRDefault="0025394D" w:rsidP="00822C12">
            <w:pPr>
              <w:pStyle w:val="TableText"/>
            </w:pPr>
          </w:p>
        </w:tc>
        <w:tc>
          <w:tcPr>
            <w:tcW w:w="1158" w:type="pct"/>
            <w:vAlign w:val="center"/>
          </w:tcPr>
          <w:p w14:paraId="6A88A573" w14:textId="77777777" w:rsidR="0025394D" w:rsidRPr="00AC1DC1" w:rsidRDefault="0025394D" w:rsidP="00822C12">
            <w:pPr>
              <w:pStyle w:val="TableText"/>
            </w:pPr>
          </w:p>
        </w:tc>
        <w:tc>
          <w:tcPr>
            <w:tcW w:w="1158" w:type="pct"/>
            <w:vAlign w:val="center"/>
          </w:tcPr>
          <w:p w14:paraId="17401A2D" w14:textId="77777777" w:rsidR="0025394D" w:rsidRPr="00AC1DC1" w:rsidRDefault="0025394D" w:rsidP="00822C12">
            <w:pPr>
              <w:pStyle w:val="TableText"/>
            </w:pPr>
          </w:p>
        </w:tc>
        <w:tc>
          <w:tcPr>
            <w:tcW w:w="703" w:type="pct"/>
            <w:vAlign w:val="center"/>
          </w:tcPr>
          <w:p w14:paraId="1138EB52" w14:textId="77777777" w:rsidR="0025394D" w:rsidRPr="00AC1DC1" w:rsidRDefault="00023E07" w:rsidP="00822C12">
            <w:pPr>
              <w:pStyle w:val="TableText"/>
            </w:pPr>
            <w:r w:rsidRPr="00293B61">
              <w:sym w:font="Wingdings 2" w:char="F0A3"/>
            </w:r>
            <w:r w:rsidR="00C90F25" w:rsidRPr="00AC1DC1">
              <w:t xml:space="preserve"> Yes  </w:t>
            </w:r>
            <w:r w:rsidR="00C90F25">
              <w:t xml:space="preserve"> </w:t>
            </w:r>
            <w:r w:rsidRPr="00293B61">
              <w:sym w:font="Wingdings 2" w:char="F0A3"/>
            </w:r>
            <w:r w:rsidR="00C90F25" w:rsidRPr="00AC1DC1">
              <w:t xml:space="preserve"> No</w:t>
            </w:r>
          </w:p>
        </w:tc>
      </w:tr>
      <w:tr w:rsidR="00006BE7" w:rsidRPr="00AC1DC1" w14:paraId="58888706" w14:textId="77777777" w:rsidTr="00822C12">
        <w:trPr>
          <w:cantSplit/>
        </w:trPr>
        <w:tc>
          <w:tcPr>
            <w:tcW w:w="980" w:type="pct"/>
            <w:vAlign w:val="center"/>
          </w:tcPr>
          <w:p w14:paraId="08A0919D" w14:textId="77777777" w:rsidR="00006BE7" w:rsidRPr="00AC1DC1" w:rsidRDefault="00006BE7" w:rsidP="00822C12">
            <w:pPr>
              <w:pStyle w:val="TableText"/>
            </w:pPr>
            <w:r w:rsidRPr="00AC1DC1">
              <w:t>Solicitor</w:t>
            </w:r>
          </w:p>
        </w:tc>
        <w:tc>
          <w:tcPr>
            <w:tcW w:w="1001" w:type="pct"/>
            <w:vAlign w:val="center"/>
          </w:tcPr>
          <w:p w14:paraId="12FEDB00" w14:textId="77777777" w:rsidR="00006BE7" w:rsidRPr="00AC1DC1" w:rsidRDefault="00006BE7" w:rsidP="00822C12">
            <w:pPr>
              <w:pStyle w:val="TableText"/>
            </w:pPr>
          </w:p>
        </w:tc>
        <w:tc>
          <w:tcPr>
            <w:tcW w:w="1158" w:type="pct"/>
            <w:vAlign w:val="center"/>
          </w:tcPr>
          <w:p w14:paraId="562453DC" w14:textId="77777777" w:rsidR="00006BE7" w:rsidRPr="00AC1DC1" w:rsidRDefault="00006BE7" w:rsidP="00822C12">
            <w:pPr>
              <w:pStyle w:val="TableText"/>
            </w:pPr>
          </w:p>
        </w:tc>
        <w:tc>
          <w:tcPr>
            <w:tcW w:w="1158" w:type="pct"/>
            <w:vAlign w:val="center"/>
          </w:tcPr>
          <w:p w14:paraId="4AB1F5FD" w14:textId="77777777" w:rsidR="00006BE7" w:rsidRPr="00AC1DC1" w:rsidRDefault="00006BE7" w:rsidP="00822C12">
            <w:pPr>
              <w:pStyle w:val="TableText"/>
            </w:pPr>
          </w:p>
        </w:tc>
        <w:tc>
          <w:tcPr>
            <w:tcW w:w="703" w:type="pct"/>
            <w:vAlign w:val="center"/>
          </w:tcPr>
          <w:p w14:paraId="2836C74C" w14:textId="77777777" w:rsidR="00006BE7" w:rsidRPr="00AC1DC1" w:rsidRDefault="00023E07" w:rsidP="00822C12">
            <w:pPr>
              <w:pStyle w:val="TableText"/>
            </w:pPr>
            <w:r w:rsidRPr="00293B61">
              <w:sym w:font="Wingdings 2" w:char="F0A3"/>
            </w:r>
            <w:r w:rsidR="00C90F25" w:rsidRPr="00AC1DC1">
              <w:t xml:space="preserve"> Yes  </w:t>
            </w:r>
            <w:r w:rsidR="00C90F25">
              <w:t xml:space="preserve"> </w:t>
            </w:r>
            <w:r w:rsidRPr="00293B61">
              <w:sym w:font="Wingdings 2" w:char="F0A3"/>
            </w:r>
            <w:r w:rsidR="00C90F25" w:rsidRPr="00AC1DC1">
              <w:t xml:space="preserve"> No</w:t>
            </w:r>
          </w:p>
        </w:tc>
      </w:tr>
      <w:tr w:rsidR="00C246A4" w:rsidRPr="00AC1DC1" w14:paraId="253A888B" w14:textId="77777777" w:rsidTr="00822C12">
        <w:trPr>
          <w:cantSplit/>
        </w:trPr>
        <w:tc>
          <w:tcPr>
            <w:tcW w:w="980" w:type="pct"/>
            <w:vAlign w:val="center"/>
          </w:tcPr>
          <w:p w14:paraId="08B0D7E9" w14:textId="77777777" w:rsidR="00C246A4" w:rsidRPr="00AC1DC1" w:rsidRDefault="002F6C31" w:rsidP="00822C12">
            <w:pPr>
              <w:pStyle w:val="TableText"/>
            </w:pPr>
            <w:r w:rsidRPr="00AC1DC1">
              <w:t>Stock</w:t>
            </w:r>
            <w:r w:rsidR="00C246A4" w:rsidRPr="00AC1DC1">
              <w:t>broker</w:t>
            </w:r>
          </w:p>
        </w:tc>
        <w:tc>
          <w:tcPr>
            <w:tcW w:w="1001" w:type="pct"/>
            <w:vAlign w:val="center"/>
          </w:tcPr>
          <w:p w14:paraId="0357BA40" w14:textId="77777777" w:rsidR="00C246A4" w:rsidRPr="00AC1DC1" w:rsidRDefault="00C246A4" w:rsidP="00822C12">
            <w:pPr>
              <w:pStyle w:val="TableText"/>
            </w:pPr>
          </w:p>
        </w:tc>
        <w:tc>
          <w:tcPr>
            <w:tcW w:w="1158" w:type="pct"/>
            <w:vAlign w:val="center"/>
          </w:tcPr>
          <w:p w14:paraId="5790C9FE" w14:textId="77777777" w:rsidR="00C246A4" w:rsidRPr="00AC1DC1" w:rsidRDefault="00C246A4" w:rsidP="00822C12">
            <w:pPr>
              <w:pStyle w:val="TableText"/>
            </w:pPr>
          </w:p>
        </w:tc>
        <w:tc>
          <w:tcPr>
            <w:tcW w:w="1158" w:type="pct"/>
            <w:vAlign w:val="center"/>
          </w:tcPr>
          <w:p w14:paraId="68A1FD92" w14:textId="77777777" w:rsidR="00C246A4" w:rsidRPr="00AC1DC1" w:rsidRDefault="00C246A4" w:rsidP="00822C12">
            <w:pPr>
              <w:pStyle w:val="TableText"/>
            </w:pPr>
          </w:p>
        </w:tc>
        <w:tc>
          <w:tcPr>
            <w:tcW w:w="703" w:type="pct"/>
            <w:vAlign w:val="center"/>
          </w:tcPr>
          <w:p w14:paraId="2989C440" w14:textId="77777777" w:rsidR="00C246A4" w:rsidRPr="00AC1DC1" w:rsidRDefault="00023E07" w:rsidP="00822C12">
            <w:pPr>
              <w:pStyle w:val="TableText"/>
            </w:pPr>
            <w:r w:rsidRPr="00293B61">
              <w:sym w:font="Wingdings 2" w:char="F0A3"/>
            </w:r>
            <w:r w:rsidR="00C90F25" w:rsidRPr="00AC1DC1">
              <w:t xml:space="preserve"> Yes  </w:t>
            </w:r>
            <w:r w:rsidR="00C90F25">
              <w:t xml:space="preserve"> </w:t>
            </w:r>
            <w:r w:rsidRPr="00293B61">
              <w:sym w:font="Wingdings 2" w:char="F0A3"/>
            </w:r>
            <w:r w:rsidR="00C90F25" w:rsidRPr="00AC1DC1">
              <w:t xml:space="preserve"> No</w:t>
            </w:r>
          </w:p>
        </w:tc>
      </w:tr>
      <w:tr w:rsidR="00C246A4" w:rsidRPr="00AC1DC1" w14:paraId="5FC0DCA4" w14:textId="77777777" w:rsidTr="00822C12">
        <w:trPr>
          <w:cantSplit/>
        </w:trPr>
        <w:tc>
          <w:tcPr>
            <w:tcW w:w="980" w:type="pct"/>
            <w:vAlign w:val="center"/>
          </w:tcPr>
          <w:p w14:paraId="5195064D" w14:textId="77777777" w:rsidR="00C246A4" w:rsidRPr="00AC1DC1" w:rsidRDefault="00C246A4" w:rsidP="00822C12">
            <w:pPr>
              <w:pStyle w:val="TableText"/>
            </w:pPr>
            <w:r w:rsidRPr="00AC1DC1">
              <w:t>Insurance broker</w:t>
            </w:r>
          </w:p>
        </w:tc>
        <w:tc>
          <w:tcPr>
            <w:tcW w:w="1001" w:type="pct"/>
            <w:vAlign w:val="center"/>
          </w:tcPr>
          <w:p w14:paraId="5D1F8E97" w14:textId="77777777" w:rsidR="00C246A4" w:rsidRPr="00AC1DC1" w:rsidRDefault="00C246A4" w:rsidP="00822C12">
            <w:pPr>
              <w:pStyle w:val="TableText"/>
            </w:pPr>
          </w:p>
        </w:tc>
        <w:tc>
          <w:tcPr>
            <w:tcW w:w="1158" w:type="pct"/>
            <w:vAlign w:val="center"/>
          </w:tcPr>
          <w:p w14:paraId="1EAE0FCC" w14:textId="77777777" w:rsidR="00C246A4" w:rsidRPr="00AC1DC1" w:rsidRDefault="00C246A4" w:rsidP="00822C12">
            <w:pPr>
              <w:pStyle w:val="TableText"/>
            </w:pPr>
          </w:p>
        </w:tc>
        <w:tc>
          <w:tcPr>
            <w:tcW w:w="1158" w:type="pct"/>
            <w:vAlign w:val="center"/>
          </w:tcPr>
          <w:p w14:paraId="16A0CFE4" w14:textId="77777777" w:rsidR="00C246A4" w:rsidRPr="00AC1DC1" w:rsidRDefault="00C246A4" w:rsidP="00822C12">
            <w:pPr>
              <w:pStyle w:val="TableText"/>
            </w:pPr>
          </w:p>
        </w:tc>
        <w:tc>
          <w:tcPr>
            <w:tcW w:w="703" w:type="pct"/>
            <w:vAlign w:val="center"/>
          </w:tcPr>
          <w:p w14:paraId="32541BF2" w14:textId="77777777" w:rsidR="00C246A4" w:rsidRPr="00AC1DC1" w:rsidRDefault="00023E07" w:rsidP="00822C12">
            <w:pPr>
              <w:pStyle w:val="TableText"/>
            </w:pPr>
            <w:r w:rsidRPr="00293B61">
              <w:sym w:font="Wingdings 2" w:char="F0A3"/>
            </w:r>
            <w:r w:rsidR="00C90F25" w:rsidRPr="00AC1DC1">
              <w:t xml:space="preserve"> Yes  </w:t>
            </w:r>
            <w:r w:rsidR="00C90F25">
              <w:t xml:space="preserve"> </w:t>
            </w:r>
            <w:r w:rsidRPr="00293B61">
              <w:sym w:font="Wingdings 2" w:char="F0A3"/>
            </w:r>
            <w:r w:rsidR="00C90F25" w:rsidRPr="00AC1DC1">
              <w:t xml:space="preserve"> No</w:t>
            </w:r>
          </w:p>
        </w:tc>
      </w:tr>
      <w:tr w:rsidR="00006BE7" w:rsidRPr="00AC1DC1" w14:paraId="33DE95F6" w14:textId="77777777" w:rsidTr="00822C12">
        <w:trPr>
          <w:cantSplit/>
        </w:trPr>
        <w:tc>
          <w:tcPr>
            <w:tcW w:w="980" w:type="pct"/>
            <w:vAlign w:val="center"/>
          </w:tcPr>
          <w:p w14:paraId="04DD7598" w14:textId="77777777" w:rsidR="00006BE7" w:rsidRPr="00AC1DC1" w:rsidRDefault="00E468DA" w:rsidP="00822C12">
            <w:pPr>
              <w:pStyle w:val="TableText"/>
            </w:pPr>
            <w:r w:rsidRPr="00AC1DC1">
              <w:t>Personal banker</w:t>
            </w:r>
          </w:p>
        </w:tc>
        <w:tc>
          <w:tcPr>
            <w:tcW w:w="1001" w:type="pct"/>
            <w:vAlign w:val="center"/>
          </w:tcPr>
          <w:p w14:paraId="3EF4FEEB" w14:textId="77777777" w:rsidR="00006BE7" w:rsidRPr="00AC1DC1" w:rsidRDefault="00006BE7" w:rsidP="00822C12">
            <w:pPr>
              <w:pStyle w:val="TableText"/>
            </w:pPr>
          </w:p>
        </w:tc>
        <w:tc>
          <w:tcPr>
            <w:tcW w:w="1158" w:type="pct"/>
            <w:vAlign w:val="center"/>
          </w:tcPr>
          <w:p w14:paraId="57E447C6" w14:textId="77777777" w:rsidR="00006BE7" w:rsidRPr="00AC1DC1" w:rsidRDefault="00006BE7" w:rsidP="00822C12">
            <w:pPr>
              <w:pStyle w:val="TableText"/>
            </w:pPr>
          </w:p>
        </w:tc>
        <w:tc>
          <w:tcPr>
            <w:tcW w:w="1158" w:type="pct"/>
            <w:vAlign w:val="center"/>
          </w:tcPr>
          <w:p w14:paraId="6BA25EEE" w14:textId="77777777" w:rsidR="00006BE7" w:rsidRPr="00AC1DC1" w:rsidRDefault="00006BE7" w:rsidP="00822C12">
            <w:pPr>
              <w:pStyle w:val="TableText"/>
            </w:pPr>
          </w:p>
        </w:tc>
        <w:tc>
          <w:tcPr>
            <w:tcW w:w="703" w:type="pct"/>
            <w:vAlign w:val="center"/>
          </w:tcPr>
          <w:p w14:paraId="4F20AECC" w14:textId="77777777" w:rsidR="00006BE7" w:rsidRPr="00AC1DC1" w:rsidRDefault="00023E07" w:rsidP="00822C12">
            <w:pPr>
              <w:pStyle w:val="TableText"/>
            </w:pPr>
            <w:r w:rsidRPr="00293B61">
              <w:sym w:font="Wingdings 2" w:char="F0A3"/>
            </w:r>
            <w:r w:rsidR="00C90F25" w:rsidRPr="00AC1DC1">
              <w:t xml:space="preserve"> Yes  </w:t>
            </w:r>
            <w:r w:rsidR="00C90F25">
              <w:t xml:space="preserve"> </w:t>
            </w:r>
            <w:r w:rsidRPr="00293B61">
              <w:sym w:font="Wingdings 2" w:char="F0A3"/>
            </w:r>
            <w:r w:rsidR="00C90F25" w:rsidRPr="00AC1DC1">
              <w:t xml:space="preserve"> No</w:t>
            </w:r>
          </w:p>
        </w:tc>
      </w:tr>
      <w:tr w:rsidR="00006BE7" w:rsidRPr="00AC1DC1" w14:paraId="7DB98076" w14:textId="77777777" w:rsidTr="00822C12">
        <w:trPr>
          <w:cantSplit/>
        </w:trPr>
        <w:tc>
          <w:tcPr>
            <w:tcW w:w="980" w:type="pct"/>
            <w:vAlign w:val="center"/>
          </w:tcPr>
          <w:p w14:paraId="7D2BCDA3" w14:textId="77777777" w:rsidR="00006BE7" w:rsidRPr="00AC1DC1" w:rsidRDefault="00006BE7" w:rsidP="00822C12">
            <w:pPr>
              <w:pStyle w:val="TableText"/>
            </w:pPr>
          </w:p>
        </w:tc>
        <w:tc>
          <w:tcPr>
            <w:tcW w:w="1001" w:type="pct"/>
            <w:vAlign w:val="center"/>
          </w:tcPr>
          <w:p w14:paraId="147CED2A" w14:textId="77777777" w:rsidR="00006BE7" w:rsidRPr="00AC1DC1" w:rsidRDefault="00006BE7" w:rsidP="00822C12">
            <w:pPr>
              <w:pStyle w:val="TableText"/>
            </w:pPr>
          </w:p>
        </w:tc>
        <w:tc>
          <w:tcPr>
            <w:tcW w:w="1158" w:type="pct"/>
            <w:vAlign w:val="center"/>
          </w:tcPr>
          <w:p w14:paraId="17A31CFB" w14:textId="77777777" w:rsidR="00006BE7" w:rsidRPr="00AC1DC1" w:rsidRDefault="00006BE7" w:rsidP="00822C12">
            <w:pPr>
              <w:pStyle w:val="TableText"/>
            </w:pPr>
          </w:p>
        </w:tc>
        <w:tc>
          <w:tcPr>
            <w:tcW w:w="1158" w:type="pct"/>
            <w:vAlign w:val="center"/>
          </w:tcPr>
          <w:p w14:paraId="679B8FEA" w14:textId="77777777" w:rsidR="00006BE7" w:rsidRPr="00AC1DC1" w:rsidRDefault="00006BE7" w:rsidP="00822C12">
            <w:pPr>
              <w:pStyle w:val="TableText"/>
            </w:pPr>
          </w:p>
        </w:tc>
        <w:tc>
          <w:tcPr>
            <w:tcW w:w="703" w:type="pct"/>
            <w:vAlign w:val="center"/>
          </w:tcPr>
          <w:p w14:paraId="55ECEFD4" w14:textId="77777777" w:rsidR="00006BE7" w:rsidRPr="00AC1DC1" w:rsidRDefault="00023E07" w:rsidP="00822C12">
            <w:pPr>
              <w:pStyle w:val="TableText"/>
            </w:pPr>
            <w:r w:rsidRPr="00293B61">
              <w:sym w:font="Wingdings 2" w:char="F0A3"/>
            </w:r>
            <w:r w:rsidR="00C90F25" w:rsidRPr="00AC1DC1">
              <w:t xml:space="preserve"> Yes  </w:t>
            </w:r>
            <w:r w:rsidR="00C90F25">
              <w:t xml:space="preserve"> </w:t>
            </w:r>
            <w:r w:rsidRPr="00293B61">
              <w:sym w:font="Wingdings 2" w:char="F0A3"/>
            </w:r>
            <w:r w:rsidR="00C90F25" w:rsidRPr="00AC1DC1">
              <w:t xml:space="preserve"> No</w:t>
            </w:r>
          </w:p>
        </w:tc>
      </w:tr>
    </w:tbl>
    <w:p w14:paraId="50823703" w14:textId="3A16BCD4" w:rsidR="00EC66FC" w:rsidRPr="00EC66FC" w:rsidRDefault="00814E90" w:rsidP="008038BF">
      <w:pPr>
        <w:pStyle w:val="Heading1"/>
      </w:pPr>
      <w:r>
        <w:lastRenderedPageBreak/>
        <w:t xml:space="preserve">Client </w:t>
      </w:r>
      <w:r w:rsidR="00381937">
        <w:t>DECLARATIONS</w:t>
      </w:r>
    </w:p>
    <w:p w14:paraId="2E854994" w14:textId="1556D0DC" w:rsidR="00EC66FC" w:rsidRPr="00216913" w:rsidRDefault="00EC66FC" w:rsidP="00EC66FC">
      <w:proofErr w:type="gramStart"/>
      <w:r w:rsidRPr="00216913">
        <w:t>I  acknowledge</w:t>
      </w:r>
      <w:proofErr w:type="gramEnd"/>
      <w:r w:rsidR="00AE27ED">
        <w:t xml:space="preserve"> that</w:t>
      </w:r>
      <w:r w:rsidRPr="00216913">
        <w:t>:</w:t>
      </w:r>
    </w:p>
    <w:p w14:paraId="4A64844A" w14:textId="4463EB56" w:rsidR="00E9218D" w:rsidRDefault="00AE27ED" w:rsidP="003B27C4">
      <w:pPr>
        <w:numPr>
          <w:ilvl w:val="0"/>
          <w:numId w:val="15"/>
        </w:numPr>
        <w:ind w:left="714" w:hanging="357"/>
      </w:pPr>
      <w:r>
        <w:t>T</w:t>
      </w:r>
      <w:r w:rsidR="00EC66FC" w:rsidRPr="00216913">
        <w:t xml:space="preserve">he information set out in this form is accurate and complete to the best of my knowledge, and </w:t>
      </w:r>
      <w:r w:rsidR="00744F50" w:rsidRPr="00744F50">
        <w:rPr>
          <w:color w:val="FF0000"/>
        </w:rPr>
        <w:t>Licensee</w:t>
      </w:r>
      <w:r w:rsidR="00E9218D" w:rsidRPr="00744F50">
        <w:rPr>
          <w:color w:val="FF0000"/>
        </w:rPr>
        <w:t xml:space="preserve"> </w:t>
      </w:r>
      <w:r w:rsidR="00E9218D">
        <w:t>and my adviser</w:t>
      </w:r>
      <w:r w:rsidR="00EC66FC" w:rsidRPr="00216913">
        <w:t xml:space="preserve"> may rely on that information unless and until </w:t>
      </w:r>
      <w:r w:rsidR="00E9218D">
        <w:t xml:space="preserve">I provide written notice to the contrary. </w:t>
      </w:r>
    </w:p>
    <w:p w14:paraId="0D33D657" w14:textId="776EF35D" w:rsidR="00EC66FC" w:rsidRDefault="00EC66FC" w:rsidP="003B27C4">
      <w:pPr>
        <w:numPr>
          <w:ilvl w:val="0"/>
          <w:numId w:val="15"/>
        </w:numPr>
        <w:ind w:left="714" w:hanging="357"/>
      </w:pPr>
      <w:r w:rsidRPr="00216913">
        <w:t>I</w:t>
      </w:r>
      <w:r w:rsidR="00E9218D">
        <w:t xml:space="preserve"> am aware</w:t>
      </w:r>
      <w:r w:rsidRPr="00216913">
        <w:t xml:space="preserve"> that </w:t>
      </w:r>
      <w:r w:rsidR="00E9218D">
        <w:t xml:space="preserve">I may receive advice that is not best suited to my personal circumstances </w:t>
      </w:r>
      <w:r w:rsidRPr="00216913">
        <w:t xml:space="preserve">if I do not provide complete and accurate information or instruct </w:t>
      </w:r>
      <w:r w:rsidR="00E9218D">
        <w:t>my adviser to</w:t>
      </w:r>
      <w:r w:rsidRPr="00216913">
        <w:t xml:space="preserve"> not</w:t>
      </w:r>
      <w:r w:rsidR="00E9218D">
        <w:t xml:space="preserve"> </w:t>
      </w:r>
      <w:r w:rsidRPr="00216913">
        <w:t>consider specific assets or classes of financial product</w:t>
      </w:r>
      <w:r w:rsidR="00E9218D">
        <w:t xml:space="preserve">. </w:t>
      </w:r>
    </w:p>
    <w:p w14:paraId="11A74C20" w14:textId="6D706323" w:rsidR="00E9218D" w:rsidRPr="00216913" w:rsidRDefault="00E9218D" w:rsidP="00373685">
      <w:pPr>
        <w:numPr>
          <w:ilvl w:val="0"/>
          <w:numId w:val="16"/>
        </w:numPr>
        <w:ind w:left="714" w:hanging="357"/>
      </w:pPr>
      <w:r>
        <w:t xml:space="preserve">I am aware that my adviser </w:t>
      </w:r>
      <w:r w:rsidR="007D2743">
        <w:t>may be required to collect my</w:t>
      </w:r>
      <w:r>
        <w:t xml:space="preserve"> </w:t>
      </w:r>
      <w:r w:rsidR="007D2743">
        <w:t>personal information under the Corporations Act 2001 and/or the Anti-Money Laundering and Counter-Terrorism Financi</w:t>
      </w:r>
      <w:r w:rsidR="006856CD">
        <w:t>ng</w:t>
      </w:r>
      <w:r w:rsidR="007D2743">
        <w:t xml:space="preserve"> Act 2006</w:t>
      </w:r>
      <w:r>
        <w:t xml:space="preserve">. </w:t>
      </w:r>
    </w:p>
    <w:p w14:paraId="1BB6F1E3" w14:textId="410B0439" w:rsidR="007E5604" w:rsidRDefault="00EC66FC" w:rsidP="008140F0">
      <w:pPr>
        <w:numPr>
          <w:ilvl w:val="0"/>
          <w:numId w:val="16"/>
        </w:numPr>
        <w:ind w:left="714" w:hanging="357"/>
      </w:pPr>
      <w:r w:rsidRPr="00216913">
        <w:t>I</w:t>
      </w:r>
      <w:r w:rsidR="00E11D0E">
        <w:t xml:space="preserve"> understand that my personal information will be used for the purpose of providing me with financial advice and for other purposes detailed in the Financial Services Guide. I am aware that my personal information will be handled in accordance with </w:t>
      </w:r>
      <w:r w:rsidR="00744F50" w:rsidRPr="00744F50">
        <w:rPr>
          <w:color w:val="FF0000"/>
        </w:rPr>
        <w:t>Licensee</w:t>
      </w:r>
      <w:r w:rsidR="00744F50">
        <w:rPr>
          <w:color w:val="FF0000"/>
        </w:rPr>
        <w:t xml:space="preserve">’s </w:t>
      </w:r>
      <w:r w:rsidR="00E11D0E">
        <w:t xml:space="preserve">Privacy Policy (available </w:t>
      </w:r>
      <w:r w:rsidR="00744F50">
        <w:t xml:space="preserve">at </w:t>
      </w:r>
      <w:r w:rsidR="00744F50" w:rsidRPr="00744F50">
        <w:rPr>
          <w:color w:val="FF0000"/>
        </w:rPr>
        <w:t>www.XXX</w:t>
      </w:r>
      <w:r w:rsidR="00E11D0E">
        <w:t xml:space="preserve">) which outlines how I may access or correct my personal information and how I may complain about a breach of my privacy. I understand that in connection with </w:t>
      </w:r>
      <w:r w:rsidR="002D536A" w:rsidRPr="00216913">
        <w:t>providing service</w:t>
      </w:r>
      <w:r w:rsidR="00E11D0E">
        <w:t xml:space="preserve">s to me, my personal information may be disclosed to </w:t>
      </w:r>
      <w:r w:rsidR="00744F50" w:rsidRPr="00744F50">
        <w:rPr>
          <w:color w:val="FF0000"/>
        </w:rPr>
        <w:t>Licensee</w:t>
      </w:r>
      <w:r w:rsidR="00744F50">
        <w:rPr>
          <w:color w:val="FF0000"/>
        </w:rPr>
        <w:t>’s</w:t>
      </w:r>
      <w:r w:rsidR="00744F50" w:rsidRPr="00744F50">
        <w:rPr>
          <w:color w:val="FF0000"/>
        </w:rPr>
        <w:t xml:space="preserve"> </w:t>
      </w:r>
      <w:r w:rsidR="000D6F23" w:rsidRPr="00216913">
        <w:t xml:space="preserve">related </w:t>
      </w:r>
      <w:r w:rsidR="00E11D0E">
        <w:t xml:space="preserve">bodies corporate, to a person with whom I receive joint financial services, my financial and professional advisers, service providers, </w:t>
      </w:r>
      <w:proofErr w:type="gramStart"/>
      <w:r w:rsidR="00E11D0E">
        <w:t>banks</w:t>
      </w:r>
      <w:proofErr w:type="gramEnd"/>
      <w:r w:rsidR="00E11D0E">
        <w:t xml:space="preserve"> and other financial institutions. I understand that if I have provided the personal information to other persons, it is my responsibility to inform those persons and to refer them to </w:t>
      </w:r>
      <w:r w:rsidR="00744F50" w:rsidRPr="00744F50">
        <w:rPr>
          <w:color w:val="FF0000"/>
        </w:rPr>
        <w:t>Licensee</w:t>
      </w:r>
      <w:r w:rsidR="00744F50">
        <w:rPr>
          <w:color w:val="FF0000"/>
        </w:rPr>
        <w:t>’s</w:t>
      </w:r>
      <w:r w:rsidR="00744F50">
        <w:t xml:space="preserve"> </w:t>
      </w:r>
      <w:r w:rsidR="00E11D0E">
        <w:t>Privacy Policy.</w:t>
      </w:r>
      <w:r w:rsidR="000D6F23" w:rsidRPr="00216913">
        <w:t xml:space="preserve"> </w:t>
      </w:r>
    </w:p>
    <w:p w14:paraId="546A623D" w14:textId="36AC12DA" w:rsidR="00EC66FC" w:rsidRPr="00216913" w:rsidRDefault="00903ACC" w:rsidP="003B27C4">
      <w:pPr>
        <w:numPr>
          <w:ilvl w:val="0"/>
          <w:numId w:val="16"/>
        </w:numPr>
        <w:ind w:left="714" w:hanging="357"/>
      </w:pPr>
      <w:r>
        <w:t>W</w:t>
      </w:r>
      <w:r w:rsidR="000D6F23" w:rsidRPr="00216913">
        <w:t>here applicable</w:t>
      </w:r>
      <w:r w:rsidR="000F329C" w:rsidRPr="00216913">
        <w:t>,</w:t>
      </w:r>
      <w:r w:rsidR="000D6F23" w:rsidRPr="00216913">
        <w:t xml:space="preserve"> </w:t>
      </w:r>
      <w:r w:rsidR="00EC66FC" w:rsidRPr="00216913">
        <w:t xml:space="preserve">I consent to and authorise </w:t>
      </w:r>
      <w:r w:rsidR="00F95508">
        <w:t xml:space="preserve">my adviser </w:t>
      </w:r>
      <w:r w:rsidR="00EC66FC" w:rsidRPr="00216913">
        <w:t>to discuss my position with my spouse/partner unless and until I</w:t>
      </w:r>
      <w:r w:rsidR="00F95508">
        <w:t xml:space="preserve"> </w:t>
      </w:r>
      <w:r w:rsidR="00EC66FC" w:rsidRPr="00216913">
        <w:t xml:space="preserve">advise </w:t>
      </w:r>
      <w:r w:rsidR="000F329C" w:rsidRPr="00216913">
        <w:t xml:space="preserve">you </w:t>
      </w:r>
      <w:r w:rsidR="00EC66FC" w:rsidRPr="00216913">
        <w:t>not to.</w:t>
      </w:r>
    </w:p>
    <w:p w14:paraId="104790A9" w14:textId="2D889FC6" w:rsidR="00F95508" w:rsidRPr="00373685" w:rsidRDefault="00F95508" w:rsidP="00F95508">
      <w:pPr>
        <w:numPr>
          <w:ilvl w:val="0"/>
          <w:numId w:val="16"/>
        </w:numPr>
        <w:suppressAutoHyphens/>
        <w:spacing w:before="120"/>
        <w:jc w:val="both"/>
        <w:rPr>
          <w:rFonts w:cs="Arial"/>
          <w:szCs w:val="18"/>
        </w:rPr>
      </w:pPr>
      <w:r w:rsidRPr="00373685">
        <w:rPr>
          <w:rFonts w:cs="Arial"/>
          <w:szCs w:val="18"/>
        </w:rPr>
        <w:t xml:space="preserve">I authorise </w:t>
      </w:r>
      <w:r w:rsidR="00770A43" w:rsidRPr="00744F50">
        <w:rPr>
          <w:color w:val="FF0000"/>
        </w:rPr>
        <w:t>Licensee</w:t>
      </w:r>
      <w:r w:rsidR="00770A43">
        <w:rPr>
          <w:color w:val="FF0000"/>
        </w:rPr>
        <w:t xml:space="preserve"> </w:t>
      </w:r>
      <w:r w:rsidRPr="00373685">
        <w:rPr>
          <w:rFonts w:cs="Arial"/>
          <w:szCs w:val="18"/>
        </w:rPr>
        <w:t>to collect and retain my Tax File Number (TFN) and to use it in connection with providing me with financial product and strategy recommendations, in accordance with taxation and superannuation laws. I understand that it is not an offence if I choose not to provide my TFN but providing it has advantages, including that, other than the tax that may ordinarily apply, I will not pay more tax than I need to. I understand that my TFN will be stored and treated as confidential.</w:t>
      </w:r>
    </w:p>
    <w:p w14:paraId="2A4E5B97" w14:textId="1DC6BEC2" w:rsidR="008E0682" w:rsidRPr="00BC74EF" w:rsidRDefault="006372FE" w:rsidP="008E0682">
      <w:pPr>
        <w:numPr>
          <w:ilvl w:val="0"/>
          <w:numId w:val="16"/>
        </w:numPr>
      </w:pPr>
      <w:r>
        <w:t>I</w:t>
      </w:r>
      <w:r w:rsidR="008E0682" w:rsidRPr="00BC74EF">
        <w:t xml:space="preserve"> consent to receive disclosure documents </w:t>
      </w:r>
      <w:r w:rsidR="009F3F2E">
        <w:t xml:space="preserve">and other </w:t>
      </w:r>
      <w:r w:rsidR="00CF025B">
        <w:t>notices</w:t>
      </w:r>
      <w:r w:rsidR="009F3F2E">
        <w:t xml:space="preserve"> by </w:t>
      </w:r>
      <w:r w:rsidR="008E0682" w:rsidRPr="00BC74EF">
        <w:t>electroni</w:t>
      </w:r>
      <w:r w:rsidR="00270C60">
        <w:t>c</w:t>
      </w:r>
      <w:r w:rsidR="009F3F2E">
        <w:t xml:space="preserve"> communication</w:t>
      </w:r>
      <w:r w:rsidR="008E0682" w:rsidRPr="00BC74EF">
        <w:t xml:space="preserve"> </w:t>
      </w:r>
      <w:r w:rsidR="008E0682">
        <w:t xml:space="preserve">at the </w:t>
      </w:r>
      <w:r w:rsidR="008E0682" w:rsidRPr="00BC74EF">
        <w:t>email</w:t>
      </w:r>
      <w:r w:rsidR="008E0682">
        <w:t xml:space="preserve"> </w:t>
      </w:r>
      <w:r w:rsidR="009F3F2E">
        <w:t xml:space="preserve">address I have nominated, </w:t>
      </w:r>
      <w:r w:rsidR="008E0682">
        <w:t xml:space="preserve">or </w:t>
      </w:r>
      <w:r w:rsidR="009F3F2E">
        <w:t xml:space="preserve">by being provided a written notification that such notice is </w:t>
      </w:r>
      <w:r w:rsidR="008E0682">
        <w:t xml:space="preserve">available from </w:t>
      </w:r>
      <w:r w:rsidR="00770A43" w:rsidRPr="00744F50">
        <w:rPr>
          <w:color w:val="FF0000"/>
        </w:rPr>
        <w:t>Licensee</w:t>
      </w:r>
      <w:r w:rsidR="00770A43">
        <w:rPr>
          <w:color w:val="FF0000"/>
        </w:rPr>
        <w:t>’s</w:t>
      </w:r>
      <w:r w:rsidR="00770A43" w:rsidRPr="00BC74EF">
        <w:t xml:space="preserve"> </w:t>
      </w:r>
      <w:r w:rsidR="008E0682" w:rsidRPr="00BC74EF">
        <w:t>website</w:t>
      </w:r>
      <w:r w:rsidR="008E0682">
        <w:t>.</w:t>
      </w:r>
      <w:r w:rsidR="00381937" w:rsidRPr="00381937">
        <w:rPr>
          <w:rFonts w:cs="Arial"/>
          <w:sz w:val="20"/>
        </w:rPr>
        <w:t xml:space="preserve"> </w:t>
      </w:r>
      <w:r w:rsidR="00381937" w:rsidRPr="00373685">
        <w:rPr>
          <w:rFonts w:cs="Arial"/>
          <w:szCs w:val="18"/>
        </w:rPr>
        <w:t xml:space="preserve">I will advise </w:t>
      </w:r>
      <w:r w:rsidR="00770A43" w:rsidRPr="00744F50">
        <w:rPr>
          <w:color w:val="FF0000"/>
        </w:rPr>
        <w:t>Licensee</w:t>
      </w:r>
      <w:r w:rsidR="00770A43">
        <w:rPr>
          <w:color w:val="FF0000"/>
        </w:rPr>
        <w:t xml:space="preserve"> </w:t>
      </w:r>
      <w:r w:rsidR="00381937" w:rsidRPr="00373685">
        <w:rPr>
          <w:rFonts w:cs="Arial"/>
          <w:szCs w:val="18"/>
        </w:rPr>
        <w:t>immediately if</w:t>
      </w:r>
      <w:r w:rsidR="00381937">
        <w:rPr>
          <w:rFonts w:cs="Arial"/>
          <w:szCs w:val="18"/>
        </w:rPr>
        <w:t xml:space="preserve"> </w:t>
      </w:r>
      <w:r w:rsidR="008E0682">
        <w:t>I</w:t>
      </w:r>
      <w:r w:rsidR="00381937">
        <w:t xml:space="preserve"> am</w:t>
      </w:r>
      <w:r w:rsidR="008E0682">
        <w:t xml:space="preserve"> no longer able to, or no longer wish to </w:t>
      </w:r>
      <w:r w:rsidR="00381937">
        <w:t xml:space="preserve">receive </w:t>
      </w:r>
      <w:r w:rsidR="009F3F2E">
        <w:t xml:space="preserve">such notices </w:t>
      </w:r>
      <w:r w:rsidR="00381937">
        <w:t>electronically</w:t>
      </w:r>
      <w:r w:rsidR="008E0682">
        <w:t>.</w:t>
      </w:r>
    </w:p>
    <w:p w14:paraId="1B1C7FBB" w14:textId="2A7220C6" w:rsidR="00EC66FC" w:rsidRPr="00216913" w:rsidRDefault="00AE27ED" w:rsidP="003B27C4">
      <w:pPr>
        <w:numPr>
          <w:ilvl w:val="0"/>
          <w:numId w:val="16"/>
        </w:numPr>
        <w:ind w:left="714" w:hanging="357"/>
      </w:pPr>
      <w:r>
        <w:t>I have received</w:t>
      </w:r>
      <w:r w:rsidR="00EC66FC" w:rsidRPr="00216913">
        <w:t xml:space="preserve"> </w:t>
      </w:r>
      <w:r w:rsidR="006372FE" w:rsidRPr="00216913">
        <w:t xml:space="preserve">the </w:t>
      </w:r>
      <w:r w:rsidR="006372FE">
        <w:t>Financial</w:t>
      </w:r>
      <w:r w:rsidR="00EC66FC" w:rsidRPr="00216913">
        <w:t xml:space="preserve"> Services Guide </w:t>
      </w:r>
      <w:r w:rsidR="00207308" w:rsidRPr="00207308">
        <w:rPr>
          <w:rFonts w:cs="Arial"/>
          <w:color w:val="FF0000"/>
          <w:sz w:val="20"/>
        </w:rPr>
        <w:t xml:space="preserve">(V...........) </w:t>
      </w:r>
      <w:r w:rsidR="00EC66FC" w:rsidRPr="00216913">
        <w:t>and that its contents have been explained to me.</w:t>
      </w:r>
    </w:p>
    <w:p w14:paraId="2F5CF48A" w14:textId="77777777" w:rsidR="00B17849" w:rsidRDefault="00B17849" w:rsidP="00CE34C1"/>
    <w:p w14:paraId="1C1E102D" w14:textId="619A9AAF" w:rsidR="00EC66FC" w:rsidRPr="00216913" w:rsidRDefault="000F2F48" w:rsidP="00CE34C1">
      <w:r>
        <w:t>A</w:t>
      </w:r>
      <w:r w:rsidR="00EC66FC" w:rsidRPr="00216913">
        <w:t xml:space="preserve">ny restrictions on </w:t>
      </w:r>
      <w:r>
        <w:t>the advice I have requested</w:t>
      </w:r>
      <w:r w:rsidR="00EC66FC" w:rsidRPr="00216913">
        <w:t xml:space="preserve">, </w:t>
      </w:r>
      <w:r w:rsidR="009F3F2E">
        <w:t xml:space="preserve">and any </w:t>
      </w:r>
      <w:r w:rsidR="00EC66FC" w:rsidRPr="00216913">
        <w:t xml:space="preserve">adjustments to </w:t>
      </w:r>
      <w:r>
        <w:t xml:space="preserve">my Client Declarations are listed below. </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left w:w="57" w:type="dxa"/>
          <w:bottom w:w="113" w:type="dxa"/>
          <w:right w:w="57" w:type="dxa"/>
        </w:tblCellMar>
        <w:tblLook w:val="0000" w:firstRow="0" w:lastRow="0" w:firstColumn="0" w:lastColumn="0" w:noHBand="0" w:noVBand="0"/>
      </w:tblPr>
      <w:tblGrid>
        <w:gridCol w:w="10479"/>
      </w:tblGrid>
      <w:tr w:rsidR="000E462B" w:rsidRPr="00EC66FC" w14:paraId="0BB772F2" w14:textId="77777777" w:rsidTr="00822C12">
        <w:trPr>
          <w:cantSplit/>
          <w:trHeight w:val="1896"/>
        </w:trPr>
        <w:tc>
          <w:tcPr>
            <w:tcW w:w="5000" w:type="pct"/>
            <w:vAlign w:val="center"/>
          </w:tcPr>
          <w:p w14:paraId="485F511C" w14:textId="77777777" w:rsidR="000E462B" w:rsidRPr="00822C12" w:rsidRDefault="000E462B" w:rsidP="00822C12">
            <w:pPr>
              <w:rPr>
                <w:sz w:val="28"/>
              </w:rPr>
            </w:pPr>
          </w:p>
        </w:tc>
      </w:tr>
    </w:tbl>
    <w:p w14:paraId="17C1643D" w14:textId="77777777" w:rsidR="003A3D87" w:rsidRDefault="003A3D87" w:rsidP="00B17849"/>
    <w:tbl>
      <w:tblPr>
        <w:tblW w:w="5000" w:type="pct"/>
        <w:shd w:val="clear" w:color="auto" w:fill="FFFFFF"/>
        <w:tblLook w:val="04A0" w:firstRow="1" w:lastRow="0" w:firstColumn="1" w:lastColumn="0" w:noHBand="0" w:noVBand="1"/>
      </w:tblPr>
      <w:tblGrid>
        <w:gridCol w:w="993"/>
        <w:gridCol w:w="1889"/>
        <w:gridCol w:w="2078"/>
        <w:gridCol w:w="1134"/>
        <w:gridCol w:w="1786"/>
        <w:gridCol w:w="2604"/>
      </w:tblGrid>
      <w:tr w:rsidR="003A3D87" w:rsidRPr="00EC66FC" w14:paraId="2254E6EC" w14:textId="77777777" w:rsidTr="00C81D3D">
        <w:trPr>
          <w:trHeight w:val="562"/>
        </w:trPr>
        <w:tc>
          <w:tcPr>
            <w:tcW w:w="473" w:type="pct"/>
            <w:tcBorders>
              <w:right w:val="single" w:sz="4" w:space="0" w:color="BFBFBF"/>
            </w:tcBorders>
            <w:shd w:val="clear" w:color="auto" w:fill="FFFFFF"/>
            <w:vAlign w:val="center"/>
          </w:tcPr>
          <w:p w14:paraId="712F4615" w14:textId="77777777" w:rsidR="003A3D87" w:rsidRPr="00EC66FC" w:rsidRDefault="003A3D87" w:rsidP="00C81D3D">
            <w:pPr>
              <w:pStyle w:val="TableText"/>
              <w:jc w:val="right"/>
            </w:pPr>
            <w:r w:rsidRPr="00EC66FC">
              <w:t>Name</w:t>
            </w:r>
          </w:p>
        </w:tc>
        <w:tc>
          <w:tcPr>
            <w:tcW w:w="1892" w:type="pct"/>
            <w:gridSpan w:val="2"/>
            <w:tcBorders>
              <w:top w:val="single" w:sz="4" w:space="0" w:color="BFBFBF"/>
              <w:left w:val="single" w:sz="4" w:space="0" w:color="BFBFBF"/>
              <w:bottom w:val="single" w:sz="4" w:space="0" w:color="BFBFBF"/>
              <w:right w:val="single" w:sz="4" w:space="0" w:color="BFBFBF"/>
            </w:tcBorders>
            <w:shd w:val="clear" w:color="auto" w:fill="FFFFFF"/>
            <w:vAlign w:val="center"/>
          </w:tcPr>
          <w:p w14:paraId="3DA0903C" w14:textId="77777777" w:rsidR="003A3D87" w:rsidRPr="00DB669B" w:rsidRDefault="003A3D87" w:rsidP="00C81D3D">
            <w:pPr>
              <w:pStyle w:val="TableText"/>
              <w:jc w:val="right"/>
              <w:rPr>
                <w:sz w:val="20"/>
              </w:rPr>
            </w:pPr>
          </w:p>
        </w:tc>
        <w:tc>
          <w:tcPr>
            <w:tcW w:w="541" w:type="pct"/>
            <w:tcBorders>
              <w:left w:val="single" w:sz="4" w:space="0" w:color="BFBFBF"/>
              <w:right w:val="single" w:sz="4" w:space="0" w:color="BFBFBF"/>
            </w:tcBorders>
            <w:shd w:val="clear" w:color="auto" w:fill="FFFFFF"/>
            <w:vAlign w:val="center"/>
          </w:tcPr>
          <w:p w14:paraId="53CA2A55" w14:textId="77777777" w:rsidR="003A3D87" w:rsidRPr="00EC66FC" w:rsidRDefault="003A3D87" w:rsidP="00C81D3D">
            <w:pPr>
              <w:pStyle w:val="TableText"/>
              <w:jc w:val="right"/>
            </w:pPr>
            <w:r w:rsidRPr="00EC66FC">
              <w:t>Name</w:t>
            </w:r>
          </w:p>
        </w:tc>
        <w:tc>
          <w:tcPr>
            <w:tcW w:w="2094" w:type="pct"/>
            <w:gridSpan w:val="2"/>
            <w:tcBorders>
              <w:top w:val="single" w:sz="4" w:space="0" w:color="BFBFBF"/>
              <w:left w:val="single" w:sz="4" w:space="0" w:color="BFBFBF"/>
              <w:bottom w:val="single" w:sz="4" w:space="0" w:color="BFBFBF"/>
              <w:right w:val="single" w:sz="4" w:space="0" w:color="BFBFBF"/>
            </w:tcBorders>
            <w:shd w:val="clear" w:color="auto" w:fill="FFFFFF"/>
            <w:vAlign w:val="center"/>
          </w:tcPr>
          <w:p w14:paraId="0DC6E53C" w14:textId="77777777" w:rsidR="003A3D87" w:rsidRPr="00DB669B" w:rsidRDefault="003A3D87" w:rsidP="00C81D3D">
            <w:pPr>
              <w:pStyle w:val="TableText"/>
              <w:jc w:val="right"/>
              <w:rPr>
                <w:sz w:val="20"/>
              </w:rPr>
            </w:pPr>
          </w:p>
        </w:tc>
      </w:tr>
      <w:tr w:rsidR="003A3D87" w:rsidRPr="001D7B9B" w14:paraId="16750C03" w14:textId="77777777" w:rsidTr="00C81D3D">
        <w:trPr>
          <w:trHeight w:val="131"/>
        </w:trPr>
        <w:tc>
          <w:tcPr>
            <w:tcW w:w="473" w:type="pct"/>
            <w:shd w:val="clear" w:color="auto" w:fill="FFFFFF"/>
            <w:vAlign w:val="center"/>
          </w:tcPr>
          <w:p w14:paraId="2E2BA116" w14:textId="77777777" w:rsidR="003A3D87" w:rsidRPr="001D7B9B" w:rsidRDefault="003A3D87" w:rsidP="00C81D3D">
            <w:pPr>
              <w:pStyle w:val="TableText"/>
              <w:jc w:val="right"/>
              <w:rPr>
                <w:sz w:val="12"/>
              </w:rPr>
            </w:pPr>
          </w:p>
        </w:tc>
        <w:tc>
          <w:tcPr>
            <w:tcW w:w="1892" w:type="pct"/>
            <w:gridSpan w:val="2"/>
            <w:tcBorders>
              <w:top w:val="single" w:sz="4" w:space="0" w:color="BFBFBF"/>
            </w:tcBorders>
            <w:shd w:val="clear" w:color="auto" w:fill="FFFFFF"/>
            <w:vAlign w:val="center"/>
          </w:tcPr>
          <w:p w14:paraId="5ACF890E" w14:textId="77777777" w:rsidR="003A3D87" w:rsidRPr="001D7B9B" w:rsidRDefault="003A3D87" w:rsidP="00C81D3D">
            <w:pPr>
              <w:pStyle w:val="TableText"/>
              <w:jc w:val="right"/>
              <w:rPr>
                <w:sz w:val="12"/>
              </w:rPr>
            </w:pPr>
          </w:p>
        </w:tc>
        <w:tc>
          <w:tcPr>
            <w:tcW w:w="541" w:type="pct"/>
            <w:shd w:val="clear" w:color="auto" w:fill="FFFFFF"/>
            <w:vAlign w:val="center"/>
          </w:tcPr>
          <w:p w14:paraId="66C9C389" w14:textId="77777777" w:rsidR="003A3D87" w:rsidRPr="001D7B9B" w:rsidRDefault="003A3D87" w:rsidP="00C81D3D">
            <w:pPr>
              <w:pStyle w:val="TableText"/>
              <w:jc w:val="right"/>
              <w:rPr>
                <w:sz w:val="12"/>
              </w:rPr>
            </w:pPr>
          </w:p>
        </w:tc>
        <w:tc>
          <w:tcPr>
            <w:tcW w:w="2094" w:type="pct"/>
            <w:gridSpan w:val="2"/>
            <w:tcBorders>
              <w:top w:val="single" w:sz="4" w:space="0" w:color="BFBFBF"/>
            </w:tcBorders>
            <w:shd w:val="clear" w:color="auto" w:fill="FFFFFF"/>
            <w:vAlign w:val="center"/>
          </w:tcPr>
          <w:p w14:paraId="655F5CB9" w14:textId="77777777" w:rsidR="003A3D87" w:rsidRPr="001D7B9B" w:rsidRDefault="003A3D87" w:rsidP="00C81D3D">
            <w:pPr>
              <w:pStyle w:val="TableText"/>
              <w:jc w:val="right"/>
              <w:rPr>
                <w:sz w:val="12"/>
              </w:rPr>
            </w:pPr>
          </w:p>
        </w:tc>
      </w:tr>
      <w:tr w:rsidR="003A3D87" w:rsidRPr="00EC66FC" w14:paraId="663C19ED" w14:textId="77777777" w:rsidTr="00C81D3D">
        <w:trPr>
          <w:trHeight w:val="577"/>
        </w:trPr>
        <w:tc>
          <w:tcPr>
            <w:tcW w:w="473" w:type="pct"/>
            <w:tcBorders>
              <w:right w:val="single" w:sz="4" w:space="0" w:color="BFBFBF"/>
            </w:tcBorders>
            <w:shd w:val="clear" w:color="auto" w:fill="FFFFFF"/>
            <w:vAlign w:val="center"/>
          </w:tcPr>
          <w:p w14:paraId="235A8AA9" w14:textId="77777777" w:rsidR="003A3D87" w:rsidRPr="00EC66FC" w:rsidRDefault="003A3D87" w:rsidP="00C81D3D">
            <w:pPr>
              <w:pStyle w:val="TableText"/>
              <w:jc w:val="right"/>
            </w:pPr>
            <w:r w:rsidRPr="00EC66FC">
              <w:t>Signed</w:t>
            </w:r>
          </w:p>
        </w:tc>
        <w:tc>
          <w:tcPr>
            <w:tcW w:w="1892" w:type="pct"/>
            <w:gridSpan w:val="2"/>
            <w:tcBorders>
              <w:top w:val="single" w:sz="4" w:space="0" w:color="BFBFBF"/>
              <w:left w:val="single" w:sz="4" w:space="0" w:color="BFBFBF"/>
              <w:bottom w:val="single" w:sz="4" w:space="0" w:color="BFBFBF"/>
              <w:right w:val="single" w:sz="4" w:space="0" w:color="BFBFBF"/>
            </w:tcBorders>
            <w:shd w:val="clear" w:color="auto" w:fill="FFFFFF"/>
            <w:vAlign w:val="center"/>
          </w:tcPr>
          <w:p w14:paraId="63863861" w14:textId="77777777" w:rsidR="003A3D87" w:rsidRPr="00DB669B" w:rsidRDefault="003A3D87" w:rsidP="00C81D3D">
            <w:pPr>
              <w:pStyle w:val="TableText"/>
              <w:jc w:val="right"/>
              <w:rPr>
                <w:sz w:val="20"/>
              </w:rPr>
            </w:pPr>
          </w:p>
        </w:tc>
        <w:tc>
          <w:tcPr>
            <w:tcW w:w="541" w:type="pct"/>
            <w:tcBorders>
              <w:left w:val="single" w:sz="4" w:space="0" w:color="BFBFBF"/>
              <w:right w:val="single" w:sz="4" w:space="0" w:color="BFBFBF"/>
            </w:tcBorders>
            <w:shd w:val="clear" w:color="auto" w:fill="FFFFFF"/>
            <w:vAlign w:val="center"/>
          </w:tcPr>
          <w:p w14:paraId="2F2DC9EA" w14:textId="77777777" w:rsidR="003A3D87" w:rsidRPr="00EC66FC" w:rsidRDefault="003A3D87" w:rsidP="00C81D3D">
            <w:pPr>
              <w:pStyle w:val="TableText"/>
              <w:jc w:val="right"/>
            </w:pPr>
            <w:r w:rsidRPr="00EC66FC">
              <w:t>Signed</w:t>
            </w:r>
          </w:p>
        </w:tc>
        <w:tc>
          <w:tcPr>
            <w:tcW w:w="2094" w:type="pct"/>
            <w:gridSpan w:val="2"/>
            <w:tcBorders>
              <w:top w:val="single" w:sz="4" w:space="0" w:color="BFBFBF"/>
              <w:left w:val="single" w:sz="4" w:space="0" w:color="BFBFBF"/>
              <w:bottom w:val="single" w:sz="4" w:space="0" w:color="BFBFBF"/>
              <w:right w:val="single" w:sz="4" w:space="0" w:color="BFBFBF"/>
            </w:tcBorders>
            <w:shd w:val="clear" w:color="auto" w:fill="FFFFFF"/>
            <w:vAlign w:val="center"/>
          </w:tcPr>
          <w:p w14:paraId="0AA7E656" w14:textId="77777777" w:rsidR="003A3D87" w:rsidRPr="00DB669B" w:rsidRDefault="003A3D87" w:rsidP="00C81D3D">
            <w:pPr>
              <w:pStyle w:val="TableText"/>
              <w:jc w:val="right"/>
              <w:rPr>
                <w:sz w:val="20"/>
              </w:rPr>
            </w:pPr>
          </w:p>
        </w:tc>
      </w:tr>
      <w:tr w:rsidR="003A3D87" w:rsidRPr="001D7B9B" w14:paraId="218B70D3" w14:textId="77777777" w:rsidTr="00C81D3D">
        <w:trPr>
          <w:trHeight w:val="130"/>
        </w:trPr>
        <w:tc>
          <w:tcPr>
            <w:tcW w:w="473" w:type="pct"/>
            <w:shd w:val="clear" w:color="auto" w:fill="FFFFFF"/>
            <w:vAlign w:val="center"/>
          </w:tcPr>
          <w:p w14:paraId="2ABB8B24" w14:textId="77777777" w:rsidR="003A3D87" w:rsidRPr="001D7B9B" w:rsidRDefault="003A3D87" w:rsidP="00C81D3D">
            <w:pPr>
              <w:pStyle w:val="TableText"/>
              <w:jc w:val="right"/>
              <w:rPr>
                <w:sz w:val="12"/>
              </w:rPr>
            </w:pPr>
          </w:p>
        </w:tc>
        <w:tc>
          <w:tcPr>
            <w:tcW w:w="1892" w:type="pct"/>
            <w:gridSpan w:val="2"/>
            <w:tcBorders>
              <w:top w:val="single" w:sz="4" w:space="0" w:color="BFBFBF"/>
            </w:tcBorders>
            <w:shd w:val="clear" w:color="auto" w:fill="FFFFFF"/>
            <w:vAlign w:val="center"/>
          </w:tcPr>
          <w:p w14:paraId="77D5A916" w14:textId="77777777" w:rsidR="003A3D87" w:rsidRPr="001D7B9B" w:rsidRDefault="003A3D87" w:rsidP="00C81D3D">
            <w:pPr>
              <w:pStyle w:val="TableText"/>
              <w:jc w:val="right"/>
              <w:rPr>
                <w:sz w:val="12"/>
              </w:rPr>
            </w:pPr>
          </w:p>
        </w:tc>
        <w:tc>
          <w:tcPr>
            <w:tcW w:w="541" w:type="pct"/>
            <w:shd w:val="clear" w:color="auto" w:fill="FFFFFF"/>
            <w:vAlign w:val="center"/>
          </w:tcPr>
          <w:p w14:paraId="5AC495FF" w14:textId="77777777" w:rsidR="003A3D87" w:rsidRPr="001D7B9B" w:rsidRDefault="003A3D87" w:rsidP="00C81D3D">
            <w:pPr>
              <w:pStyle w:val="TableText"/>
              <w:jc w:val="right"/>
              <w:rPr>
                <w:sz w:val="12"/>
              </w:rPr>
            </w:pPr>
          </w:p>
        </w:tc>
        <w:tc>
          <w:tcPr>
            <w:tcW w:w="2094" w:type="pct"/>
            <w:gridSpan w:val="2"/>
            <w:tcBorders>
              <w:top w:val="single" w:sz="4" w:space="0" w:color="BFBFBF"/>
            </w:tcBorders>
            <w:shd w:val="clear" w:color="auto" w:fill="FFFFFF"/>
            <w:vAlign w:val="center"/>
          </w:tcPr>
          <w:p w14:paraId="42BB2BC8" w14:textId="77777777" w:rsidR="003A3D87" w:rsidRPr="001D7B9B" w:rsidRDefault="003A3D87" w:rsidP="00C81D3D">
            <w:pPr>
              <w:pStyle w:val="TableText"/>
              <w:jc w:val="right"/>
              <w:rPr>
                <w:sz w:val="12"/>
              </w:rPr>
            </w:pPr>
          </w:p>
        </w:tc>
      </w:tr>
      <w:tr w:rsidR="003A3D87" w:rsidRPr="00EC66FC" w14:paraId="15599985" w14:textId="77777777" w:rsidTr="00C81D3D">
        <w:trPr>
          <w:trHeight w:val="435"/>
        </w:trPr>
        <w:tc>
          <w:tcPr>
            <w:tcW w:w="473" w:type="pct"/>
            <w:tcBorders>
              <w:right w:val="single" w:sz="4" w:space="0" w:color="BFBFBF"/>
            </w:tcBorders>
            <w:shd w:val="clear" w:color="auto" w:fill="FFFFFF"/>
            <w:vAlign w:val="center"/>
          </w:tcPr>
          <w:p w14:paraId="7D7407F8" w14:textId="77777777" w:rsidR="003A3D87" w:rsidRPr="00EC66FC" w:rsidRDefault="003A3D87" w:rsidP="00C81D3D">
            <w:pPr>
              <w:pStyle w:val="TableText"/>
              <w:jc w:val="right"/>
            </w:pPr>
            <w:r w:rsidRPr="00EC66FC">
              <w:t>Date</w:t>
            </w:r>
          </w:p>
        </w:tc>
        <w:tc>
          <w:tcPr>
            <w:tcW w:w="901"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6762B392" w14:textId="77777777" w:rsidR="003A3D87" w:rsidRPr="00DB669B" w:rsidRDefault="003A3D87" w:rsidP="00C81D3D">
            <w:pPr>
              <w:pStyle w:val="TableText"/>
              <w:jc w:val="right"/>
              <w:rPr>
                <w:sz w:val="20"/>
              </w:rPr>
            </w:pPr>
          </w:p>
        </w:tc>
        <w:tc>
          <w:tcPr>
            <w:tcW w:w="991" w:type="pct"/>
            <w:tcBorders>
              <w:left w:val="single" w:sz="4" w:space="0" w:color="BFBFBF"/>
            </w:tcBorders>
            <w:shd w:val="clear" w:color="auto" w:fill="FFFFFF"/>
            <w:vAlign w:val="center"/>
          </w:tcPr>
          <w:p w14:paraId="508FD941" w14:textId="77777777" w:rsidR="003A3D87" w:rsidRPr="00E43BEF" w:rsidRDefault="003A3D87" w:rsidP="00C81D3D">
            <w:pPr>
              <w:pStyle w:val="TableText"/>
              <w:jc w:val="right"/>
              <w:rPr>
                <w:sz w:val="28"/>
              </w:rPr>
            </w:pPr>
          </w:p>
        </w:tc>
        <w:tc>
          <w:tcPr>
            <w:tcW w:w="541" w:type="pct"/>
            <w:tcBorders>
              <w:right w:val="single" w:sz="4" w:space="0" w:color="BFBFBF"/>
            </w:tcBorders>
            <w:shd w:val="clear" w:color="auto" w:fill="FFFFFF"/>
            <w:vAlign w:val="center"/>
          </w:tcPr>
          <w:p w14:paraId="398E7E10" w14:textId="77777777" w:rsidR="003A3D87" w:rsidRPr="00EC66FC" w:rsidRDefault="003A3D87" w:rsidP="00C81D3D">
            <w:pPr>
              <w:pStyle w:val="TableText"/>
              <w:jc w:val="right"/>
            </w:pPr>
            <w:r w:rsidRPr="00EC66FC">
              <w:t>Date</w:t>
            </w:r>
          </w:p>
        </w:tc>
        <w:tc>
          <w:tcPr>
            <w:tcW w:w="852"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2A86F16C" w14:textId="77777777" w:rsidR="003A3D87" w:rsidRPr="00DB669B" w:rsidRDefault="003A3D87" w:rsidP="00C81D3D">
            <w:pPr>
              <w:pStyle w:val="TableText"/>
              <w:jc w:val="right"/>
              <w:rPr>
                <w:sz w:val="20"/>
              </w:rPr>
            </w:pPr>
          </w:p>
        </w:tc>
        <w:tc>
          <w:tcPr>
            <w:tcW w:w="1242" w:type="pct"/>
            <w:tcBorders>
              <w:left w:val="single" w:sz="4" w:space="0" w:color="BFBFBF"/>
            </w:tcBorders>
            <w:shd w:val="clear" w:color="auto" w:fill="FFFFFF"/>
            <w:vAlign w:val="center"/>
          </w:tcPr>
          <w:p w14:paraId="15E88C43" w14:textId="77777777" w:rsidR="003A3D87" w:rsidRPr="00E43BEF" w:rsidRDefault="003A3D87" w:rsidP="00C81D3D">
            <w:pPr>
              <w:pStyle w:val="TableText"/>
              <w:jc w:val="right"/>
              <w:rPr>
                <w:sz w:val="28"/>
              </w:rPr>
            </w:pPr>
          </w:p>
        </w:tc>
      </w:tr>
    </w:tbl>
    <w:p w14:paraId="2963391E" w14:textId="77777777" w:rsidR="003A3D87" w:rsidRPr="00BC74EF" w:rsidRDefault="003A3D87" w:rsidP="003A3D87">
      <w:pPr>
        <w:rPr>
          <w:sz w:val="8"/>
        </w:rPr>
      </w:pPr>
    </w:p>
    <w:p w14:paraId="5E92F768" w14:textId="77777777" w:rsidR="003A3D87" w:rsidRPr="00727CC5" w:rsidRDefault="003A3D87" w:rsidP="003A3D87">
      <w:pPr>
        <w:rPr>
          <w:sz w:val="8"/>
        </w:rPr>
      </w:pPr>
    </w:p>
    <w:p w14:paraId="472A43DF" w14:textId="77777777" w:rsidR="003870CF" w:rsidRPr="00945D8D" w:rsidRDefault="003870CF" w:rsidP="003870CF">
      <w:pPr>
        <w:pStyle w:val="Heading1"/>
        <w:pageBreakBefore w:val="0"/>
        <w:tabs>
          <w:tab w:val="left" w:pos="4139"/>
        </w:tabs>
        <w:spacing w:before="360"/>
      </w:pPr>
      <w:r>
        <w:rPr>
          <w:caps w:val="0"/>
          <w:sz w:val="20"/>
        </w:rPr>
        <w:br w:type="page"/>
      </w:r>
      <w:r w:rsidRPr="00945D8D">
        <w:lastRenderedPageBreak/>
        <w:t>Adviser declaration</w:t>
      </w:r>
      <w:r>
        <w:tab/>
      </w:r>
    </w:p>
    <w:p w14:paraId="3B7A9BDA" w14:textId="77777777" w:rsidR="003870CF" w:rsidRPr="00DC206D" w:rsidRDefault="003870CF" w:rsidP="003870CF">
      <w:pPr>
        <w:rPr>
          <w:rFonts w:cs="Arial"/>
          <w:szCs w:val="18"/>
        </w:rPr>
      </w:pPr>
      <w:r w:rsidRPr="00DC206D">
        <w:rPr>
          <w:rFonts w:cs="Arial"/>
          <w:szCs w:val="18"/>
        </w:rPr>
        <w:t>This document records conversations and information collected from the client(s) identified. I confirm that I have:</w:t>
      </w:r>
    </w:p>
    <w:p w14:paraId="69B9CBDD" w14:textId="77777777" w:rsidR="003870CF" w:rsidRPr="00DC206D" w:rsidRDefault="00300C7E" w:rsidP="00CF5E23">
      <w:pPr>
        <w:numPr>
          <w:ilvl w:val="0"/>
          <w:numId w:val="15"/>
        </w:numPr>
        <w:ind w:left="364" w:hanging="357"/>
        <w:rPr>
          <w:rFonts w:cs="Arial"/>
          <w:szCs w:val="18"/>
        </w:rPr>
      </w:pPr>
      <w:r w:rsidRPr="00DC206D">
        <w:rPr>
          <w:rFonts w:cs="Arial"/>
          <w:szCs w:val="18"/>
        </w:rPr>
        <w:t>D</w:t>
      </w:r>
      <w:r w:rsidR="003870CF" w:rsidRPr="00DC206D">
        <w:rPr>
          <w:rFonts w:cs="Arial"/>
          <w:szCs w:val="18"/>
        </w:rPr>
        <w:t xml:space="preserve">iscussed with the client(s) the importance of obtaining full information about their needs and circumstances so that I can provide recommendations that are </w:t>
      </w:r>
      <w:proofErr w:type="gramStart"/>
      <w:r w:rsidR="003870CF" w:rsidRPr="00DC206D">
        <w:rPr>
          <w:rFonts w:cs="Arial"/>
          <w:szCs w:val="18"/>
        </w:rPr>
        <w:t>appropriate</w:t>
      </w:r>
      <w:r w:rsidR="00CF5E23" w:rsidRPr="00DC206D">
        <w:rPr>
          <w:rFonts w:cs="Arial"/>
          <w:szCs w:val="18"/>
        </w:rPr>
        <w:t>;</w:t>
      </w:r>
      <w:proofErr w:type="gramEnd"/>
    </w:p>
    <w:p w14:paraId="17CEDD0A" w14:textId="77777777" w:rsidR="003870CF" w:rsidRPr="00DC206D" w:rsidRDefault="00300C7E" w:rsidP="00CF5E23">
      <w:pPr>
        <w:numPr>
          <w:ilvl w:val="0"/>
          <w:numId w:val="15"/>
        </w:numPr>
        <w:ind w:left="363" w:hanging="357"/>
        <w:rPr>
          <w:rFonts w:cs="Arial"/>
          <w:szCs w:val="18"/>
        </w:rPr>
      </w:pPr>
      <w:r w:rsidRPr="00DC206D">
        <w:rPr>
          <w:rFonts w:cs="Arial"/>
          <w:szCs w:val="18"/>
        </w:rPr>
        <w:t>U</w:t>
      </w:r>
      <w:r w:rsidR="003870CF" w:rsidRPr="00DC206D">
        <w:rPr>
          <w:rFonts w:cs="Arial"/>
          <w:szCs w:val="18"/>
        </w:rPr>
        <w:t>ndertaken further discussions and counselling with the client(s) to develop their understanding of the consequences where sufficie</w:t>
      </w:r>
      <w:r w:rsidR="00CF5E23" w:rsidRPr="00DC206D">
        <w:rPr>
          <w:rFonts w:cs="Arial"/>
          <w:szCs w:val="18"/>
        </w:rPr>
        <w:t>nt information was not provided; and</w:t>
      </w:r>
    </w:p>
    <w:p w14:paraId="760296DB" w14:textId="77777777" w:rsidR="00300C7E" w:rsidRPr="00DC206D" w:rsidRDefault="00300C7E" w:rsidP="00300C7E">
      <w:pPr>
        <w:numPr>
          <w:ilvl w:val="0"/>
          <w:numId w:val="15"/>
        </w:numPr>
        <w:ind w:left="363" w:hanging="357"/>
        <w:rPr>
          <w:rFonts w:cs="Arial"/>
          <w:szCs w:val="18"/>
        </w:rPr>
      </w:pPr>
      <w:r w:rsidRPr="00DC206D">
        <w:rPr>
          <w:szCs w:val="18"/>
        </w:rPr>
        <w:t>O</w:t>
      </w:r>
      <w:r w:rsidR="00CF5E23" w:rsidRPr="00DC206D">
        <w:rPr>
          <w:szCs w:val="18"/>
        </w:rPr>
        <w:t>btained and verified the relevant information for the purposes of identifying and assessing the above client(s) in line with my obligations under the Anti-Money Laundering and Counter-Terrorism Financing Act 2006</w:t>
      </w:r>
      <w:r w:rsidR="00563F14" w:rsidRPr="00DC206D">
        <w:rPr>
          <w:szCs w:val="18"/>
        </w:rPr>
        <w:t>. This includes the items listed below.</w:t>
      </w:r>
    </w:p>
    <w:p w14:paraId="5C6241AC" w14:textId="77777777" w:rsidR="00300C7E" w:rsidRDefault="00300C7E" w:rsidP="00300C7E">
      <w:pPr>
        <w:spacing w:after="0"/>
        <w:ind w:left="363"/>
        <w:rPr>
          <w:rFonts w:cs="Arial"/>
          <w:sz w:val="20"/>
        </w:rPr>
      </w:pPr>
    </w:p>
    <w:p w14:paraId="407E55E6" w14:textId="77777777" w:rsidR="00563F14" w:rsidRDefault="00563F14" w:rsidP="00300C7E">
      <w:pPr>
        <w:numPr>
          <w:ilvl w:val="0"/>
          <w:numId w:val="33"/>
        </w:numPr>
        <w:spacing w:line="360" w:lineRule="auto"/>
        <w:ind w:left="714" w:hanging="357"/>
      </w:pPr>
      <w:r w:rsidRPr="00727CC5">
        <w:t>Client identified</w:t>
      </w:r>
    </w:p>
    <w:p w14:paraId="49B24068" w14:textId="77777777" w:rsidR="00563F14" w:rsidRDefault="00563F14" w:rsidP="00300C7E">
      <w:pPr>
        <w:numPr>
          <w:ilvl w:val="0"/>
          <w:numId w:val="33"/>
        </w:numPr>
        <w:spacing w:line="360" w:lineRule="auto"/>
        <w:ind w:left="714" w:hanging="357"/>
      </w:pPr>
      <w:r w:rsidRPr="00727CC5">
        <w:t>PEP status confirmed</w:t>
      </w:r>
      <w:r w:rsidRPr="00563F14">
        <w:t xml:space="preserve"> </w:t>
      </w:r>
    </w:p>
    <w:p w14:paraId="565DA62E" w14:textId="77777777" w:rsidR="00563F14" w:rsidRDefault="00563F14" w:rsidP="00300C7E">
      <w:pPr>
        <w:numPr>
          <w:ilvl w:val="0"/>
          <w:numId w:val="33"/>
        </w:numPr>
        <w:spacing w:line="360" w:lineRule="auto"/>
        <w:ind w:left="714" w:hanging="357"/>
      </w:pPr>
      <w:r w:rsidRPr="00727CC5">
        <w:t>AML / CTF risk assessed</w:t>
      </w:r>
    </w:p>
    <w:p w14:paraId="61BD08BA" w14:textId="77777777" w:rsidR="00563F14" w:rsidRPr="00242E64" w:rsidRDefault="00563F14" w:rsidP="00563F14">
      <w:pPr>
        <w:rPr>
          <w:rFonts w:cs="Arial"/>
          <w:sz w:val="20"/>
        </w:rPr>
      </w:pPr>
    </w:p>
    <w:p w14:paraId="2C04B57E" w14:textId="77777777" w:rsidR="003A3D87" w:rsidRPr="00727CC5" w:rsidRDefault="003A3D87" w:rsidP="003A3D87">
      <w:pPr>
        <w:rPr>
          <w:sz w:val="2"/>
        </w:rPr>
      </w:pPr>
    </w:p>
    <w:tbl>
      <w:tblPr>
        <w:tblW w:w="5000" w:type="pct"/>
        <w:shd w:val="clear" w:color="auto" w:fill="FFFFFF"/>
        <w:tblLook w:val="04A0" w:firstRow="1" w:lastRow="0" w:firstColumn="1" w:lastColumn="0" w:noHBand="0" w:noVBand="1"/>
      </w:tblPr>
      <w:tblGrid>
        <w:gridCol w:w="993"/>
        <w:gridCol w:w="1889"/>
        <w:gridCol w:w="2078"/>
        <w:gridCol w:w="1134"/>
        <w:gridCol w:w="1415"/>
        <w:gridCol w:w="2975"/>
      </w:tblGrid>
      <w:tr w:rsidR="003A3D87" w:rsidRPr="00EC66FC" w14:paraId="2D9A8A24" w14:textId="77777777" w:rsidTr="00C81D3D">
        <w:trPr>
          <w:trHeight w:val="562"/>
        </w:trPr>
        <w:tc>
          <w:tcPr>
            <w:tcW w:w="473" w:type="pct"/>
            <w:tcBorders>
              <w:right w:val="single" w:sz="4" w:space="0" w:color="BFBFBF"/>
            </w:tcBorders>
            <w:shd w:val="clear" w:color="auto" w:fill="FFFFFF"/>
            <w:vAlign w:val="center"/>
          </w:tcPr>
          <w:p w14:paraId="4BB36828" w14:textId="77777777" w:rsidR="003A3D87" w:rsidRPr="00EC66FC" w:rsidRDefault="003A3D87" w:rsidP="00C81D3D">
            <w:pPr>
              <w:pStyle w:val="TableText"/>
              <w:jc w:val="right"/>
            </w:pPr>
            <w:r>
              <w:t xml:space="preserve">Adviser </w:t>
            </w:r>
            <w:r w:rsidRPr="00EC66FC">
              <w:t>Name</w:t>
            </w:r>
          </w:p>
        </w:tc>
        <w:tc>
          <w:tcPr>
            <w:tcW w:w="1892" w:type="pct"/>
            <w:gridSpan w:val="2"/>
            <w:tcBorders>
              <w:top w:val="single" w:sz="4" w:space="0" w:color="BFBFBF"/>
              <w:left w:val="single" w:sz="4" w:space="0" w:color="BFBFBF"/>
              <w:bottom w:val="single" w:sz="4" w:space="0" w:color="BFBFBF"/>
              <w:right w:val="single" w:sz="4" w:space="0" w:color="BFBFBF"/>
            </w:tcBorders>
            <w:shd w:val="clear" w:color="auto" w:fill="FFFFFF"/>
            <w:vAlign w:val="center"/>
          </w:tcPr>
          <w:p w14:paraId="3CAFA803" w14:textId="77777777" w:rsidR="003A3D87" w:rsidRPr="00DB669B" w:rsidRDefault="003A3D87" w:rsidP="00C81D3D">
            <w:pPr>
              <w:pStyle w:val="TableText"/>
              <w:jc w:val="right"/>
              <w:rPr>
                <w:sz w:val="20"/>
              </w:rPr>
            </w:pPr>
          </w:p>
        </w:tc>
        <w:tc>
          <w:tcPr>
            <w:tcW w:w="541" w:type="pct"/>
            <w:tcBorders>
              <w:left w:val="single" w:sz="4" w:space="0" w:color="BFBFBF"/>
              <w:right w:val="single" w:sz="4" w:space="0" w:color="BFBFBF"/>
            </w:tcBorders>
            <w:shd w:val="clear" w:color="auto" w:fill="FFFFFF"/>
            <w:vAlign w:val="center"/>
          </w:tcPr>
          <w:p w14:paraId="39CD60FE" w14:textId="77777777" w:rsidR="003A3D87" w:rsidRPr="00EC66FC" w:rsidRDefault="003A3D87" w:rsidP="00C81D3D">
            <w:pPr>
              <w:pStyle w:val="TableText"/>
              <w:jc w:val="right"/>
            </w:pPr>
            <w:r w:rsidRPr="00EC66FC">
              <w:t>Signed</w:t>
            </w:r>
          </w:p>
        </w:tc>
        <w:tc>
          <w:tcPr>
            <w:tcW w:w="2094" w:type="pct"/>
            <w:gridSpan w:val="2"/>
            <w:tcBorders>
              <w:top w:val="single" w:sz="4" w:space="0" w:color="BFBFBF"/>
              <w:left w:val="single" w:sz="4" w:space="0" w:color="BFBFBF"/>
              <w:bottom w:val="single" w:sz="4" w:space="0" w:color="BFBFBF"/>
              <w:right w:val="single" w:sz="4" w:space="0" w:color="BFBFBF"/>
            </w:tcBorders>
            <w:shd w:val="clear" w:color="auto" w:fill="FFFFFF"/>
            <w:vAlign w:val="center"/>
          </w:tcPr>
          <w:p w14:paraId="170ECB50" w14:textId="77777777" w:rsidR="003A3D87" w:rsidRPr="00DB669B" w:rsidRDefault="003A3D87" w:rsidP="00C81D3D">
            <w:pPr>
              <w:pStyle w:val="TableText"/>
              <w:jc w:val="right"/>
              <w:rPr>
                <w:sz w:val="20"/>
              </w:rPr>
            </w:pPr>
          </w:p>
        </w:tc>
      </w:tr>
      <w:tr w:rsidR="003A3D87" w:rsidRPr="001D7B9B" w14:paraId="3EDC376C" w14:textId="77777777" w:rsidTr="00C81D3D">
        <w:trPr>
          <w:trHeight w:val="62"/>
        </w:trPr>
        <w:tc>
          <w:tcPr>
            <w:tcW w:w="473" w:type="pct"/>
            <w:shd w:val="clear" w:color="auto" w:fill="FFFFFF"/>
            <w:vAlign w:val="center"/>
          </w:tcPr>
          <w:p w14:paraId="1CB244E5" w14:textId="77777777" w:rsidR="003A3D87" w:rsidRPr="001D7B9B" w:rsidRDefault="003A3D87" w:rsidP="00C81D3D">
            <w:pPr>
              <w:pStyle w:val="TableText"/>
              <w:jc w:val="right"/>
              <w:rPr>
                <w:sz w:val="12"/>
              </w:rPr>
            </w:pPr>
          </w:p>
        </w:tc>
        <w:tc>
          <w:tcPr>
            <w:tcW w:w="1892" w:type="pct"/>
            <w:gridSpan w:val="2"/>
            <w:tcBorders>
              <w:top w:val="single" w:sz="4" w:space="0" w:color="BFBFBF"/>
            </w:tcBorders>
            <w:shd w:val="clear" w:color="auto" w:fill="FFFFFF"/>
            <w:vAlign w:val="center"/>
          </w:tcPr>
          <w:p w14:paraId="7E09D968" w14:textId="77777777" w:rsidR="003A3D87" w:rsidRPr="001D7B9B" w:rsidRDefault="003A3D87" w:rsidP="00C81D3D">
            <w:pPr>
              <w:pStyle w:val="TableText"/>
              <w:jc w:val="right"/>
              <w:rPr>
                <w:sz w:val="12"/>
              </w:rPr>
            </w:pPr>
          </w:p>
        </w:tc>
        <w:tc>
          <w:tcPr>
            <w:tcW w:w="541" w:type="pct"/>
            <w:shd w:val="clear" w:color="auto" w:fill="FFFFFF"/>
            <w:vAlign w:val="center"/>
          </w:tcPr>
          <w:p w14:paraId="5AE67147" w14:textId="77777777" w:rsidR="003A3D87" w:rsidRPr="001D7B9B" w:rsidRDefault="003A3D87" w:rsidP="00C81D3D">
            <w:pPr>
              <w:pStyle w:val="TableText"/>
              <w:jc w:val="right"/>
              <w:rPr>
                <w:sz w:val="12"/>
              </w:rPr>
            </w:pPr>
          </w:p>
        </w:tc>
        <w:tc>
          <w:tcPr>
            <w:tcW w:w="2094" w:type="pct"/>
            <w:gridSpan w:val="2"/>
            <w:tcBorders>
              <w:top w:val="single" w:sz="4" w:space="0" w:color="BFBFBF"/>
            </w:tcBorders>
            <w:shd w:val="clear" w:color="auto" w:fill="FFFFFF"/>
            <w:vAlign w:val="center"/>
          </w:tcPr>
          <w:p w14:paraId="55948C6E" w14:textId="77777777" w:rsidR="003A3D87" w:rsidRPr="001D7B9B" w:rsidRDefault="003A3D87" w:rsidP="00C81D3D">
            <w:pPr>
              <w:pStyle w:val="TableText"/>
              <w:jc w:val="right"/>
              <w:rPr>
                <w:sz w:val="12"/>
              </w:rPr>
            </w:pPr>
          </w:p>
        </w:tc>
      </w:tr>
      <w:tr w:rsidR="003A3D87" w:rsidRPr="00EC66FC" w14:paraId="2E762F75" w14:textId="77777777" w:rsidTr="00C81D3D">
        <w:trPr>
          <w:trHeight w:val="435"/>
        </w:trPr>
        <w:tc>
          <w:tcPr>
            <w:tcW w:w="473" w:type="pct"/>
            <w:tcBorders>
              <w:right w:val="single" w:sz="4" w:space="0" w:color="BFBFBF"/>
            </w:tcBorders>
            <w:shd w:val="clear" w:color="auto" w:fill="FFFFFF"/>
            <w:vAlign w:val="center"/>
          </w:tcPr>
          <w:p w14:paraId="2146ED72" w14:textId="77777777" w:rsidR="003A3D87" w:rsidRPr="00EC66FC" w:rsidRDefault="003A3D87" w:rsidP="00C81D3D">
            <w:pPr>
              <w:pStyle w:val="TableText"/>
              <w:jc w:val="right"/>
            </w:pPr>
            <w:r w:rsidRPr="00EC66FC">
              <w:t>Date</w:t>
            </w:r>
          </w:p>
        </w:tc>
        <w:tc>
          <w:tcPr>
            <w:tcW w:w="901"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391005A2" w14:textId="77777777" w:rsidR="003A3D87" w:rsidRPr="00DB669B" w:rsidRDefault="003A3D87" w:rsidP="00C81D3D">
            <w:pPr>
              <w:pStyle w:val="TableText"/>
              <w:jc w:val="right"/>
              <w:rPr>
                <w:sz w:val="20"/>
              </w:rPr>
            </w:pPr>
          </w:p>
        </w:tc>
        <w:tc>
          <w:tcPr>
            <w:tcW w:w="991" w:type="pct"/>
            <w:tcBorders>
              <w:left w:val="single" w:sz="4" w:space="0" w:color="BFBFBF"/>
            </w:tcBorders>
            <w:shd w:val="clear" w:color="auto" w:fill="FFFFFF"/>
            <w:vAlign w:val="center"/>
          </w:tcPr>
          <w:p w14:paraId="36B4DBD0" w14:textId="77777777" w:rsidR="003A3D87" w:rsidRPr="00E43BEF" w:rsidRDefault="003A3D87" w:rsidP="00C81D3D">
            <w:pPr>
              <w:pStyle w:val="TableText"/>
              <w:jc w:val="right"/>
              <w:rPr>
                <w:sz w:val="28"/>
              </w:rPr>
            </w:pPr>
          </w:p>
        </w:tc>
        <w:tc>
          <w:tcPr>
            <w:tcW w:w="541" w:type="pct"/>
            <w:shd w:val="clear" w:color="auto" w:fill="FFFFFF"/>
            <w:vAlign w:val="center"/>
          </w:tcPr>
          <w:p w14:paraId="53618ABC" w14:textId="77777777" w:rsidR="003A3D87" w:rsidRPr="00EC66FC" w:rsidRDefault="003A3D87" w:rsidP="00C81D3D">
            <w:pPr>
              <w:pStyle w:val="TableText"/>
              <w:jc w:val="right"/>
            </w:pPr>
          </w:p>
        </w:tc>
        <w:tc>
          <w:tcPr>
            <w:tcW w:w="675" w:type="pct"/>
            <w:shd w:val="clear" w:color="auto" w:fill="FFFFFF"/>
            <w:vAlign w:val="center"/>
          </w:tcPr>
          <w:p w14:paraId="601435C5" w14:textId="77777777" w:rsidR="003A3D87" w:rsidRPr="00DB669B" w:rsidRDefault="003A3D87" w:rsidP="00C81D3D">
            <w:pPr>
              <w:pStyle w:val="TableText"/>
              <w:jc w:val="right"/>
              <w:rPr>
                <w:sz w:val="20"/>
              </w:rPr>
            </w:pPr>
          </w:p>
        </w:tc>
        <w:tc>
          <w:tcPr>
            <w:tcW w:w="1419" w:type="pct"/>
            <w:tcBorders>
              <w:left w:val="nil"/>
            </w:tcBorders>
            <w:shd w:val="clear" w:color="auto" w:fill="FFFFFF"/>
            <w:vAlign w:val="center"/>
          </w:tcPr>
          <w:p w14:paraId="025FC0DA" w14:textId="77777777" w:rsidR="003A3D87" w:rsidRPr="00E43BEF" w:rsidRDefault="003A3D87" w:rsidP="00C81D3D">
            <w:pPr>
              <w:pStyle w:val="TableText"/>
              <w:jc w:val="right"/>
              <w:rPr>
                <w:sz w:val="28"/>
              </w:rPr>
            </w:pPr>
          </w:p>
        </w:tc>
      </w:tr>
    </w:tbl>
    <w:p w14:paraId="07076132" w14:textId="77777777" w:rsidR="00EC66FC" w:rsidRPr="00EC66FC" w:rsidRDefault="00EC66FC" w:rsidP="00C53A78"/>
    <w:p w14:paraId="41285C6F" w14:textId="77777777" w:rsidR="003A3D87" w:rsidRPr="00841CEF" w:rsidRDefault="003A3D87" w:rsidP="00563F14">
      <w:pPr>
        <w:tabs>
          <w:tab w:val="left" w:pos="284"/>
          <w:tab w:val="left" w:pos="851"/>
        </w:tabs>
        <w:ind w:firstLine="426"/>
        <w:sectPr w:rsidR="003A3D87" w:rsidRPr="00841CEF" w:rsidSect="008E086C">
          <w:footerReference w:type="default" r:id="rId8"/>
          <w:footerReference w:type="first" r:id="rId9"/>
          <w:pgSz w:w="11907" w:h="16839" w:code="9"/>
          <w:pgMar w:top="709" w:right="709" w:bottom="709" w:left="709" w:header="709" w:footer="340" w:gutter="0"/>
          <w:cols w:space="708"/>
          <w:titlePg/>
          <w:docGrid w:linePitch="360"/>
        </w:sectPr>
      </w:pPr>
    </w:p>
    <w:p w14:paraId="446EDAAD" w14:textId="77777777" w:rsidR="00904197" w:rsidRPr="00052F41" w:rsidRDefault="00F035EB" w:rsidP="00C53A78">
      <w:pPr>
        <w:pStyle w:val="Heading1"/>
      </w:pPr>
      <w:r w:rsidRPr="00052F41">
        <w:lastRenderedPageBreak/>
        <w:t>Supporting documents</w:t>
      </w:r>
    </w:p>
    <w:p w14:paraId="6BC7FC35" w14:textId="77777777" w:rsidR="00F035EB" w:rsidRPr="00E2088B" w:rsidRDefault="00B24719" w:rsidP="00F035EB">
      <w:pPr>
        <w:rPr>
          <w:rFonts w:cs="Arial"/>
          <w:sz w:val="22"/>
        </w:rPr>
      </w:pPr>
      <w:r w:rsidRPr="00E2088B">
        <w:rPr>
          <w:rFonts w:cs="Arial"/>
          <w:sz w:val="22"/>
        </w:rPr>
        <w:t>T</w:t>
      </w:r>
      <w:r w:rsidR="00F035EB" w:rsidRPr="00E2088B">
        <w:rPr>
          <w:rFonts w:cs="Arial"/>
          <w:sz w:val="22"/>
        </w:rPr>
        <w:t>he following supporting documents may assist us in developing and implementing our recommendations.</w:t>
      </w:r>
      <w:r w:rsidR="00F6486B" w:rsidRPr="00E2088B">
        <w:rPr>
          <w:rFonts w:cs="Arial"/>
          <w:sz w:val="22"/>
        </w:rPr>
        <w:t xml:space="preserve"> </w:t>
      </w:r>
      <w:r w:rsidR="00F26FE7" w:rsidRPr="00E2088B">
        <w:rPr>
          <w:rFonts w:cs="Arial"/>
          <w:sz w:val="22"/>
        </w:rPr>
        <w:t xml:space="preserve">If they are </w:t>
      </w:r>
      <w:proofErr w:type="gramStart"/>
      <w:r w:rsidR="00F26FE7" w:rsidRPr="00E2088B">
        <w:rPr>
          <w:rFonts w:cs="Arial"/>
          <w:sz w:val="22"/>
        </w:rPr>
        <w:t>available</w:t>
      </w:r>
      <w:proofErr w:type="gramEnd"/>
      <w:r w:rsidR="00F26FE7" w:rsidRPr="00E2088B">
        <w:rPr>
          <w:rFonts w:cs="Arial"/>
          <w:sz w:val="22"/>
        </w:rPr>
        <w:t xml:space="preserve"> p</w:t>
      </w:r>
      <w:r w:rsidR="00F6486B" w:rsidRPr="00E2088B">
        <w:rPr>
          <w:rFonts w:cs="Arial"/>
          <w:sz w:val="22"/>
        </w:rPr>
        <w:t>lease bring any relevant documentation to our meeting.</w:t>
      </w:r>
    </w:p>
    <w:p w14:paraId="72236387" w14:textId="77777777" w:rsidR="00F035EB" w:rsidRPr="00E2088B" w:rsidRDefault="00F035EB" w:rsidP="00F75A2C">
      <w:pPr>
        <w:rPr>
          <w:rFonts w:cs="Arial"/>
          <w:b/>
          <w:sz w:val="22"/>
        </w:rPr>
      </w:pPr>
      <w:r w:rsidRPr="00E2088B">
        <w:rPr>
          <w:rFonts w:cs="Arial"/>
          <w:b/>
          <w:sz w:val="22"/>
        </w:rPr>
        <w:t>Individuals</w:t>
      </w:r>
    </w:p>
    <w:p w14:paraId="52AE2FFF" w14:textId="77777777" w:rsidR="00F035EB" w:rsidRPr="00E2088B" w:rsidRDefault="00F035EB" w:rsidP="0093206C">
      <w:pPr>
        <w:numPr>
          <w:ilvl w:val="0"/>
          <w:numId w:val="12"/>
        </w:numPr>
        <w:rPr>
          <w:rFonts w:cs="Arial"/>
        </w:rPr>
      </w:pPr>
      <w:r w:rsidRPr="00E2088B">
        <w:rPr>
          <w:rFonts w:cs="Arial"/>
        </w:rPr>
        <w:t>Photo identification (</w:t>
      </w:r>
      <w:r w:rsidR="00243425" w:rsidRPr="00E2088B">
        <w:rPr>
          <w:rFonts w:cs="Arial"/>
        </w:rPr>
        <w:t>for example</w:t>
      </w:r>
      <w:r w:rsidRPr="00E2088B">
        <w:rPr>
          <w:rFonts w:cs="Arial"/>
        </w:rPr>
        <w:t xml:space="preserve"> </w:t>
      </w:r>
      <w:proofErr w:type="gramStart"/>
      <w:r w:rsidRPr="00E2088B">
        <w:rPr>
          <w:rFonts w:cs="Arial"/>
        </w:rPr>
        <w:t>drivers</w:t>
      </w:r>
      <w:proofErr w:type="gramEnd"/>
      <w:r w:rsidRPr="00E2088B">
        <w:rPr>
          <w:rFonts w:cs="Arial"/>
        </w:rPr>
        <w:t xml:space="preserve"> </w:t>
      </w:r>
      <w:r w:rsidR="00F75A2C" w:rsidRPr="00E2088B">
        <w:rPr>
          <w:rFonts w:cs="Arial"/>
        </w:rPr>
        <w:t>licence</w:t>
      </w:r>
      <w:r w:rsidRPr="00E2088B">
        <w:rPr>
          <w:rFonts w:cs="Arial"/>
        </w:rPr>
        <w:t xml:space="preserve"> or passport)</w:t>
      </w:r>
    </w:p>
    <w:p w14:paraId="7F743082" w14:textId="77777777" w:rsidR="00F035EB" w:rsidRPr="00E2088B" w:rsidRDefault="00F035EB" w:rsidP="0093206C">
      <w:pPr>
        <w:numPr>
          <w:ilvl w:val="0"/>
          <w:numId w:val="12"/>
        </w:numPr>
        <w:rPr>
          <w:rFonts w:cs="Arial"/>
        </w:rPr>
      </w:pPr>
      <w:r w:rsidRPr="00E2088B">
        <w:rPr>
          <w:rFonts w:cs="Arial"/>
        </w:rPr>
        <w:t>Superannuation, insurance and/or investment statements (including share holdings)</w:t>
      </w:r>
    </w:p>
    <w:p w14:paraId="2775FA7E" w14:textId="77777777" w:rsidR="00F035EB" w:rsidRPr="00E2088B" w:rsidRDefault="0093206C" w:rsidP="0093206C">
      <w:pPr>
        <w:numPr>
          <w:ilvl w:val="0"/>
          <w:numId w:val="12"/>
        </w:numPr>
        <w:rPr>
          <w:rFonts w:cs="Arial"/>
        </w:rPr>
      </w:pPr>
      <w:r w:rsidRPr="00E2088B">
        <w:rPr>
          <w:rFonts w:cs="Arial"/>
        </w:rPr>
        <w:t>Income t</w:t>
      </w:r>
      <w:r w:rsidR="00F035EB" w:rsidRPr="00E2088B">
        <w:rPr>
          <w:rFonts w:cs="Arial"/>
        </w:rPr>
        <w:t>ax return</w:t>
      </w:r>
    </w:p>
    <w:p w14:paraId="741772A3" w14:textId="77777777" w:rsidR="00F035EB" w:rsidRPr="00E2088B" w:rsidRDefault="00F035EB" w:rsidP="0093206C">
      <w:pPr>
        <w:numPr>
          <w:ilvl w:val="0"/>
          <w:numId w:val="12"/>
        </w:numPr>
        <w:rPr>
          <w:rFonts w:cs="Arial"/>
        </w:rPr>
      </w:pPr>
      <w:r w:rsidRPr="00E2088B">
        <w:rPr>
          <w:rFonts w:cs="Arial"/>
        </w:rPr>
        <w:t>Pay slips</w:t>
      </w:r>
    </w:p>
    <w:p w14:paraId="4295C044" w14:textId="77777777" w:rsidR="00F035EB" w:rsidRPr="00E2088B" w:rsidRDefault="00F035EB" w:rsidP="0093206C">
      <w:pPr>
        <w:numPr>
          <w:ilvl w:val="0"/>
          <w:numId w:val="12"/>
        </w:numPr>
        <w:rPr>
          <w:rFonts w:cs="Arial"/>
        </w:rPr>
      </w:pPr>
      <w:r w:rsidRPr="00E2088B">
        <w:rPr>
          <w:rFonts w:cs="Arial"/>
        </w:rPr>
        <w:t>Bank account and mortgage statements</w:t>
      </w:r>
    </w:p>
    <w:p w14:paraId="05FDBDA9" w14:textId="77777777" w:rsidR="00F035EB" w:rsidRPr="00E2088B" w:rsidRDefault="00F035EB" w:rsidP="0093206C">
      <w:pPr>
        <w:numPr>
          <w:ilvl w:val="0"/>
          <w:numId w:val="12"/>
        </w:numPr>
        <w:rPr>
          <w:rFonts w:cs="Arial"/>
        </w:rPr>
      </w:pPr>
      <w:r w:rsidRPr="00E2088B">
        <w:rPr>
          <w:rFonts w:cs="Arial"/>
        </w:rPr>
        <w:t>Copy of Wills and Powers of Attorney</w:t>
      </w:r>
    </w:p>
    <w:p w14:paraId="72619E69" w14:textId="77777777" w:rsidR="00F035EB" w:rsidRPr="00E2088B" w:rsidRDefault="00F035EB" w:rsidP="0093206C">
      <w:pPr>
        <w:numPr>
          <w:ilvl w:val="0"/>
          <w:numId w:val="12"/>
        </w:numPr>
        <w:rPr>
          <w:rFonts w:cs="Arial"/>
        </w:rPr>
      </w:pPr>
      <w:r w:rsidRPr="00E2088B">
        <w:rPr>
          <w:rFonts w:cs="Arial"/>
        </w:rPr>
        <w:t>Centrelink statement (showing fortnightly benefits and means test assessment)</w:t>
      </w:r>
    </w:p>
    <w:p w14:paraId="26070DD2" w14:textId="77777777" w:rsidR="00F035EB" w:rsidRPr="00E2088B" w:rsidRDefault="00F035EB" w:rsidP="00F75A2C">
      <w:pPr>
        <w:rPr>
          <w:rFonts w:cs="Arial"/>
          <w:b/>
          <w:sz w:val="22"/>
        </w:rPr>
      </w:pPr>
      <w:r w:rsidRPr="00E2088B">
        <w:rPr>
          <w:rFonts w:cs="Arial"/>
          <w:b/>
          <w:sz w:val="22"/>
        </w:rPr>
        <w:t>Companies</w:t>
      </w:r>
    </w:p>
    <w:p w14:paraId="77A9E583" w14:textId="77777777" w:rsidR="00F035EB" w:rsidRPr="00E2088B" w:rsidRDefault="00243425" w:rsidP="0093206C">
      <w:pPr>
        <w:numPr>
          <w:ilvl w:val="0"/>
          <w:numId w:val="9"/>
        </w:numPr>
        <w:rPr>
          <w:rFonts w:cs="Arial"/>
        </w:rPr>
      </w:pPr>
      <w:r w:rsidRPr="00E2088B">
        <w:rPr>
          <w:rFonts w:cs="Arial"/>
        </w:rPr>
        <w:t>Company details (n</w:t>
      </w:r>
      <w:r w:rsidR="00F75A2C" w:rsidRPr="00E2088B">
        <w:rPr>
          <w:rFonts w:cs="Arial"/>
        </w:rPr>
        <w:t>ame, ABN/</w:t>
      </w:r>
      <w:r w:rsidR="00F035EB" w:rsidRPr="00E2088B">
        <w:rPr>
          <w:rFonts w:cs="Arial"/>
        </w:rPr>
        <w:t>A</w:t>
      </w:r>
      <w:r w:rsidR="00F75A2C" w:rsidRPr="00E2088B">
        <w:rPr>
          <w:rFonts w:cs="Arial"/>
        </w:rPr>
        <w:t>C</w:t>
      </w:r>
      <w:r w:rsidR="00F035EB" w:rsidRPr="00E2088B">
        <w:rPr>
          <w:rFonts w:cs="Arial"/>
        </w:rPr>
        <w:t>N, directors and shareholder details)</w:t>
      </w:r>
    </w:p>
    <w:p w14:paraId="4BD6C395" w14:textId="77777777" w:rsidR="00F035EB" w:rsidRPr="00E2088B" w:rsidRDefault="00F035EB" w:rsidP="0093206C">
      <w:pPr>
        <w:numPr>
          <w:ilvl w:val="0"/>
          <w:numId w:val="9"/>
        </w:numPr>
        <w:rPr>
          <w:rFonts w:cs="Arial"/>
        </w:rPr>
      </w:pPr>
      <w:r w:rsidRPr="00E2088B">
        <w:rPr>
          <w:rFonts w:cs="Arial"/>
        </w:rPr>
        <w:t>Photo identification for all directors (</w:t>
      </w:r>
      <w:r w:rsidR="00243425" w:rsidRPr="00E2088B">
        <w:rPr>
          <w:rFonts w:cs="Arial"/>
        </w:rPr>
        <w:t xml:space="preserve">for example </w:t>
      </w:r>
      <w:proofErr w:type="gramStart"/>
      <w:r w:rsidRPr="00E2088B">
        <w:rPr>
          <w:rFonts w:cs="Arial"/>
        </w:rPr>
        <w:t>drivers</w:t>
      </w:r>
      <w:proofErr w:type="gramEnd"/>
      <w:r w:rsidRPr="00E2088B">
        <w:rPr>
          <w:rFonts w:cs="Arial"/>
        </w:rPr>
        <w:t xml:space="preserve"> </w:t>
      </w:r>
      <w:r w:rsidR="00F75A2C" w:rsidRPr="00E2088B">
        <w:rPr>
          <w:rFonts w:cs="Arial"/>
        </w:rPr>
        <w:t>licence</w:t>
      </w:r>
      <w:r w:rsidRPr="00E2088B">
        <w:rPr>
          <w:rFonts w:cs="Arial"/>
        </w:rPr>
        <w:t xml:space="preserve"> or passport)</w:t>
      </w:r>
    </w:p>
    <w:p w14:paraId="091A01AD" w14:textId="77777777" w:rsidR="00F035EB" w:rsidRPr="00E2088B" w:rsidRDefault="00F035EB" w:rsidP="0093206C">
      <w:pPr>
        <w:numPr>
          <w:ilvl w:val="0"/>
          <w:numId w:val="9"/>
        </w:numPr>
        <w:rPr>
          <w:rFonts w:cs="Arial"/>
        </w:rPr>
      </w:pPr>
      <w:r w:rsidRPr="00E2088B">
        <w:rPr>
          <w:rFonts w:cs="Arial"/>
        </w:rPr>
        <w:t xml:space="preserve">Most recent financial statements and </w:t>
      </w:r>
      <w:r w:rsidR="00243425" w:rsidRPr="00E2088B">
        <w:rPr>
          <w:rFonts w:cs="Arial"/>
        </w:rPr>
        <w:t>income tax r</w:t>
      </w:r>
      <w:r w:rsidR="00F75A2C" w:rsidRPr="00E2088B">
        <w:rPr>
          <w:rFonts w:cs="Arial"/>
        </w:rPr>
        <w:t>eturn</w:t>
      </w:r>
    </w:p>
    <w:p w14:paraId="45BEF575" w14:textId="77777777" w:rsidR="00F035EB" w:rsidRPr="00E2088B" w:rsidRDefault="0093206C" w:rsidP="0093206C">
      <w:pPr>
        <w:numPr>
          <w:ilvl w:val="0"/>
          <w:numId w:val="9"/>
        </w:numPr>
        <w:rPr>
          <w:rFonts w:cs="Arial"/>
        </w:rPr>
      </w:pPr>
      <w:r w:rsidRPr="00E2088B">
        <w:rPr>
          <w:rFonts w:cs="Arial"/>
        </w:rPr>
        <w:t>Cost base information for existing assets (if not included in financial statements)</w:t>
      </w:r>
    </w:p>
    <w:p w14:paraId="49DB5867" w14:textId="77777777" w:rsidR="00F035EB" w:rsidRPr="00E2088B" w:rsidRDefault="0093206C" w:rsidP="0093206C">
      <w:pPr>
        <w:numPr>
          <w:ilvl w:val="0"/>
          <w:numId w:val="9"/>
        </w:numPr>
        <w:rPr>
          <w:rFonts w:cs="Arial"/>
        </w:rPr>
      </w:pPr>
      <w:r w:rsidRPr="00E2088B">
        <w:rPr>
          <w:rFonts w:cs="Arial"/>
        </w:rPr>
        <w:t xml:space="preserve">Details of any assets bought or sold since last set of </w:t>
      </w:r>
      <w:r w:rsidR="00243425" w:rsidRPr="00E2088B">
        <w:rPr>
          <w:rFonts w:cs="Arial"/>
        </w:rPr>
        <w:t>accounts or tax r</w:t>
      </w:r>
      <w:r w:rsidR="00F75A2C" w:rsidRPr="00E2088B">
        <w:rPr>
          <w:rFonts w:cs="Arial"/>
        </w:rPr>
        <w:t xml:space="preserve">eturn </w:t>
      </w:r>
      <w:r w:rsidRPr="00E2088B">
        <w:rPr>
          <w:rFonts w:cs="Arial"/>
        </w:rPr>
        <w:t>was prepared</w:t>
      </w:r>
    </w:p>
    <w:p w14:paraId="7EDB4B85" w14:textId="77777777" w:rsidR="0093206C" w:rsidRPr="00E2088B" w:rsidRDefault="0093206C" w:rsidP="0093206C">
      <w:pPr>
        <w:numPr>
          <w:ilvl w:val="0"/>
          <w:numId w:val="9"/>
        </w:numPr>
        <w:rPr>
          <w:rFonts w:cs="Arial"/>
        </w:rPr>
      </w:pPr>
      <w:r w:rsidRPr="00E2088B">
        <w:rPr>
          <w:rFonts w:cs="Arial"/>
        </w:rPr>
        <w:t>Details of any a</w:t>
      </w:r>
      <w:r w:rsidR="00243425" w:rsidRPr="00E2088B">
        <w:rPr>
          <w:rFonts w:cs="Arial"/>
        </w:rPr>
        <w:t>mounts paid into or out of the c</w:t>
      </w:r>
      <w:r w:rsidRPr="00E2088B">
        <w:rPr>
          <w:rFonts w:cs="Arial"/>
        </w:rPr>
        <w:t>omp</w:t>
      </w:r>
      <w:r w:rsidR="00243425" w:rsidRPr="00E2088B">
        <w:rPr>
          <w:rFonts w:cs="Arial"/>
        </w:rPr>
        <w:t>any since last set of accounts were</w:t>
      </w:r>
      <w:r w:rsidRPr="00E2088B">
        <w:rPr>
          <w:rFonts w:cs="Arial"/>
        </w:rPr>
        <w:t xml:space="preserve"> prepared</w:t>
      </w:r>
    </w:p>
    <w:p w14:paraId="3DED20EE" w14:textId="77777777" w:rsidR="00F035EB" w:rsidRPr="00E2088B" w:rsidRDefault="00F035EB" w:rsidP="00F75A2C">
      <w:pPr>
        <w:rPr>
          <w:rFonts w:cs="Arial"/>
          <w:b/>
          <w:sz w:val="22"/>
        </w:rPr>
      </w:pPr>
      <w:r w:rsidRPr="00E2088B">
        <w:rPr>
          <w:rFonts w:cs="Arial"/>
          <w:b/>
          <w:sz w:val="22"/>
        </w:rPr>
        <w:t>SMSF</w:t>
      </w:r>
    </w:p>
    <w:p w14:paraId="4D152ECA" w14:textId="77777777" w:rsidR="0093206C" w:rsidRPr="00E2088B" w:rsidRDefault="0093206C" w:rsidP="0093206C">
      <w:pPr>
        <w:numPr>
          <w:ilvl w:val="0"/>
          <w:numId w:val="10"/>
        </w:numPr>
        <w:rPr>
          <w:rFonts w:cs="Arial"/>
        </w:rPr>
      </w:pPr>
      <w:r w:rsidRPr="00E2088B">
        <w:rPr>
          <w:rFonts w:cs="Arial"/>
        </w:rPr>
        <w:t xml:space="preserve">Trust </w:t>
      </w:r>
      <w:r w:rsidR="00243425" w:rsidRPr="00E2088B">
        <w:rPr>
          <w:rFonts w:cs="Arial"/>
        </w:rPr>
        <w:t>d</w:t>
      </w:r>
      <w:r w:rsidRPr="00E2088B">
        <w:rPr>
          <w:rFonts w:cs="Arial"/>
        </w:rPr>
        <w:t>eed</w:t>
      </w:r>
    </w:p>
    <w:p w14:paraId="40B0DD8A" w14:textId="77777777" w:rsidR="0093206C" w:rsidRPr="00E2088B" w:rsidRDefault="00243425" w:rsidP="0093206C">
      <w:pPr>
        <w:numPr>
          <w:ilvl w:val="0"/>
          <w:numId w:val="10"/>
        </w:numPr>
        <w:rPr>
          <w:rFonts w:cs="Arial"/>
        </w:rPr>
      </w:pPr>
      <w:r w:rsidRPr="00E2088B">
        <w:rPr>
          <w:rFonts w:cs="Arial"/>
        </w:rPr>
        <w:t>Variations or amendments to trust d</w:t>
      </w:r>
      <w:r w:rsidR="0093206C" w:rsidRPr="00E2088B">
        <w:rPr>
          <w:rFonts w:cs="Arial"/>
        </w:rPr>
        <w:t>eed if applicable (</w:t>
      </w:r>
      <w:r w:rsidRPr="00E2088B">
        <w:rPr>
          <w:rFonts w:cs="Arial"/>
        </w:rPr>
        <w:t xml:space="preserve">for example </w:t>
      </w:r>
      <w:r w:rsidR="0093206C" w:rsidRPr="00E2088B">
        <w:rPr>
          <w:rFonts w:cs="Arial"/>
        </w:rPr>
        <w:t>if trustee has changed)</w:t>
      </w:r>
    </w:p>
    <w:p w14:paraId="5C2FCF06" w14:textId="77777777" w:rsidR="0093206C" w:rsidRPr="00E2088B" w:rsidRDefault="0093206C" w:rsidP="0093206C">
      <w:pPr>
        <w:numPr>
          <w:ilvl w:val="0"/>
          <w:numId w:val="10"/>
        </w:numPr>
        <w:rPr>
          <w:rFonts w:cs="Arial"/>
        </w:rPr>
      </w:pPr>
      <w:r w:rsidRPr="00E2088B">
        <w:rPr>
          <w:rFonts w:cs="Arial"/>
        </w:rPr>
        <w:t xml:space="preserve">List of current members </w:t>
      </w:r>
      <w:r w:rsidR="00F75A2C" w:rsidRPr="00E2088B">
        <w:rPr>
          <w:rFonts w:cs="Arial"/>
        </w:rPr>
        <w:t xml:space="preserve">and copies of </w:t>
      </w:r>
      <w:r w:rsidRPr="00E2088B">
        <w:rPr>
          <w:rFonts w:cs="Arial"/>
        </w:rPr>
        <w:t xml:space="preserve">identification for each </w:t>
      </w:r>
    </w:p>
    <w:p w14:paraId="3125F57E" w14:textId="77777777" w:rsidR="0093206C" w:rsidRPr="00E2088B" w:rsidRDefault="00243425" w:rsidP="0093206C">
      <w:pPr>
        <w:numPr>
          <w:ilvl w:val="0"/>
          <w:numId w:val="10"/>
        </w:numPr>
        <w:rPr>
          <w:rFonts w:cs="Arial"/>
        </w:rPr>
      </w:pPr>
      <w:r w:rsidRPr="00E2088B">
        <w:rPr>
          <w:rFonts w:cs="Arial"/>
        </w:rPr>
        <w:t>Trustee d</w:t>
      </w:r>
      <w:r w:rsidR="0093206C" w:rsidRPr="00E2088B">
        <w:rPr>
          <w:rFonts w:cs="Arial"/>
        </w:rPr>
        <w:t>etails (name and ABN/ACN and directors if corporate trustee)</w:t>
      </w:r>
    </w:p>
    <w:p w14:paraId="1847B439" w14:textId="77777777" w:rsidR="0093206C" w:rsidRPr="00E2088B" w:rsidRDefault="0093206C" w:rsidP="0093206C">
      <w:pPr>
        <w:numPr>
          <w:ilvl w:val="0"/>
          <w:numId w:val="10"/>
        </w:numPr>
        <w:rPr>
          <w:rFonts w:cs="Arial"/>
        </w:rPr>
      </w:pPr>
      <w:r w:rsidRPr="00E2088B">
        <w:rPr>
          <w:rFonts w:cs="Arial"/>
        </w:rPr>
        <w:t>Asset statements (including any insurance policies)</w:t>
      </w:r>
    </w:p>
    <w:p w14:paraId="11D9B332" w14:textId="77777777" w:rsidR="0093206C" w:rsidRPr="00E2088B" w:rsidRDefault="003C28CE" w:rsidP="0093206C">
      <w:pPr>
        <w:numPr>
          <w:ilvl w:val="0"/>
          <w:numId w:val="10"/>
        </w:numPr>
        <w:rPr>
          <w:rFonts w:cs="Arial"/>
        </w:rPr>
      </w:pPr>
      <w:r w:rsidRPr="00E2088B">
        <w:rPr>
          <w:rFonts w:cs="Arial"/>
        </w:rPr>
        <w:t>Copy of fund i</w:t>
      </w:r>
      <w:r w:rsidR="00C85785" w:rsidRPr="00E2088B">
        <w:rPr>
          <w:rFonts w:cs="Arial"/>
        </w:rPr>
        <w:t>nvestment s</w:t>
      </w:r>
      <w:r w:rsidR="0093206C" w:rsidRPr="00E2088B">
        <w:rPr>
          <w:rFonts w:cs="Arial"/>
        </w:rPr>
        <w:t>trategy</w:t>
      </w:r>
    </w:p>
    <w:p w14:paraId="67BC3963" w14:textId="77777777" w:rsidR="0093206C" w:rsidRPr="00E2088B" w:rsidRDefault="00C85785" w:rsidP="0093206C">
      <w:pPr>
        <w:numPr>
          <w:ilvl w:val="0"/>
          <w:numId w:val="10"/>
        </w:numPr>
        <w:rPr>
          <w:rFonts w:cs="Arial"/>
        </w:rPr>
      </w:pPr>
      <w:r w:rsidRPr="00E2088B">
        <w:rPr>
          <w:rFonts w:cs="Arial"/>
        </w:rPr>
        <w:t>Financial accounts and i</w:t>
      </w:r>
      <w:r w:rsidR="0093206C" w:rsidRPr="00E2088B">
        <w:rPr>
          <w:rFonts w:cs="Arial"/>
        </w:rPr>
        <w:t>ncome tax return for previous four years</w:t>
      </w:r>
    </w:p>
    <w:p w14:paraId="3AF27BF5" w14:textId="77777777" w:rsidR="0093206C" w:rsidRPr="00E2088B" w:rsidRDefault="0093206C" w:rsidP="0093206C">
      <w:pPr>
        <w:numPr>
          <w:ilvl w:val="0"/>
          <w:numId w:val="10"/>
        </w:numPr>
        <w:rPr>
          <w:rFonts w:cs="Arial"/>
        </w:rPr>
      </w:pPr>
      <w:r w:rsidRPr="00E2088B">
        <w:rPr>
          <w:rFonts w:cs="Arial"/>
        </w:rPr>
        <w:t>Current member balance estimates</w:t>
      </w:r>
    </w:p>
    <w:p w14:paraId="038A3C8D" w14:textId="77777777" w:rsidR="0093206C" w:rsidRPr="00E2088B" w:rsidRDefault="0093206C" w:rsidP="0093206C">
      <w:pPr>
        <w:numPr>
          <w:ilvl w:val="0"/>
          <w:numId w:val="10"/>
        </w:numPr>
        <w:rPr>
          <w:rFonts w:cs="Arial"/>
        </w:rPr>
      </w:pPr>
      <w:r w:rsidRPr="00E2088B">
        <w:rPr>
          <w:rFonts w:cs="Arial"/>
        </w:rPr>
        <w:t>Death benefit nominations</w:t>
      </w:r>
    </w:p>
    <w:p w14:paraId="694198D4" w14:textId="77777777" w:rsidR="0093206C" w:rsidRPr="00E2088B" w:rsidRDefault="0093206C" w:rsidP="0093206C">
      <w:pPr>
        <w:numPr>
          <w:ilvl w:val="0"/>
          <w:numId w:val="12"/>
        </w:numPr>
        <w:rPr>
          <w:rFonts w:cs="Arial"/>
        </w:rPr>
      </w:pPr>
      <w:r w:rsidRPr="00E2088B">
        <w:rPr>
          <w:rFonts w:cs="Arial"/>
        </w:rPr>
        <w:t>Details of contributions mad</w:t>
      </w:r>
      <w:r w:rsidR="00F75A2C" w:rsidRPr="00E2088B">
        <w:rPr>
          <w:rFonts w:cs="Arial"/>
        </w:rPr>
        <w:t xml:space="preserve">e since last set of </w:t>
      </w:r>
      <w:r w:rsidR="00243425" w:rsidRPr="00E2088B">
        <w:rPr>
          <w:rFonts w:cs="Arial"/>
        </w:rPr>
        <w:t>accounts</w:t>
      </w:r>
      <w:r w:rsidR="00F75A2C" w:rsidRPr="00E2088B">
        <w:rPr>
          <w:rFonts w:cs="Arial"/>
        </w:rPr>
        <w:t>/</w:t>
      </w:r>
      <w:r w:rsidR="00243425" w:rsidRPr="00E2088B">
        <w:rPr>
          <w:rFonts w:cs="Arial"/>
        </w:rPr>
        <w:t>i</w:t>
      </w:r>
      <w:r w:rsidR="00F75A2C" w:rsidRPr="00E2088B">
        <w:rPr>
          <w:rFonts w:cs="Arial"/>
        </w:rPr>
        <w:t xml:space="preserve">ncome </w:t>
      </w:r>
      <w:r w:rsidR="00243425" w:rsidRPr="00E2088B">
        <w:rPr>
          <w:rFonts w:cs="Arial"/>
        </w:rPr>
        <w:t>t</w:t>
      </w:r>
      <w:r w:rsidR="00F75A2C" w:rsidRPr="00E2088B">
        <w:rPr>
          <w:rFonts w:cs="Arial"/>
        </w:rPr>
        <w:t xml:space="preserve">ax </w:t>
      </w:r>
      <w:r w:rsidR="00243425" w:rsidRPr="00E2088B">
        <w:rPr>
          <w:rFonts w:cs="Arial"/>
        </w:rPr>
        <w:t>r</w:t>
      </w:r>
      <w:r w:rsidRPr="00E2088B">
        <w:rPr>
          <w:rFonts w:cs="Arial"/>
        </w:rPr>
        <w:t>eturn was prepared</w:t>
      </w:r>
    </w:p>
    <w:p w14:paraId="1490F248" w14:textId="77777777" w:rsidR="0093206C" w:rsidRPr="00E2088B" w:rsidRDefault="0093206C" w:rsidP="0093206C">
      <w:pPr>
        <w:numPr>
          <w:ilvl w:val="0"/>
          <w:numId w:val="10"/>
        </w:numPr>
        <w:rPr>
          <w:rFonts w:cs="Arial"/>
        </w:rPr>
      </w:pPr>
      <w:r w:rsidRPr="00E2088B">
        <w:rPr>
          <w:rFonts w:cs="Arial"/>
        </w:rPr>
        <w:t>Details of any assets bought or sol</w:t>
      </w:r>
      <w:r w:rsidR="00F75A2C" w:rsidRPr="00E2088B">
        <w:rPr>
          <w:rFonts w:cs="Arial"/>
        </w:rPr>
        <w:t xml:space="preserve">d since last set of </w:t>
      </w:r>
      <w:r w:rsidR="00C85785" w:rsidRPr="00E2088B">
        <w:rPr>
          <w:rFonts w:cs="Arial"/>
        </w:rPr>
        <w:t>accounts or t</w:t>
      </w:r>
      <w:r w:rsidR="00F75A2C" w:rsidRPr="00E2088B">
        <w:rPr>
          <w:rFonts w:cs="Arial"/>
        </w:rPr>
        <w:t xml:space="preserve">ax </w:t>
      </w:r>
      <w:r w:rsidR="00C85785" w:rsidRPr="00E2088B">
        <w:rPr>
          <w:rFonts w:cs="Arial"/>
        </w:rPr>
        <w:t>r</w:t>
      </w:r>
      <w:r w:rsidR="00F75A2C" w:rsidRPr="00E2088B">
        <w:rPr>
          <w:rFonts w:cs="Arial"/>
        </w:rPr>
        <w:t xml:space="preserve">eturn </w:t>
      </w:r>
      <w:r w:rsidRPr="00E2088B">
        <w:rPr>
          <w:rFonts w:cs="Arial"/>
        </w:rPr>
        <w:t>was prepared</w:t>
      </w:r>
    </w:p>
    <w:p w14:paraId="17AB71E6" w14:textId="77777777" w:rsidR="0093206C" w:rsidRPr="00E2088B" w:rsidRDefault="0093206C" w:rsidP="0093206C">
      <w:pPr>
        <w:numPr>
          <w:ilvl w:val="0"/>
          <w:numId w:val="10"/>
        </w:numPr>
        <w:rPr>
          <w:rFonts w:cs="Arial"/>
        </w:rPr>
      </w:pPr>
      <w:r w:rsidRPr="00E2088B">
        <w:rPr>
          <w:rFonts w:cs="Arial"/>
        </w:rPr>
        <w:t xml:space="preserve">Cost base of existing assets (if not clear in </w:t>
      </w:r>
      <w:r w:rsidR="00C85785" w:rsidRPr="00E2088B">
        <w:rPr>
          <w:rFonts w:cs="Arial"/>
        </w:rPr>
        <w:t>accounts</w:t>
      </w:r>
      <w:r w:rsidRPr="00E2088B">
        <w:rPr>
          <w:rFonts w:cs="Arial"/>
        </w:rPr>
        <w:t>)</w:t>
      </w:r>
    </w:p>
    <w:p w14:paraId="273D51CF" w14:textId="77777777" w:rsidR="0093206C" w:rsidRPr="00E2088B" w:rsidRDefault="0093206C" w:rsidP="0093206C">
      <w:pPr>
        <w:numPr>
          <w:ilvl w:val="0"/>
          <w:numId w:val="10"/>
        </w:numPr>
        <w:rPr>
          <w:rFonts w:cs="Arial"/>
        </w:rPr>
      </w:pPr>
      <w:r w:rsidRPr="00E2088B">
        <w:rPr>
          <w:rFonts w:cs="Arial"/>
        </w:rPr>
        <w:t>Type of super account held (</w:t>
      </w:r>
      <w:r w:rsidR="00C85785" w:rsidRPr="00E2088B">
        <w:rPr>
          <w:rFonts w:cs="Arial"/>
        </w:rPr>
        <w:t xml:space="preserve">that is </w:t>
      </w:r>
      <w:r w:rsidRPr="00E2088B">
        <w:rPr>
          <w:rFonts w:cs="Arial"/>
        </w:rPr>
        <w:t xml:space="preserve">accumulation or pension if changed since last </w:t>
      </w:r>
      <w:r w:rsidR="00C85785" w:rsidRPr="00E2088B">
        <w:rPr>
          <w:rFonts w:cs="Arial"/>
        </w:rPr>
        <w:t>f</w:t>
      </w:r>
      <w:r w:rsidRPr="00E2088B">
        <w:rPr>
          <w:rFonts w:cs="Arial"/>
        </w:rPr>
        <w:t>inancials)</w:t>
      </w:r>
    </w:p>
    <w:p w14:paraId="76783016" w14:textId="77777777" w:rsidR="0093206C" w:rsidRPr="00E2088B" w:rsidRDefault="0093206C" w:rsidP="0093206C">
      <w:pPr>
        <w:numPr>
          <w:ilvl w:val="0"/>
          <w:numId w:val="10"/>
        </w:numPr>
        <w:rPr>
          <w:rFonts w:cs="Arial"/>
        </w:rPr>
      </w:pPr>
      <w:r w:rsidRPr="00E2088B">
        <w:rPr>
          <w:rFonts w:cs="Arial"/>
        </w:rPr>
        <w:t>If in pension phase, current pension drawdown amount</w:t>
      </w:r>
    </w:p>
    <w:p w14:paraId="7BD9BD8A" w14:textId="77777777" w:rsidR="00F035EB" w:rsidRPr="00E2088B" w:rsidRDefault="00F035EB" w:rsidP="00F75A2C">
      <w:pPr>
        <w:rPr>
          <w:rFonts w:cs="Arial"/>
          <w:b/>
          <w:sz w:val="22"/>
        </w:rPr>
      </w:pPr>
      <w:r w:rsidRPr="00E2088B">
        <w:rPr>
          <w:rFonts w:cs="Arial"/>
          <w:b/>
          <w:sz w:val="22"/>
        </w:rPr>
        <w:t>Trusts</w:t>
      </w:r>
    </w:p>
    <w:p w14:paraId="6B495995" w14:textId="77777777" w:rsidR="0093206C" w:rsidRPr="00E2088B" w:rsidRDefault="0093206C" w:rsidP="0093206C">
      <w:pPr>
        <w:numPr>
          <w:ilvl w:val="0"/>
          <w:numId w:val="11"/>
        </w:numPr>
        <w:rPr>
          <w:rFonts w:cs="Arial"/>
        </w:rPr>
      </w:pPr>
      <w:r w:rsidRPr="00E2088B">
        <w:rPr>
          <w:rFonts w:cs="Arial"/>
        </w:rPr>
        <w:t xml:space="preserve">Trust </w:t>
      </w:r>
      <w:r w:rsidR="00C85785" w:rsidRPr="00E2088B">
        <w:rPr>
          <w:rFonts w:cs="Arial"/>
        </w:rPr>
        <w:t>d</w:t>
      </w:r>
      <w:r w:rsidRPr="00E2088B">
        <w:rPr>
          <w:rFonts w:cs="Arial"/>
        </w:rPr>
        <w:t>eed</w:t>
      </w:r>
    </w:p>
    <w:p w14:paraId="77FE8C1B" w14:textId="77777777" w:rsidR="0093206C" w:rsidRPr="00E2088B" w:rsidRDefault="0093206C" w:rsidP="0093206C">
      <w:pPr>
        <w:numPr>
          <w:ilvl w:val="0"/>
          <w:numId w:val="11"/>
        </w:numPr>
        <w:rPr>
          <w:rFonts w:cs="Arial"/>
        </w:rPr>
      </w:pPr>
      <w:r w:rsidRPr="00E2088B">
        <w:rPr>
          <w:rFonts w:cs="Arial"/>
        </w:rPr>
        <w:t xml:space="preserve">Variations or </w:t>
      </w:r>
      <w:r w:rsidR="00C85785" w:rsidRPr="00E2088B">
        <w:rPr>
          <w:rFonts w:cs="Arial"/>
        </w:rPr>
        <w:t>a</w:t>
      </w:r>
      <w:r w:rsidRPr="00E2088B">
        <w:rPr>
          <w:rFonts w:cs="Arial"/>
        </w:rPr>
        <w:t xml:space="preserve">mendments to </w:t>
      </w:r>
      <w:r w:rsidR="00C85785" w:rsidRPr="00E2088B">
        <w:rPr>
          <w:rFonts w:cs="Arial"/>
        </w:rPr>
        <w:t>t</w:t>
      </w:r>
      <w:r w:rsidRPr="00E2088B">
        <w:rPr>
          <w:rFonts w:cs="Arial"/>
        </w:rPr>
        <w:t xml:space="preserve">rust </w:t>
      </w:r>
      <w:r w:rsidR="00C85785" w:rsidRPr="00E2088B">
        <w:rPr>
          <w:rFonts w:cs="Arial"/>
        </w:rPr>
        <w:t>d</w:t>
      </w:r>
      <w:r w:rsidRPr="00E2088B">
        <w:rPr>
          <w:rFonts w:cs="Arial"/>
        </w:rPr>
        <w:t>eed if applicable (</w:t>
      </w:r>
      <w:r w:rsidR="00C85785" w:rsidRPr="00E2088B">
        <w:rPr>
          <w:rFonts w:cs="Arial"/>
        </w:rPr>
        <w:t xml:space="preserve">for example </w:t>
      </w:r>
      <w:r w:rsidRPr="00E2088B">
        <w:rPr>
          <w:rFonts w:cs="Arial"/>
        </w:rPr>
        <w:t>if trustee has changed)</w:t>
      </w:r>
    </w:p>
    <w:p w14:paraId="7B51E60F" w14:textId="77777777" w:rsidR="0093206C" w:rsidRPr="00E2088B" w:rsidRDefault="0093206C" w:rsidP="0093206C">
      <w:pPr>
        <w:numPr>
          <w:ilvl w:val="0"/>
          <w:numId w:val="11"/>
        </w:numPr>
        <w:rPr>
          <w:rFonts w:cs="Arial"/>
        </w:rPr>
      </w:pPr>
      <w:r w:rsidRPr="00E2088B">
        <w:rPr>
          <w:rFonts w:cs="Arial"/>
        </w:rPr>
        <w:t xml:space="preserve">Trustee </w:t>
      </w:r>
      <w:r w:rsidR="00C85785" w:rsidRPr="00E2088B">
        <w:rPr>
          <w:rFonts w:cs="Arial"/>
        </w:rPr>
        <w:t>d</w:t>
      </w:r>
      <w:r w:rsidRPr="00E2088B">
        <w:rPr>
          <w:rFonts w:cs="Arial"/>
        </w:rPr>
        <w:t>etails (name and ABN/A</w:t>
      </w:r>
      <w:r w:rsidR="00C85785" w:rsidRPr="00E2088B">
        <w:rPr>
          <w:rFonts w:cs="Arial"/>
        </w:rPr>
        <w:t>CN and directors if corporate) and</w:t>
      </w:r>
      <w:r w:rsidRPr="00E2088B">
        <w:rPr>
          <w:rFonts w:cs="Arial"/>
        </w:rPr>
        <w:t xml:space="preserve"> identification of all trustees</w:t>
      </w:r>
    </w:p>
    <w:p w14:paraId="0FF3D034" w14:textId="77777777" w:rsidR="0093206C" w:rsidRPr="00E2088B" w:rsidRDefault="0093206C" w:rsidP="0093206C">
      <w:pPr>
        <w:numPr>
          <w:ilvl w:val="0"/>
          <w:numId w:val="11"/>
        </w:numPr>
        <w:rPr>
          <w:rFonts w:cs="Arial"/>
        </w:rPr>
      </w:pPr>
      <w:r w:rsidRPr="00E2088B">
        <w:rPr>
          <w:rFonts w:cs="Arial"/>
        </w:rPr>
        <w:t>Asset statements</w:t>
      </w:r>
    </w:p>
    <w:p w14:paraId="17870D05" w14:textId="77777777" w:rsidR="0093206C" w:rsidRPr="00E2088B" w:rsidRDefault="0093206C" w:rsidP="0093206C">
      <w:pPr>
        <w:numPr>
          <w:ilvl w:val="0"/>
          <w:numId w:val="11"/>
        </w:numPr>
        <w:rPr>
          <w:rFonts w:cs="Arial"/>
        </w:rPr>
      </w:pPr>
      <w:r w:rsidRPr="00E2088B">
        <w:rPr>
          <w:rFonts w:cs="Arial"/>
        </w:rPr>
        <w:t>Details of any liabilities/loans (</w:t>
      </w:r>
      <w:r w:rsidR="00C85785" w:rsidRPr="00E2088B">
        <w:rPr>
          <w:rFonts w:cs="Arial"/>
        </w:rPr>
        <w:t xml:space="preserve">for example </w:t>
      </w:r>
      <w:r w:rsidRPr="00E2088B">
        <w:rPr>
          <w:rFonts w:cs="Arial"/>
        </w:rPr>
        <w:t>amount, interest rate etc)</w:t>
      </w:r>
    </w:p>
    <w:p w14:paraId="330B4026" w14:textId="77777777" w:rsidR="0093206C" w:rsidRPr="00E2088B" w:rsidRDefault="0093206C" w:rsidP="0093206C">
      <w:pPr>
        <w:numPr>
          <w:ilvl w:val="0"/>
          <w:numId w:val="11"/>
        </w:numPr>
        <w:rPr>
          <w:rFonts w:cs="Arial"/>
        </w:rPr>
      </w:pPr>
      <w:r w:rsidRPr="00E2088B">
        <w:rPr>
          <w:rFonts w:cs="Arial"/>
        </w:rPr>
        <w:t xml:space="preserve">Most recent </w:t>
      </w:r>
      <w:r w:rsidR="00C85785" w:rsidRPr="00E2088B">
        <w:rPr>
          <w:rFonts w:cs="Arial"/>
        </w:rPr>
        <w:t>fi</w:t>
      </w:r>
      <w:r w:rsidRPr="00E2088B">
        <w:rPr>
          <w:rFonts w:cs="Arial"/>
        </w:rPr>
        <w:t xml:space="preserve">nancials </w:t>
      </w:r>
      <w:r w:rsidR="00C85785" w:rsidRPr="00E2088B">
        <w:rPr>
          <w:rFonts w:cs="Arial"/>
        </w:rPr>
        <w:t xml:space="preserve">accounts </w:t>
      </w:r>
      <w:r w:rsidRPr="00E2088B">
        <w:rPr>
          <w:rFonts w:cs="Arial"/>
        </w:rPr>
        <w:t xml:space="preserve">and </w:t>
      </w:r>
      <w:r w:rsidR="00C85785" w:rsidRPr="00E2088B">
        <w:rPr>
          <w:rFonts w:cs="Arial"/>
        </w:rPr>
        <w:t>i</w:t>
      </w:r>
      <w:r w:rsidRPr="00E2088B">
        <w:rPr>
          <w:rFonts w:cs="Arial"/>
        </w:rPr>
        <w:t xml:space="preserve">ncome tax return </w:t>
      </w:r>
    </w:p>
    <w:p w14:paraId="51A8C8A5" w14:textId="77777777" w:rsidR="0093206C" w:rsidRPr="00E2088B" w:rsidRDefault="0093206C" w:rsidP="0093206C">
      <w:pPr>
        <w:numPr>
          <w:ilvl w:val="0"/>
          <w:numId w:val="11"/>
        </w:numPr>
        <w:rPr>
          <w:rFonts w:cs="Arial"/>
        </w:rPr>
      </w:pPr>
      <w:r w:rsidRPr="00E2088B">
        <w:rPr>
          <w:rFonts w:cs="Arial"/>
        </w:rPr>
        <w:t xml:space="preserve">Cost base of existing assets (if not clear in </w:t>
      </w:r>
      <w:r w:rsidR="00C85785" w:rsidRPr="00E2088B">
        <w:rPr>
          <w:rFonts w:cs="Arial"/>
        </w:rPr>
        <w:t>accounts</w:t>
      </w:r>
      <w:r w:rsidRPr="00E2088B">
        <w:rPr>
          <w:rFonts w:cs="Arial"/>
        </w:rPr>
        <w:t>)</w:t>
      </w:r>
    </w:p>
    <w:p w14:paraId="53264FC9" w14:textId="77777777" w:rsidR="0093206C" w:rsidRPr="00E2088B" w:rsidRDefault="0093206C" w:rsidP="0093206C">
      <w:pPr>
        <w:numPr>
          <w:ilvl w:val="0"/>
          <w:numId w:val="11"/>
        </w:numPr>
        <w:rPr>
          <w:rFonts w:cs="Arial"/>
        </w:rPr>
      </w:pPr>
      <w:r w:rsidRPr="00E2088B">
        <w:rPr>
          <w:rFonts w:cs="Arial"/>
        </w:rPr>
        <w:t>Details of any assets bought or sol</w:t>
      </w:r>
      <w:r w:rsidR="00F75A2C" w:rsidRPr="00E2088B">
        <w:rPr>
          <w:rFonts w:cs="Arial"/>
        </w:rPr>
        <w:t xml:space="preserve">d since last set of </w:t>
      </w:r>
      <w:r w:rsidR="00C85785" w:rsidRPr="00E2088B">
        <w:rPr>
          <w:rFonts w:cs="Arial"/>
        </w:rPr>
        <w:t>f</w:t>
      </w:r>
      <w:r w:rsidR="00F75A2C" w:rsidRPr="00E2088B">
        <w:rPr>
          <w:rFonts w:cs="Arial"/>
        </w:rPr>
        <w:t>inancials</w:t>
      </w:r>
      <w:r w:rsidR="00C85785" w:rsidRPr="00E2088B">
        <w:rPr>
          <w:rFonts w:cs="Arial"/>
        </w:rPr>
        <w:t xml:space="preserve"> accounts </w:t>
      </w:r>
      <w:r w:rsidR="00F75A2C" w:rsidRPr="00E2088B">
        <w:rPr>
          <w:rFonts w:cs="Arial"/>
        </w:rPr>
        <w:t xml:space="preserve">/ </w:t>
      </w:r>
      <w:r w:rsidR="00C85785" w:rsidRPr="00E2088B">
        <w:rPr>
          <w:rFonts w:cs="Arial"/>
        </w:rPr>
        <w:t>t</w:t>
      </w:r>
      <w:r w:rsidR="00F75A2C" w:rsidRPr="00E2088B">
        <w:rPr>
          <w:rFonts w:cs="Arial"/>
        </w:rPr>
        <w:t xml:space="preserve">ax </w:t>
      </w:r>
      <w:r w:rsidR="00C85785" w:rsidRPr="00E2088B">
        <w:rPr>
          <w:rFonts w:cs="Arial"/>
        </w:rPr>
        <w:t>r</w:t>
      </w:r>
      <w:r w:rsidR="00F75A2C" w:rsidRPr="00E2088B">
        <w:rPr>
          <w:rFonts w:cs="Arial"/>
        </w:rPr>
        <w:t xml:space="preserve">eturn </w:t>
      </w:r>
      <w:r w:rsidRPr="00E2088B">
        <w:rPr>
          <w:rFonts w:cs="Arial"/>
        </w:rPr>
        <w:t>was prepared</w:t>
      </w:r>
    </w:p>
    <w:p w14:paraId="7FCFB6CB" w14:textId="77777777" w:rsidR="00F035EB" w:rsidRPr="00DE354C" w:rsidRDefault="0093206C" w:rsidP="00BD0DB1">
      <w:pPr>
        <w:numPr>
          <w:ilvl w:val="0"/>
          <w:numId w:val="11"/>
        </w:numPr>
        <w:spacing w:before="1" w:line="170" w:lineRule="exact"/>
        <w:rPr>
          <w:rFonts w:cs="Arial"/>
          <w:sz w:val="17"/>
          <w:szCs w:val="17"/>
        </w:rPr>
      </w:pPr>
      <w:r w:rsidRPr="00DE354C">
        <w:rPr>
          <w:rFonts w:cs="Arial"/>
        </w:rPr>
        <w:t xml:space="preserve">Details of any amounts paid into or out of the Trust since last set of </w:t>
      </w:r>
      <w:r w:rsidR="00C85785" w:rsidRPr="00DE354C">
        <w:rPr>
          <w:rFonts w:cs="Arial"/>
        </w:rPr>
        <w:t>accounts</w:t>
      </w:r>
      <w:r w:rsidRPr="00DE354C">
        <w:rPr>
          <w:rFonts w:cs="Arial"/>
        </w:rPr>
        <w:t xml:space="preserve"> w</w:t>
      </w:r>
      <w:r w:rsidR="00C85785" w:rsidRPr="00DE354C">
        <w:rPr>
          <w:rFonts w:cs="Arial"/>
        </w:rPr>
        <w:t>ere</w:t>
      </w:r>
      <w:r w:rsidRPr="00DE354C">
        <w:rPr>
          <w:rFonts w:cs="Arial"/>
        </w:rPr>
        <w:t xml:space="preserve"> prepared</w:t>
      </w:r>
    </w:p>
    <w:sectPr w:rsidR="00F035EB" w:rsidRPr="00DE354C" w:rsidSect="00370137">
      <w:footerReference w:type="default" r:id="rId10"/>
      <w:footerReference w:type="first" r:id="rId11"/>
      <w:pgSz w:w="11907" w:h="16839" w:code="9"/>
      <w:pgMar w:top="709" w:right="720" w:bottom="720" w:left="720" w:header="708" w:footer="3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80923" w14:textId="77777777" w:rsidR="00411004" w:rsidRDefault="00411004" w:rsidP="00835EC6">
      <w:r>
        <w:separator/>
      </w:r>
    </w:p>
  </w:endnote>
  <w:endnote w:type="continuationSeparator" w:id="0">
    <w:p w14:paraId="01F40146" w14:textId="77777777" w:rsidR="00411004" w:rsidRDefault="00411004" w:rsidP="00835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2F15E" w14:textId="77777777" w:rsidR="009359A7" w:rsidRPr="00BD4DE2" w:rsidRDefault="009359A7">
    <w:pPr>
      <w:pStyle w:val="Footer"/>
    </w:pPr>
    <w:r w:rsidRPr="00BD4DE2">
      <w:fldChar w:fldCharType="begin"/>
    </w:r>
    <w:r w:rsidRPr="00BD4DE2">
      <w:instrText xml:space="preserve"> PAGE   \* MERGEFORMAT </w:instrText>
    </w:r>
    <w:r w:rsidRPr="00BD4DE2">
      <w:fldChar w:fldCharType="separate"/>
    </w:r>
    <w:r w:rsidR="00FD3AC5">
      <w:rPr>
        <w:noProof/>
      </w:rPr>
      <w:t>19</w:t>
    </w:r>
    <w:r w:rsidRPr="00BD4DE2">
      <w:fldChar w:fldCharType="end"/>
    </w:r>
    <w:r w:rsidRPr="00BD4DE2">
      <w:t xml:space="preserve"> │PERSONAL FINANCIAL QUESTIONNAIRE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left w:w="57" w:type="dxa"/>
        <w:bottom w:w="113" w:type="dxa"/>
        <w:right w:w="57" w:type="dxa"/>
      </w:tblCellMar>
      <w:tblLook w:val="0420" w:firstRow="1" w:lastRow="0" w:firstColumn="0" w:lastColumn="0" w:noHBand="0" w:noVBand="1"/>
    </w:tblPr>
    <w:tblGrid>
      <w:gridCol w:w="10479"/>
    </w:tblGrid>
    <w:tr w:rsidR="009359A7" w:rsidRPr="00F645CF" w14:paraId="7B81EBA1" w14:textId="77777777" w:rsidTr="00F645CF">
      <w:trPr>
        <w:cantSplit/>
      </w:trPr>
      <w:tc>
        <w:tcPr>
          <w:tcW w:w="5000" w:type="pct"/>
          <w:shd w:val="clear" w:color="auto" w:fill="595959"/>
          <w:vAlign w:val="center"/>
        </w:tcPr>
        <w:p w14:paraId="3B5308B5" w14:textId="77777777" w:rsidR="009359A7" w:rsidRPr="009B2202" w:rsidRDefault="009359A7" w:rsidP="00F645CF">
          <w:pPr>
            <w:pStyle w:val="TableHeaderWHITE0"/>
          </w:pPr>
          <w:r w:rsidRPr="009B2202">
            <w:t>Important information</w:t>
          </w:r>
        </w:p>
      </w:tc>
    </w:tr>
    <w:tr w:rsidR="009359A7" w:rsidRPr="008B5279" w14:paraId="6E525F3C" w14:textId="77777777" w:rsidTr="00F645CF">
      <w:trPr>
        <w:cantSplit/>
      </w:trPr>
      <w:tc>
        <w:tcPr>
          <w:tcW w:w="5000" w:type="pct"/>
          <w:vAlign w:val="center"/>
        </w:tcPr>
        <w:p w14:paraId="42398490" w14:textId="77777777" w:rsidR="009359A7" w:rsidRPr="00F645CF" w:rsidRDefault="009359A7" w:rsidP="00F645CF">
          <w:pPr>
            <w:rPr>
              <w:lang w:val="en-AU"/>
            </w:rPr>
          </w:pPr>
          <w:r w:rsidRPr="00F645CF">
            <w:rPr>
              <w:lang w:val="en-AU"/>
            </w:rPr>
            <w:t>We must collect sufficient information to be able to assess your advice needs and make recommendations that are in your best interests. This means that we must conduct appropriate investigations as to your financial situation and particular needs.</w:t>
          </w:r>
        </w:p>
        <w:p w14:paraId="339F5291" w14:textId="77777777" w:rsidR="009359A7" w:rsidRDefault="009359A7" w:rsidP="00F645CF">
          <w:pPr>
            <w:pStyle w:val="TableText"/>
          </w:pPr>
          <w:r w:rsidRPr="008B5279">
            <w:t xml:space="preserve">The information requested in this document is necessary to enable advice to be provided to you. The licensee, its employees, directors and their associates and related companies, accept no liability for any advice given </w:t>
          </w:r>
          <w:proofErr w:type="gramStart"/>
          <w:r w:rsidRPr="008B5279">
            <w:t>on the basis of</w:t>
          </w:r>
          <w:proofErr w:type="gramEnd"/>
          <w:r w:rsidRPr="008B5279">
            <w:t xml:space="preserve"> inaccurate or incomplete information.</w:t>
          </w:r>
        </w:p>
        <w:p w14:paraId="022F5EBE" w14:textId="76BE9B17" w:rsidR="009359A7" w:rsidRPr="008B5279" w:rsidRDefault="00373685" w:rsidP="00C745C5">
          <w:pPr>
            <w:pStyle w:val="TableText"/>
          </w:pPr>
          <w:r w:rsidRPr="00373685">
            <w:rPr>
              <w:color w:val="FF0000"/>
            </w:rPr>
            <w:t>Licensee</w:t>
          </w:r>
          <w:r w:rsidR="009359A7" w:rsidRPr="00373685">
            <w:rPr>
              <w:color w:val="FF0000"/>
            </w:rPr>
            <w:t xml:space="preserve"> </w:t>
          </w:r>
          <w:r>
            <w:rPr>
              <w:color w:val="FF0000"/>
            </w:rPr>
            <w:t xml:space="preserve">name </w:t>
          </w:r>
          <w:r w:rsidR="009359A7" w:rsidRPr="00373685">
            <w:rPr>
              <w:color w:val="FF0000"/>
            </w:rPr>
            <w:t xml:space="preserve">ABN </w:t>
          </w:r>
          <w:r w:rsidRPr="00373685">
            <w:rPr>
              <w:b/>
              <w:color w:val="FF0000"/>
            </w:rPr>
            <w:t>XXXX</w:t>
          </w:r>
          <w:r w:rsidR="009359A7" w:rsidRPr="00373685">
            <w:rPr>
              <w:color w:val="FF0000"/>
            </w:rPr>
            <w:t xml:space="preserve"> AFSL </w:t>
          </w:r>
          <w:r w:rsidRPr="00373685">
            <w:rPr>
              <w:color w:val="FF0000"/>
            </w:rPr>
            <w:t>XXXX</w:t>
          </w:r>
          <w:r w:rsidR="009359A7">
            <w:br/>
          </w:r>
        </w:p>
      </w:tc>
    </w:tr>
  </w:tbl>
  <w:p w14:paraId="691C7430" w14:textId="77777777" w:rsidR="009359A7" w:rsidRDefault="009359A7" w:rsidP="00BD4DE2">
    <w:pPr>
      <w:pStyle w:val="Footer"/>
      <w:jc w:val="right"/>
    </w:pPr>
  </w:p>
  <w:p w14:paraId="03A23BDE" w14:textId="032D27F6" w:rsidR="009359A7" w:rsidRPr="00052F41" w:rsidRDefault="009359A7" w:rsidP="00BD4DE2">
    <w:pPr>
      <w:pStyle w:val="Footer"/>
      <w:jc w:val="right"/>
    </w:pPr>
    <w:r>
      <w:t>v</w:t>
    </w:r>
    <w:r>
      <w:rPr>
        <w:caps w:val="0"/>
      </w:rPr>
      <w:t>ersion</w:t>
    </w:r>
    <w:r>
      <w:t xml:space="preserve"> 5.0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19440" w14:textId="77777777" w:rsidR="009359A7" w:rsidRDefault="009359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FE5BB" w14:textId="77777777" w:rsidR="009359A7" w:rsidRPr="00B623FE" w:rsidRDefault="009359A7" w:rsidP="00B62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BF8CB" w14:textId="77777777" w:rsidR="00411004" w:rsidRDefault="00411004" w:rsidP="00835EC6">
      <w:r>
        <w:separator/>
      </w:r>
    </w:p>
  </w:footnote>
  <w:footnote w:type="continuationSeparator" w:id="0">
    <w:p w14:paraId="00BB767A" w14:textId="77777777" w:rsidR="00411004" w:rsidRDefault="00411004" w:rsidP="00835E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7B203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850EBA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1C6ED4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D0CEC2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E5886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24324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5CC8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E6D07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AA4F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288E9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1634F8B"/>
    <w:multiLevelType w:val="hybridMultilevel"/>
    <w:tmpl w:val="9410C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16E0C70"/>
    <w:multiLevelType w:val="hybridMultilevel"/>
    <w:tmpl w:val="95160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4C06F9B"/>
    <w:multiLevelType w:val="hybridMultilevel"/>
    <w:tmpl w:val="27C2C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6022237"/>
    <w:multiLevelType w:val="hybridMultilevel"/>
    <w:tmpl w:val="AA14584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F3754C8"/>
    <w:multiLevelType w:val="multilevel"/>
    <w:tmpl w:val="AD784726"/>
    <w:styleLink w:val="StyleBulletedIndigo1"/>
    <w:lvl w:ilvl="0">
      <w:start w:val="1"/>
      <w:numFmt w:val="bullet"/>
      <w:lvlText w:val=""/>
      <w:lvlJc w:val="left"/>
      <w:pPr>
        <w:tabs>
          <w:tab w:val="num" w:pos="360"/>
        </w:tabs>
        <w:ind w:left="360" w:hanging="360"/>
      </w:pPr>
      <w:rPr>
        <w:rFonts w:ascii="Symbol" w:hAnsi="Symbol" w:hint="default"/>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4322F6"/>
    <w:multiLevelType w:val="hybridMultilevel"/>
    <w:tmpl w:val="BEF8C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0700E94"/>
    <w:multiLevelType w:val="hybridMultilevel"/>
    <w:tmpl w:val="C876FEAC"/>
    <w:lvl w:ilvl="0" w:tplc="720A815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13D5AB6"/>
    <w:multiLevelType w:val="hybridMultilevel"/>
    <w:tmpl w:val="76C60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3720D1C"/>
    <w:multiLevelType w:val="hybridMultilevel"/>
    <w:tmpl w:val="1D4AE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4A16C46"/>
    <w:multiLevelType w:val="hybridMultilevel"/>
    <w:tmpl w:val="FF9A4C58"/>
    <w:lvl w:ilvl="0" w:tplc="0C090005">
      <w:start w:val="1"/>
      <w:numFmt w:val="bullet"/>
      <w:lvlText w:val=""/>
      <w:lvlJc w:val="left"/>
      <w:pPr>
        <w:ind w:left="720" w:hanging="360"/>
      </w:pPr>
      <w:rPr>
        <w:rFonts w:ascii="Wingdings" w:hAnsi="Wingdings"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21" w15:restartNumberingAfterBreak="0">
    <w:nsid w:val="37405B2A"/>
    <w:multiLevelType w:val="hybridMultilevel"/>
    <w:tmpl w:val="300CB6B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B1F495E"/>
    <w:multiLevelType w:val="multilevel"/>
    <w:tmpl w:val="37EA55DA"/>
    <w:lvl w:ilvl="0">
      <w:start w:val="1"/>
      <w:numFmt w:val="bullet"/>
      <w:lvlText w:val=""/>
      <w:lvlJc w:val="left"/>
      <w:pPr>
        <w:tabs>
          <w:tab w:val="num" w:pos="567"/>
        </w:tabs>
        <w:ind w:left="567" w:hanging="567"/>
      </w:pPr>
      <w:rPr>
        <w:rFonts w:ascii="Wingdings" w:hAnsi="Wingdings" w:hint="default"/>
        <w:color w:val="C0C0C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B759E9"/>
    <w:multiLevelType w:val="hybridMultilevel"/>
    <w:tmpl w:val="F24A8F2A"/>
    <w:lvl w:ilvl="0" w:tplc="0C090001">
      <w:start w:val="1"/>
      <w:numFmt w:val="bullet"/>
      <w:lvlText w:val=""/>
      <w:lvlJc w:val="left"/>
      <w:pPr>
        <w:ind w:left="300" w:hanging="360"/>
      </w:pPr>
      <w:rPr>
        <w:rFonts w:ascii="Symbol" w:hAnsi="Symbol" w:hint="default"/>
      </w:rPr>
    </w:lvl>
    <w:lvl w:ilvl="1" w:tplc="0C090003" w:tentative="1">
      <w:start w:val="1"/>
      <w:numFmt w:val="bullet"/>
      <w:lvlText w:val="o"/>
      <w:lvlJc w:val="left"/>
      <w:pPr>
        <w:ind w:left="1020" w:hanging="360"/>
      </w:pPr>
      <w:rPr>
        <w:rFonts w:ascii="Courier New" w:hAnsi="Courier New" w:cs="Courier New" w:hint="default"/>
      </w:rPr>
    </w:lvl>
    <w:lvl w:ilvl="2" w:tplc="0C090005" w:tentative="1">
      <w:start w:val="1"/>
      <w:numFmt w:val="bullet"/>
      <w:lvlText w:val=""/>
      <w:lvlJc w:val="left"/>
      <w:pPr>
        <w:ind w:left="1740" w:hanging="360"/>
      </w:pPr>
      <w:rPr>
        <w:rFonts w:ascii="Wingdings" w:hAnsi="Wingdings" w:hint="default"/>
      </w:rPr>
    </w:lvl>
    <w:lvl w:ilvl="3" w:tplc="0C090001" w:tentative="1">
      <w:start w:val="1"/>
      <w:numFmt w:val="bullet"/>
      <w:lvlText w:val=""/>
      <w:lvlJc w:val="left"/>
      <w:pPr>
        <w:ind w:left="2460" w:hanging="360"/>
      </w:pPr>
      <w:rPr>
        <w:rFonts w:ascii="Symbol" w:hAnsi="Symbol" w:hint="default"/>
      </w:rPr>
    </w:lvl>
    <w:lvl w:ilvl="4" w:tplc="0C090003" w:tentative="1">
      <w:start w:val="1"/>
      <w:numFmt w:val="bullet"/>
      <w:lvlText w:val="o"/>
      <w:lvlJc w:val="left"/>
      <w:pPr>
        <w:ind w:left="3180" w:hanging="360"/>
      </w:pPr>
      <w:rPr>
        <w:rFonts w:ascii="Courier New" w:hAnsi="Courier New" w:cs="Courier New" w:hint="default"/>
      </w:rPr>
    </w:lvl>
    <w:lvl w:ilvl="5" w:tplc="0C090005" w:tentative="1">
      <w:start w:val="1"/>
      <w:numFmt w:val="bullet"/>
      <w:lvlText w:val=""/>
      <w:lvlJc w:val="left"/>
      <w:pPr>
        <w:ind w:left="3900" w:hanging="360"/>
      </w:pPr>
      <w:rPr>
        <w:rFonts w:ascii="Wingdings" w:hAnsi="Wingdings" w:hint="default"/>
      </w:rPr>
    </w:lvl>
    <w:lvl w:ilvl="6" w:tplc="0C090001" w:tentative="1">
      <w:start w:val="1"/>
      <w:numFmt w:val="bullet"/>
      <w:lvlText w:val=""/>
      <w:lvlJc w:val="left"/>
      <w:pPr>
        <w:ind w:left="4620" w:hanging="360"/>
      </w:pPr>
      <w:rPr>
        <w:rFonts w:ascii="Symbol" w:hAnsi="Symbol" w:hint="default"/>
      </w:rPr>
    </w:lvl>
    <w:lvl w:ilvl="7" w:tplc="0C090003" w:tentative="1">
      <w:start w:val="1"/>
      <w:numFmt w:val="bullet"/>
      <w:lvlText w:val="o"/>
      <w:lvlJc w:val="left"/>
      <w:pPr>
        <w:ind w:left="5340" w:hanging="360"/>
      </w:pPr>
      <w:rPr>
        <w:rFonts w:ascii="Courier New" w:hAnsi="Courier New" w:cs="Courier New" w:hint="default"/>
      </w:rPr>
    </w:lvl>
    <w:lvl w:ilvl="8" w:tplc="0C090005" w:tentative="1">
      <w:start w:val="1"/>
      <w:numFmt w:val="bullet"/>
      <w:lvlText w:val=""/>
      <w:lvlJc w:val="left"/>
      <w:pPr>
        <w:ind w:left="6060" w:hanging="360"/>
      </w:pPr>
      <w:rPr>
        <w:rFonts w:ascii="Wingdings" w:hAnsi="Wingdings" w:hint="default"/>
      </w:rPr>
    </w:lvl>
  </w:abstractNum>
  <w:abstractNum w:abstractNumId="24" w15:restartNumberingAfterBreak="0">
    <w:nsid w:val="417A2A63"/>
    <w:multiLevelType w:val="hybridMultilevel"/>
    <w:tmpl w:val="C7D4AE3A"/>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CB3C73"/>
    <w:multiLevelType w:val="hybridMultilevel"/>
    <w:tmpl w:val="9342C31A"/>
    <w:lvl w:ilvl="0" w:tplc="720A815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25250C"/>
    <w:multiLevelType w:val="hybridMultilevel"/>
    <w:tmpl w:val="F1248810"/>
    <w:lvl w:ilvl="0" w:tplc="19AC5B26">
      <w:start w:val="1"/>
      <w:numFmt w:val="bullet"/>
      <w:lvlText w:val=""/>
      <w:lvlJc w:val="left"/>
      <w:pPr>
        <w:tabs>
          <w:tab w:val="num" w:pos="360"/>
        </w:tabs>
        <w:ind w:left="360" w:hanging="360"/>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8A1EAE"/>
    <w:multiLevelType w:val="multilevel"/>
    <w:tmpl w:val="E1A062E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9DA4E67"/>
    <w:multiLevelType w:val="hybridMultilevel"/>
    <w:tmpl w:val="0F9C49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854309A"/>
    <w:multiLevelType w:val="hybridMultilevel"/>
    <w:tmpl w:val="994EB5CA"/>
    <w:lvl w:ilvl="0" w:tplc="B1442F8A">
      <w:start w:val="1"/>
      <w:numFmt w:val="bullet"/>
      <w:lvlText w:val=""/>
      <w:lvlJc w:val="left"/>
      <w:pPr>
        <w:ind w:left="720" w:hanging="360"/>
      </w:pPr>
      <w:rPr>
        <w:rFonts w:ascii="Wingdings" w:hAnsi="Wingdings" w:hint="default"/>
      </w:rPr>
    </w:lvl>
    <w:lvl w:ilvl="1" w:tplc="22D008D8" w:tentative="1">
      <w:start w:val="1"/>
      <w:numFmt w:val="bullet"/>
      <w:lvlText w:val="o"/>
      <w:lvlJc w:val="left"/>
      <w:pPr>
        <w:ind w:left="1440" w:hanging="360"/>
      </w:pPr>
      <w:rPr>
        <w:rFonts w:ascii="Courier New" w:hAnsi="Courier New" w:cs="Courier New" w:hint="default"/>
      </w:rPr>
    </w:lvl>
    <w:lvl w:ilvl="2" w:tplc="9B3CD49E" w:tentative="1">
      <w:start w:val="1"/>
      <w:numFmt w:val="bullet"/>
      <w:lvlText w:val=""/>
      <w:lvlJc w:val="left"/>
      <w:pPr>
        <w:ind w:left="2160" w:hanging="360"/>
      </w:pPr>
      <w:rPr>
        <w:rFonts w:ascii="Wingdings" w:hAnsi="Wingdings" w:hint="default"/>
      </w:rPr>
    </w:lvl>
    <w:lvl w:ilvl="3" w:tplc="3D427E5A" w:tentative="1">
      <w:start w:val="1"/>
      <w:numFmt w:val="bullet"/>
      <w:lvlText w:val=""/>
      <w:lvlJc w:val="left"/>
      <w:pPr>
        <w:ind w:left="2880" w:hanging="360"/>
      </w:pPr>
      <w:rPr>
        <w:rFonts w:ascii="Symbol" w:hAnsi="Symbol" w:hint="default"/>
      </w:rPr>
    </w:lvl>
    <w:lvl w:ilvl="4" w:tplc="AAF4DDBE" w:tentative="1">
      <w:start w:val="1"/>
      <w:numFmt w:val="bullet"/>
      <w:lvlText w:val="o"/>
      <w:lvlJc w:val="left"/>
      <w:pPr>
        <w:ind w:left="3600" w:hanging="360"/>
      </w:pPr>
      <w:rPr>
        <w:rFonts w:ascii="Courier New" w:hAnsi="Courier New" w:cs="Courier New" w:hint="default"/>
      </w:rPr>
    </w:lvl>
    <w:lvl w:ilvl="5" w:tplc="53160808" w:tentative="1">
      <w:start w:val="1"/>
      <w:numFmt w:val="bullet"/>
      <w:lvlText w:val=""/>
      <w:lvlJc w:val="left"/>
      <w:pPr>
        <w:ind w:left="4320" w:hanging="360"/>
      </w:pPr>
      <w:rPr>
        <w:rFonts w:ascii="Wingdings" w:hAnsi="Wingdings" w:hint="default"/>
      </w:rPr>
    </w:lvl>
    <w:lvl w:ilvl="6" w:tplc="91642220" w:tentative="1">
      <w:start w:val="1"/>
      <w:numFmt w:val="bullet"/>
      <w:lvlText w:val=""/>
      <w:lvlJc w:val="left"/>
      <w:pPr>
        <w:ind w:left="5040" w:hanging="360"/>
      </w:pPr>
      <w:rPr>
        <w:rFonts w:ascii="Symbol" w:hAnsi="Symbol" w:hint="default"/>
      </w:rPr>
    </w:lvl>
    <w:lvl w:ilvl="7" w:tplc="99DE676E" w:tentative="1">
      <w:start w:val="1"/>
      <w:numFmt w:val="bullet"/>
      <w:lvlText w:val="o"/>
      <w:lvlJc w:val="left"/>
      <w:pPr>
        <w:ind w:left="5760" w:hanging="360"/>
      </w:pPr>
      <w:rPr>
        <w:rFonts w:ascii="Courier New" w:hAnsi="Courier New" w:cs="Courier New" w:hint="default"/>
      </w:rPr>
    </w:lvl>
    <w:lvl w:ilvl="8" w:tplc="3F7CD3F8" w:tentative="1">
      <w:start w:val="1"/>
      <w:numFmt w:val="bullet"/>
      <w:lvlText w:val=""/>
      <w:lvlJc w:val="left"/>
      <w:pPr>
        <w:ind w:left="6480" w:hanging="360"/>
      </w:pPr>
      <w:rPr>
        <w:rFonts w:ascii="Wingdings" w:hAnsi="Wingdings" w:hint="default"/>
      </w:rPr>
    </w:lvl>
  </w:abstractNum>
  <w:abstractNum w:abstractNumId="30" w15:restartNumberingAfterBreak="0">
    <w:nsid w:val="688F7540"/>
    <w:multiLevelType w:val="hybridMultilevel"/>
    <w:tmpl w:val="CF464816"/>
    <w:lvl w:ilvl="0" w:tplc="3F8078E8">
      <w:start w:val="1"/>
      <w:numFmt w:val="bullet"/>
      <w:lvlText w:val="□"/>
      <w:lvlJc w:val="left"/>
      <w:pPr>
        <w:ind w:left="720" w:hanging="360"/>
      </w:pPr>
      <w:rPr>
        <w:rFonts w:ascii="Century Gothic" w:hAnsi="Century Gothic"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2091B4B"/>
    <w:multiLevelType w:val="hybridMultilevel"/>
    <w:tmpl w:val="F70C3A9A"/>
    <w:lvl w:ilvl="0" w:tplc="720A8150">
      <w:numFmt w:val="bullet"/>
      <w:lvlText w:val=""/>
      <w:lvlJc w:val="left"/>
      <w:pPr>
        <w:ind w:left="720" w:hanging="360"/>
      </w:pPr>
      <w:rPr>
        <w:rFonts w:ascii="Wingdings" w:eastAsia="Times New Roman" w:hAnsi="Wingdings" w:cs="Times New Roman" w:hint="default"/>
        <w:sz w:val="24"/>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32" w15:restartNumberingAfterBreak="0">
    <w:nsid w:val="77501B76"/>
    <w:multiLevelType w:val="hybridMultilevel"/>
    <w:tmpl w:val="5B346780"/>
    <w:lvl w:ilvl="0" w:tplc="9A960948">
      <w:start w:val="1"/>
      <w:numFmt w:val="bullet"/>
      <w:lvlText w:val="o"/>
      <w:lvlJc w:val="left"/>
      <w:pPr>
        <w:ind w:left="720" w:hanging="360"/>
      </w:pPr>
      <w:rPr>
        <w:rFonts w:ascii="Courier New" w:hAnsi="Courier New" w:cs="Courier New"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33" w15:restartNumberingAfterBreak="0">
    <w:nsid w:val="7A945393"/>
    <w:multiLevelType w:val="hybridMultilevel"/>
    <w:tmpl w:val="C640FE32"/>
    <w:lvl w:ilvl="0" w:tplc="0C090003">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7"/>
  </w:num>
  <w:num w:numId="2">
    <w:abstractNumId w:val="26"/>
  </w:num>
  <w:num w:numId="3">
    <w:abstractNumId w:val="15"/>
  </w:num>
  <w:num w:numId="4">
    <w:abstractNumId w:val="32"/>
  </w:num>
  <w:num w:numId="5">
    <w:abstractNumId w:val="20"/>
  </w:num>
  <w:num w:numId="6">
    <w:abstractNumId w:val="21"/>
  </w:num>
  <w:num w:numId="7">
    <w:abstractNumId w:val="31"/>
  </w:num>
  <w:num w:numId="8">
    <w:abstractNumId w:val="22"/>
  </w:num>
  <w:num w:numId="9">
    <w:abstractNumId w:val="17"/>
  </w:num>
  <w:num w:numId="10">
    <w:abstractNumId w:val="29"/>
  </w:num>
  <w:num w:numId="11">
    <w:abstractNumId w:val="25"/>
  </w:num>
  <w:num w:numId="12">
    <w:abstractNumId w:val="33"/>
  </w:num>
  <w:num w:numId="13">
    <w:abstractNumId w:val="28"/>
  </w:num>
  <w:num w:numId="14">
    <w:abstractNumId w:val="11"/>
  </w:num>
  <w:num w:numId="15">
    <w:abstractNumId w:val="23"/>
  </w:num>
  <w:num w:numId="16">
    <w:abstractNumId w:val="13"/>
  </w:num>
  <w:num w:numId="17">
    <w:abstractNumId w:val="30"/>
  </w:num>
  <w:num w:numId="18">
    <w:abstractNumId w:val="19"/>
  </w:num>
  <w:num w:numId="19">
    <w:abstractNumId w:val="16"/>
  </w:num>
  <w:num w:numId="20">
    <w:abstractNumId w:val="12"/>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4"/>
  </w:num>
  <w:num w:numId="32">
    <w:abstractNumId w:val="18"/>
  </w:num>
  <w:num w:numId="33">
    <w:abstractNumId w:val="24"/>
  </w:num>
  <w:num w:numId="3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95B"/>
    <w:rsid w:val="00004310"/>
    <w:rsid w:val="00004885"/>
    <w:rsid w:val="00005A69"/>
    <w:rsid w:val="00006BE7"/>
    <w:rsid w:val="00011FAB"/>
    <w:rsid w:val="000120D2"/>
    <w:rsid w:val="00013786"/>
    <w:rsid w:val="00013A69"/>
    <w:rsid w:val="000152F4"/>
    <w:rsid w:val="00016682"/>
    <w:rsid w:val="0001671D"/>
    <w:rsid w:val="0001740B"/>
    <w:rsid w:val="0002051F"/>
    <w:rsid w:val="00021453"/>
    <w:rsid w:val="000225B0"/>
    <w:rsid w:val="000229DB"/>
    <w:rsid w:val="00022DA5"/>
    <w:rsid w:val="00022ECC"/>
    <w:rsid w:val="00023E07"/>
    <w:rsid w:val="000253EA"/>
    <w:rsid w:val="00026449"/>
    <w:rsid w:val="00030E61"/>
    <w:rsid w:val="000328DD"/>
    <w:rsid w:val="00033592"/>
    <w:rsid w:val="00033B13"/>
    <w:rsid w:val="00035B38"/>
    <w:rsid w:val="00035CD6"/>
    <w:rsid w:val="00036C18"/>
    <w:rsid w:val="0004089E"/>
    <w:rsid w:val="00040FB3"/>
    <w:rsid w:val="00041A8F"/>
    <w:rsid w:val="00042184"/>
    <w:rsid w:val="00042CEB"/>
    <w:rsid w:val="00042DEE"/>
    <w:rsid w:val="000453B7"/>
    <w:rsid w:val="00047BE5"/>
    <w:rsid w:val="000514F1"/>
    <w:rsid w:val="000521C2"/>
    <w:rsid w:val="00052F41"/>
    <w:rsid w:val="00053CB7"/>
    <w:rsid w:val="00055D19"/>
    <w:rsid w:val="00055FFF"/>
    <w:rsid w:val="0006000D"/>
    <w:rsid w:val="000608DC"/>
    <w:rsid w:val="00061D06"/>
    <w:rsid w:val="000629AB"/>
    <w:rsid w:val="00063D8B"/>
    <w:rsid w:val="00063DBC"/>
    <w:rsid w:val="00064F7D"/>
    <w:rsid w:val="000665D4"/>
    <w:rsid w:val="00067140"/>
    <w:rsid w:val="000701EA"/>
    <w:rsid w:val="0007120D"/>
    <w:rsid w:val="00071C1E"/>
    <w:rsid w:val="00074069"/>
    <w:rsid w:val="000745A9"/>
    <w:rsid w:val="00074848"/>
    <w:rsid w:val="000751A4"/>
    <w:rsid w:val="00075B64"/>
    <w:rsid w:val="0007656D"/>
    <w:rsid w:val="00077DC7"/>
    <w:rsid w:val="0008148B"/>
    <w:rsid w:val="000852C0"/>
    <w:rsid w:val="00086B59"/>
    <w:rsid w:val="00090318"/>
    <w:rsid w:val="0009058B"/>
    <w:rsid w:val="00091876"/>
    <w:rsid w:val="00091EB0"/>
    <w:rsid w:val="000927EF"/>
    <w:rsid w:val="000930C3"/>
    <w:rsid w:val="00093491"/>
    <w:rsid w:val="00094475"/>
    <w:rsid w:val="00094D0E"/>
    <w:rsid w:val="00096739"/>
    <w:rsid w:val="00096FE7"/>
    <w:rsid w:val="00097293"/>
    <w:rsid w:val="0009789F"/>
    <w:rsid w:val="00097A72"/>
    <w:rsid w:val="000A14E8"/>
    <w:rsid w:val="000A2382"/>
    <w:rsid w:val="000A29E1"/>
    <w:rsid w:val="000A2A29"/>
    <w:rsid w:val="000A2E17"/>
    <w:rsid w:val="000A3075"/>
    <w:rsid w:val="000A4513"/>
    <w:rsid w:val="000A5D7D"/>
    <w:rsid w:val="000A6FD7"/>
    <w:rsid w:val="000B004F"/>
    <w:rsid w:val="000B0769"/>
    <w:rsid w:val="000B0EBB"/>
    <w:rsid w:val="000B13A2"/>
    <w:rsid w:val="000B14AF"/>
    <w:rsid w:val="000B2C88"/>
    <w:rsid w:val="000B364F"/>
    <w:rsid w:val="000B48E3"/>
    <w:rsid w:val="000B57C4"/>
    <w:rsid w:val="000C0A4F"/>
    <w:rsid w:val="000C2FF6"/>
    <w:rsid w:val="000C3AE6"/>
    <w:rsid w:val="000C4EA0"/>
    <w:rsid w:val="000C56C5"/>
    <w:rsid w:val="000C6788"/>
    <w:rsid w:val="000C6F39"/>
    <w:rsid w:val="000D07D9"/>
    <w:rsid w:val="000D2546"/>
    <w:rsid w:val="000D44E6"/>
    <w:rsid w:val="000D5E61"/>
    <w:rsid w:val="000D694D"/>
    <w:rsid w:val="000D6F23"/>
    <w:rsid w:val="000D7758"/>
    <w:rsid w:val="000D7D96"/>
    <w:rsid w:val="000E0965"/>
    <w:rsid w:val="000E2F4E"/>
    <w:rsid w:val="000E462B"/>
    <w:rsid w:val="000E5444"/>
    <w:rsid w:val="000E5EEB"/>
    <w:rsid w:val="000F07A8"/>
    <w:rsid w:val="000F2F48"/>
    <w:rsid w:val="000F329C"/>
    <w:rsid w:val="000F4395"/>
    <w:rsid w:val="000F553B"/>
    <w:rsid w:val="000F5B16"/>
    <w:rsid w:val="000F5CF6"/>
    <w:rsid w:val="000F7092"/>
    <w:rsid w:val="000F7FB8"/>
    <w:rsid w:val="0010052F"/>
    <w:rsid w:val="00100A7D"/>
    <w:rsid w:val="001037E9"/>
    <w:rsid w:val="00104FB2"/>
    <w:rsid w:val="00105275"/>
    <w:rsid w:val="00106A9A"/>
    <w:rsid w:val="00107335"/>
    <w:rsid w:val="00107689"/>
    <w:rsid w:val="00111275"/>
    <w:rsid w:val="0011155F"/>
    <w:rsid w:val="00115AF9"/>
    <w:rsid w:val="00115C71"/>
    <w:rsid w:val="00115D94"/>
    <w:rsid w:val="001162F2"/>
    <w:rsid w:val="00116671"/>
    <w:rsid w:val="001218D9"/>
    <w:rsid w:val="0012210C"/>
    <w:rsid w:val="0012276A"/>
    <w:rsid w:val="0012331E"/>
    <w:rsid w:val="00123406"/>
    <w:rsid w:val="001235AE"/>
    <w:rsid w:val="00124228"/>
    <w:rsid w:val="001248CA"/>
    <w:rsid w:val="001265F2"/>
    <w:rsid w:val="0013186D"/>
    <w:rsid w:val="00133DC1"/>
    <w:rsid w:val="00135C6F"/>
    <w:rsid w:val="001362EA"/>
    <w:rsid w:val="00136AD7"/>
    <w:rsid w:val="001401A5"/>
    <w:rsid w:val="00141505"/>
    <w:rsid w:val="00142B90"/>
    <w:rsid w:val="0014493B"/>
    <w:rsid w:val="001476A9"/>
    <w:rsid w:val="001477F7"/>
    <w:rsid w:val="00147E71"/>
    <w:rsid w:val="0015290E"/>
    <w:rsid w:val="00152BDA"/>
    <w:rsid w:val="001532F2"/>
    <w:rsid w:val="00154703"/>
    <w:rsid w:val="00155842"/>
    <w:rsid w:val="00157375"/>
    <w:rsid w:val="00160587"/>
    <w:rsid w:val="00161521"/>
    <w:rsid w:val="00163CD7"/>
    <w:rsid w:val="001652A0"/>
    <w:rsid w:val="00165FFF"/>
    <w:rsid w:val="0016653C"/>
    <w:rsid w:val="00167ECE"/>
    <w:rsid w:val="00170051"/>
    <w:rsid w:val="0017140E"/>
    <w:rsid w:val="00171686"/>
    <w:rsid w:val="00171B15"/>
    <w:rsid w:val="001721FA"/>
    <w:rsid w:val="001723C7"/>
    <w:rsid w:val="00172656"/>
    <w:rsid w:val="00174A22"/>
    <w:rsid w:val="00175085"/>
    <w:rsid w:val="00175C3F"/>
    <w:rsid w:val="0017718F"/>
    <w:rsid w:val="001830A8"/>
    <w:rsid w:val="00184299"/>
    <w:rsid w:val="00186082"/>
    <w:rsid w:val="0018770B"/>
    <w:rsid w:val="001904C8"/>
    <w:rsid w:val="001907C0"/>
    <w:rsid w:val="001927F2"/>
    <w:rsid w:val="00192E0C"/>
    <w:rsid w:val="00193B42"/>
    <w:rsid w:val="00194E62"/>
    <w:rsid w:val="00195282"/>
    <w:rsid w:val="00196896"/>
    <w:rsid w:val="00197DF7"/>
    <w:rsid w:val="001A1C6E"/>
    <w:rsid w:val="001A3272"/>
    <w:rsid w:val="001A3662"/>
    <w:rsid w:val="001A3A98"/>
    <w:rsid w:val="001A45B6"/>
    <w:rsid w:val="001A4C68"/>
    <w:rsid w:val="001A4EC4"/>
    <w:rsid w:val="001A6429"/>
    <w:rsid w:val="001A6A2A"/>
    <w:rsid w:val="001A7736"/>
    <w:rsid w:val="001B0810"/>
    <w:rsid w:val="001B1FF6"/>
    <w:rsid w:val="001B3D78"/>
    <w:rsid w:val="001B5217"/>
    <w:rsid w:val="001B542B"/>
    <w:rsid w:val="001C13FE"/>
    <w:rsid w:val="001C32C7"/>
    <w:rsid w:val="001C382A"/>
    <w:rsid w:val="001C3DBB"/>
    <w:rsid w:val="001C4202"/>
    <w:rsid w:val="001C4773"/>
    <w:rsid w:val="001C5445"/>
    <w:rsid w:val="001C6A78"/>
    <w:rsid w:val="001D030D"/>
    <w:rsid w:val="001D3075"/>
    <w:rsid w:val="001D3CD3"/>
    <w:rsid w:val="001D5936"/>
    <w:rsid w:val="001D6F09"/>
    <w:rsid w:val="001E3B97"/>
    <w:rsid w:val="001E3DE5"/>
    <w:rsid w:val="001E7272"/>
    <w:rsid w:val="001E7E0D"/>
    <w:rsid w:val="001F04F8"/>
    <w:rsid w:val="001F1CAB"/>
    <w:rsid w:val="001F1D6D"/>
    <w:rsid w:val="001F26CE"/>
    <w:rsid w:val="001F7D8F"/>
    <w:rsid w:val="001F7DD7"/>
    <w:rsid w:val="00201DB4"/>
    <w:rsid w:val="00202204"/>
    <w:rsid w:val="00202CF0"/>
    <w:rsid w:val="0020350B"/>
    <w:rsid w:val="002035E0"/>
    <w:rsid w:val="002040DC"/>
    <w:rsid w:val="00204191"/>
    <w:rsid w:val="00207308"/>
    <w:rsid w:val="002102EF"/>
    <w:rsid w:val="0021390B"/>
    <w:rsid w:val="00213A03"/>
    <w:rsid w:val="002149DA"/>
    <w:rsid w:val="00215756"/>
    <w:rsid w:val="002164D5"/>
    <w:rsid w:val="00216913"/>
    <w:rsid w:val="002213CF"/>
    <w:rsid w:val="00222101"/>
    <w:rsid w:val="0022498F"/>
    <w:rsid w:val="00224B85"/>
    <w:rsid w:val="00224E9B"/>
    <w:rsid w:val="002263DC"/>
    <w:rsid w:val="00226E5F"/>
    <w:rsid w:val="002277F7"/>
    <w:rsid w:val="00230BD7"/>
    <w:rsid w:val="002312F1"/>
    <w:rsid w:val="002316BB"/>
    <w:rsid w:val="00233829"/>
    <w:rsid w:val="0023789C"/>
    <w:rsid w:val="002401A4"/>
    <w:rsid w:val="00240293"/>
    <w:rsid w:val="00241353"/>
    <w:rsid w:val="00242379"/>
    <w:rsid w:val="00242E64"/>
    <w:rsid w:val="002432F5"/>
    <w:rsid w:val="00243425"/>
    <w:rsid w:val="00245933"/>
    <w:rsid w:val="00246040"/>
    <w:rsid w:val="00250F50"/>
    <w:rsid w:val="00251135"/>
    <w:rsid w:val="00253568"/>
    <w:rsid w:val="0025394D"/>
    <w:rsid w:val="0025464B"/>
    <w:rsid w:val="002546B7"/>
    <w:rsid w:val="00256102"/>
    <w:rsid w:val="002572ED"/>
    <w:rsid w:val="00257B46"/>
    <w:rsid w:val="002622D2"/>
    <w:rsid w:val="00262623"/>
    <w:rsid w:val="00263158"/>
    <w:rsid w:val="00263360"/>
    <w:rsid w:val="00265524"/>
    <w:rsid w:val="00265C51"/>
    <w:rsid w:val="00270C60"/>
    <w:rsid w:val="00271A86"/>
    <w:rsid w:val="002744FC"/>
    <w:rsid w:val="002751C0"/>
    <w:rsid w:val="002755C1"/>
    <w:rsid w:val="00275B35"/>
    <w:rsid w:val="002766F9"/>
    <w:rsid w:val="00277A9C"/>
    <w:rsid w:val="002812E7"/>
    <w:rsid w:val="00281C14"/>
    <w:rsid w:val="002824CF"/>
    <w:rsid w:val="00282E52"/>
    <w:rsid w:val="00283031"/>
    <w:rsid w:val="0028369A"/>
    <w:rsid w:val="00283DAD"/>
    <w:rsid w:val="00284AE2"/>
    <w:rsid w:val="00286172"/>
    <w:rsid w:val="00287509"/>
    <w:rsid w:val="00290416"/>
    <w:rsid w:val="00291BFB"/>
    <w:rsid w:val="00292D4A"/>
    <w:rsid w:val="002934C5"/>
    <w:rsid w:val="002939EF"/>
    <w:rsid w:val="002A2204"/>
    <w:rsid w:val="002A60C4"/>
    <w:rsid w:val="002B0519"/>
    <w:rsid w:val="002B1AAD"/>
    <w:rsid w:val="002B1C61"/>
    <w:rsid w:val="002B407E"/>
    <w:rsid w:val="002B5B66"/>
    <w:rsid w:val="002B5C3C"/>
    <w:rsid w:val="002B6012"/>
    <w:rsid w:val="002B659C"/>
    <w:rsid w:val="002B7289"/>
    <w:rsid w:val="002C569F"/>
    <w:rsid w:val="002C58C8"/>
    <w:rsid w:val="002C6AF5"/>
    <w:rsid w:val="002D02B9"/>
    <w:rsid w:val="002D0924"/>
    <w:rsid w:val="002D0CAC"/>
    <w:rsid w:val="002D1A0D"/>
    <w:rsid w:val="002D536A"/>
    <w:rsid w:val="002D5E35"/>
    <w:rsid w:val="002E0F3E"/>
    <w:rsid w:val="002E2288"/>
    <w:rsid w:val="002E23A2"/>
    <w:rsid w:val="002E3CC6"/>
    <w:rsid w:val="002E486D"/>
    <w:rsid w:val="002E4A87"/>
    <w:rsid w:val="002E7A25"/>
    <w:rsid w:val="002E7A59"/>
    <w:rsid w:val="002F08E8"/>
    <w:rsid w:val="002F1559"/>
    <w:rsid w:val="002F161E"/>
    <w:rsid w:val="002F2459"/>
    <w:rsid w:val="002F2747"/>
    <w:rsid w:val="002F3508"/>
    <w:rsid w:val="002F4CAB"/>
    <w:rsid w:val="002F6C31"/>
    <w:rsid w:val="00300C7E"/>
    <w:rsid w:val="003040A1"/>
    <w:rsid w:val="00304C8F"/>
    <w:rsid w:val="0030542D"/>
    <w:rsid w:val="003069FE"/>
    <w:rsid w:val="003070B1"/>
    <w:rsid w:val="00307123"/>
    <w:rsid w:val="00310B8B"/>
    <w:rsid w:val="00312AFF"/>
    <w:rsid w:val="0031366A"/>
    <w:rsid w:val="00314521"/>
    <w:rsid w:val="003145FB"/>
    <w:rsid w:val="00314835"/>
    <w:rsid w:val="0031587D"/>
    <w:rsid w:val="0031672B"/>
    <w:rsid w:val="00322970"/>
    <w:rsid w:val="003237BC"/>
    <w:rsid w:val="0032390D"/>
    <w:rsid w:val="00324889"/>
    <w:rsid w:val="00324CC0"/>
    <w:rsid w:val="003261AE"/>
    <w:rsid w:val="0032655A"/>
    <w:rsid w:val="00330CE8"/>
    <w:rsid w:val="003318C5"/>
    <w:rsid w:val="00332F3F"/>
    <w:rsid w:val="0033332B"/>
    <w:rsid w:val="0033351E"/>
    <w:rsid w:val="00333597"/>
    <w:rsid w:val="00333B30"/>
    <w:rsid w:val="00336C42"/>
    <w:rsid w:val="00336D23"/>
    <w:rsid w:val="00337217"/>
    <w:rsid w:val="00340005"/>
    <w:rsid w:val="003405D1"/>
    <w:rsid w:val="003409B2"/>
    <w:rsid w:val="00341E14"/>
    <w:rsid w:val="00342C8E"/>
    <w:rsid w:val="00342F49"/>
    <w:rsid w:val="003435BA"/>
    <w:rsid w:val="003478C0"/>
    <w:rsid w:val="00347A3F"/>
    <w:rsid w:val="00347D57"/>
    <w:rsid w:val="0035088D"/>
    <w:rsid w:val="003518C9"/>
    <w:rsid w:val="00352CCF"/>
    <w:rsid w:val="00352D16"/>
    <w:rsid w:val="00353666"/>
    <w:rsid w:val="003536A0"/>
    <w:rsid w:val="003540C4"/>
    <w:rsid w:val="00354CFB"/>
    <w:rsid w:val="003553CE"/>
    <w:rsid w:val="00355451"/>
    <w:rsid w:val="00356E0E"/>
    <w:rsid w:val="00357992"/>
    <w:rsid w:val="00360C40"/>
    <w:rsid w:val="00361279"/>
    <w:rsid w:val="00361280"/>
    <w:rsid w:val="003645AB"/>
    <w:rsid w:val="003661DB"/>
    <w:rsid w:val="0036621C"/>
    <w:rsid w:val="00366ED3"/>
    <w:rsid w:val="00367DA1"/>
    <w:rsid w:val="00370137"/>
    <w:rsid w:val="003710DC"/>
    <w:rsid w:val="00371183"/>
    <w:rsid w:val="003722C1"/>
    <w:rsid w:val="003724B4"/>
    <w:rsid w:val="00372F1F"/>
    <w:rsid w:val="00373077"/>
    <w:rsid w:val="003732FF"/>
    <w:rsid w:val="00373685"/>
    <w:rsid w:val="00375564"/>
    <w:rsid w:val="00375C0C"/>
    <w:rsid w:val="00375CEA"/>
    <w:rsid w:val="0037615A"/>
    <w:rsid w:val="00377018"/>
    <w:rsid w:val="00377339"/>
    <w:rsid w:val="003806CC"/>
    <w:rsid w:val="00381937"/>
    <w:rsid w:val="003852F0"/>
    <w:rsid w:val="0038546A"/>
    <w:rsid w:val="00387097"/>
    <w:rsid w:val="003870CF"/>
    <w:rsid w:val="00387834"/>
    <w:rsid w:val="00387E1F"/>
    <w:rsid w:val="00392CEB"/>
    <w:rsid w:val="003934AB"/>
    <w:rsid w:val="00394AFF"/>
    <w:rsid w:val="00396993"/>
    <w:rsid w:val="0039733C"/>
    <w:rsid w:val="0039759A"/>
    <w:rsid w:val="003A012F"/>
    <w:rsid w:val="003A0E5B"/>
    <w:rsid w:val="003A2D8F"/>
    <w:rsid w:val="003A38FA"/>
    <w:rsid w:val="003A3D87"/>
    <w:rsid w:val="003A7840"/>
    <w:rsid w:val="003B0235"/>
    <w:rsid w:val="003B0A4E"/>
    <w:rsid w:val="003B0CC8"/>
    <w:rsid w:val="003B0EA5"/>
    <w:rsid w:val="003B103B"/>
    <w:rsid w:val="003B1137"/>
    <w:rsid w:val="003B27C4"/>
    <w:rsid w:val="003B3ED5"/>
    <w:rsid w:val="003B4907"/>
    <w:rsid w:val="003B51B9"/>
    <w:rsid w:val="003B5F0C"/>
    <w:rsid w:val="003B76AF"/>
    <w:rsid w:val="003B7BD7"/>
    <w:rsid w:val="003C28CE"/>
    <w:rsid w:val="003C295E"/>
    <w:rsid w:val="003C2AEE"/>
    <w:rsid w:val="003C2B58"/>
    <w:rsid w:val="003C3E85"/>
    <w:rsid w:val="003C4352"/>
    <w:rsid w:val="003C4C83"/>
    <w:rsid w:val="003C690A"/>
    <w:rsid w:val="003D0690"/>
    <w:rsid w:val="003D0F1C"/>
    <w:rsid w:val="003D2D5B"/>
    <w:rsid w:val="003D319B"/>
    <w:rsid w:val="003D3ECD"/>
    <w:rsid w:val="003D749F"/>
    <w:rsid w:val="003D7C9F"/>
    <w:rsid w:val="003E0980"/>
    <w:rsid w:val="003E234C"/>
    <w:rsid w:val="003E2632"/>
    <w:rsid w:val="003E3451"/>
    <w:rsid w:val="003E47DA"/>
    <w:rsid w:val="003E521B"/>
    <w:rsid w:val="003E71E0"/>
    <w:rsid w:val="003F1143"/>
    <w:rsid w:val="003F245C"/>
    <w:rsid w:val="003F2BB2"/>
    <w:rsid w:val="003F2EA7"/>
    <w:rsid w:val="003F3436"/>
    <w:rsid w:val="003F56A7"/>
    <w:rsid w:val="003F5731"/>
    <w:rsid w:val="003F60B6"/>
    <w:rsid w:val="003F6718"/>
    <w:rsid w:val="004003CA"/>
    <w:rsid w:val="0040073C"/>
    <w:rsid w:val="00400BAB"/>
    <w:rsid w:val="00403832"/>
    <w:rsid w:val="00404282"/>
    <w:rsid w:val="004044B2"/>
    <w:rsid w:val="00404F9D"/>
    <w:rsid w:val="00405B38"/>
    <w:rsid w:val="004064F1"/>
    <w:rsid w:val="004070F0"/>
    <w:rsid w:val="00411004"/>
    <w:rsid w:val="0041196F"/>
    <w:rsid w:val="00411BCC"/>
    <w:rsid w:val="004122E9"/>
    <w:rsid w:val="00412FE0"/>
    <w:rsid w:val="00415B85"/>
    <w:rsid w:val="004171FE"/>
    <w:rsid w:val="0041780E"/>
    <w:rsid w:val="0042199B"/>
    <w:rsid w:val="004226DD"/>
    <w:rsid w:val="00422A3D"/>
    <w:rsid w:val="00422C44"/>
    <w:rsid w:val="00423175"/>
    <w:rsid w:val="0042488E"/>
    <w:rsid w:val="00424CBE"/>
    <w:rsid w:val="0042504F"/>
    <w:rsid w:val="004257FA"/>
    <w:rsid w:val="00426DCF"/>
    <w:rsid w:val="004277CB"/>
    <w:rsid w:val="00430BC6"/>
    <w:rsid w:val="00433C85"/>
    <w:rsid w:val="00434406"/>
    <w:rsid w:val="00434A0D"/>
    <w:rsid w:val="00434A64"/>
    <w:rsid w:val="00435715"/>
    <w:rsid w:val="00435ADC"/>
    <w:rsid w:val="00435B2C"/>
    <w:rsid w:val="00437A25"/>
    <w:rsid w:val="00440F4A"/>
    <w:rsid w:val="00441439"/>
    <w:rsid w:val="004428F7"/>
    <w:rsid w:val="00442EAE"/>
    <w:rsid w:val="00445D57"/>
    <w:rsid w:val="004464B0"/>
    <w:rsid w:val="00447775"/>
    <w:rsid w:val="00451E8B"/>
    <w:rsid w:val="00452FC6"/>
    <w:rsid w:val="00453B11"/>
    <w:rsid w:val="00453CDA"/>
    <w:rsid w:val="00454872"/>
    <w:rsid w:val="00454C25"/>
    <w:rsid w:val="0045531C"/>
    <w:rsid w:val="00457EA9"/>
    <w:rsid w:val="004607A4"/>
    <w:rsid w:val="00461417"/>
    <w:rsid w:val="00462239"/>
    <w:rsid w:val="004622F3"/>
    <w:rsid w:val="00462414"/>
    <w:rsid w:val="004630D0"/>
    <w:rsid w:val="00466367"/>
    <w:rsid w:val="00467B49"/>
    <w:rsid w:val="0047033A"/>
    <w:rsid w:val="00473252"/>
    <w:rsid w:val="0047430B"/>
    <w:rsid w:val="00474ED2"/>
    <w:rsid w:val="0047513E"/>
    <w:rsid w:val="004757B6"/>
    <w:rsid w:val="00475D1A"/>
    <w:rsid w:val="00476016"/>
    <w:rsid w:val="00476DE3"/>
    <w:rsid w:val="00477A07"/>
    <w:rsid w:val="00480971"/>
    <w:rsid w:val="00481397"/>
    <w:rsid w:val="00481AF6"/>
    <w:rsid w:val="00481BDA"/>
    <w:rsid w:val="00482E1B"/>
    <w:rsid w:val="00483354"/>
    <w:rsid w:val="004835F8"/>
    <w:rsid w:val="00483690"/>
    <w:rsid w:val="004843A8"/>
    <w:rsid w:val="0048457B"/>
    <w:rsid w:val="00484CE0"/>
    <w:rsid w:val="00486F73"/>
    <w:rsid w:val="00490612"/>
    <w:rsid w:val="0049079D"/>
    <w:rsid w:val="00490A52"/>
    <w:rsid w:val="00491A75"/>
    <w:rsid w:val="00491E35"/>
    <w:rsid w:val="0049262B"/>
    <w:rsid w:val="0049462E"/>
    <w:rsid w:val="0049462F"/>
    <w:rsid w:val="00495478"/>
    <w:rsid w:val="004958B9"/>
    <w:rsid w:val="00495D06"/>
    <w:rsid w:val="00495F22"/>
    <w:rsid w:val="00496331"/>
    <w:rsid w:val="00496501"/>
    <w:rsid w:val="004A1F74"/>
    <w:rsid w:val="004A27B5"/>
    <w:rsid w:val="004B04A0"/>
    <w:rsid w:val="004B0B18"/>
    <w:rsid w:val="004B0CC5"/>
    <w:rsid w:val="004B100C"/>
    <w:rsid w:val="004B2FEE"/>
    <w:rsid w:val="004B308F"/>
    <w:rsid w:val="004B31E4"/>
    <w:rsid w:val="004B672F"/>
    <w:rsid w:val="004B706D"/>
    <w:rsid w:val="004B7288"/>
    <w:rsid w:val="004B73B7"/>
    <w:rsid w:val="004C04B5"/>
    <w:rsid w:val="004C1AE0"/>
    <w:rsid w:val="004C1D66"/>
    <w:rsid w:val="004C253A"/>
    <w:rsid w:val="004C2A97"/>
    <w:rsid w:val="004C3748"/>
    <w:rsid w:val="004C5058"/>
    <w:rsid w:val="004C5AC9"/>
    <w:rsid w:val="004C6CEF"/>
    <w:rsid w:val="004C7286"/>
    <w:rsid w:val="004D0728"/>
    <w:rsid w:val="004D2B24"/>
    <w:rsid w:val="004D383C"/>
    <w:rsid w:val="004D4363"/>
    <w:rsid w:val="004D44EA"/>
    <w:rsid w:val="004D4A21"/>
    <w:rsid w:val="004D5CF6"/>
    <w:rsid w:val="004D7BB1"/>
    <w:rsid w:val="004D7EDF"/>
    <w:rsid w:val="004E312E"/>
    <w:rsid w:val="004E4EC0"/>
    <w:rsid w:val="004E6DA8"/>
    <w:rsid w:val="004E7ED4"/>
    <w:rsid w:val="004F22BD"/>
    <w:rsid w:val="004F3639"/>
    <w:rsid w:val="004F47FA"/>
    <w:rsid w:val="004F4A1E"/>
    <w:rsid w:val="004F4A45"/>
    <w:rsid w:val="004F5AFD"/>
    <w:rsid w:val="004F6E68"/>
    <w:rsid w:val="00500542"/>
    <w:rsid w:val="00502175"/>
    <w:rsid w:val="00503F69"/>
    <w:rsid w:val="005040E6"/>
    <w:rsid w:val="00504953"/>
    <w:rsid w:val="00507686"/>
    <w:rsid w:val="00510766"/>
    <w:rsid w:val="00511DDF"/>
    <w:rsid w:val="00511E83"/>
    <w:rsid w:val="0051270B"/>
    <w:rsid w:val="00512719"/>
    <w:rsid w:val="0051392D"/>
    <w:rsid w:val="00515358"/>
    <w:rsid w:val="00515472"/>
    <w:rsid w:val="00516692"/>
    <w:rsid w:val="005172D6"/>
    <w:rsid w:val="00517AD6"/>
    <w:rsid w:val="00520342"/>
    <w:rsid w:val="00520E28"/>
    <w:rsid w:val="00521466"/>
    <w:rsid w:val="00521922"/>
    <w:rsid w:val="005225FE"/>
    <w:rsid w:val="00522890"/>
    <w:rsid w:val="00523D85"/>
    <w:rsid w:val="00524B35"/>
    <w:rsid w:val="0052526A"/>
    <w:rsid w:val="00525F06"/>
    <w:rsid w:val="005278D8"/>
    <w:rsid w:val="00530476"/>
    <w:rsid w:val="00531184"/>
    <w:rsid w:val="005318E7"/>
    <w:rsid w:val="00531D6E"/>
    <w:rsid w:val="00535443"/>
    <w:rsid w:val="00535FF8"/>
    <w:rsid w:val="00541100"/>
    <w:rsid w:val="005411A8"/>
    <w:rsid w:val="00543777"/>
    <w:rsid w:val="00543CFB"/>
    <w:rsid w:val="00544CEF"/>
    <w:rsid w:val="00546CBB"/>
    <w:rsid w:val="005479AC"/>
    <w:rsid w:val="00550961"/>
    <w:rsid w:val="00550964"/>
    <w:rsid w:val="00550D23"/>
    <w:rsid w:val="00551494"/>
    <w:rsid w:val="00551A6C"/>
    <w:rsid w:val="00555FE7"/>
    <w:rsid w:val="005574C7"/>
    <w:rsid w:val="00557DDA"/>
    <w:rsid w:val="0056049F"/>
    <w:rsid w:val="0056335F"/>
    <w:rsid w:val="00563B26"/>
    <w:rsid w:val="00563F14"/>
    <w:rsid w:val="00564FAB"/>
    <w:rsid w:val="00565EBE"/>
    <w:rsid w:val="00567BFF"/>
    <w:rsid w:val="005704B0"/>
    <w:rsid w:val="0057082A"/>
    <w:rsid w:val="00570A63"/>
    <w:rsid w:val="00571550"/>
    <w:rsid w:val="0057197C"/>
    <w:rsid w:val="005723CE"/>
    <w:rsid w:val="0057438C"/>
    <w:rsid w:val="00574B35"/>
    <w:rsid w:val="00575D9F"/>
    <w:rsid w:val="005778CB"/>
    <w:rsid w:val="00581391"/>
    <w:rsid w:val="00581630"/>
    <w:rsid w:val="00582185"/>
    <w:rsid w:val="00583232"/>
    <w:rsid w:val="0058691C"/>
    <w:rsid w:val="0058792A"/>
    <w:rsid w:val="00590946"/>
    <w:rsid w:val="0059154D"/>
    <w:rsid w:val="0059270D"/>
    <w:rsid w:val="00592AB6"/>
    <w:rsid w:val="00593607"/>
    <w:rsid w:val="00595E63"/>
    <w:rsid w:val="00596C80"/>
    <w:rsid w:val="00596DBD"/>
    <w:rsid w:val="005A04A0"/>
    <w:rsid w:val="005A1958"/>
    <w:rsid w:val="005A57CF"/>
    <w:rsid w:val="005A663D"/>
    <w:rsid w:val="005B16D4"/>
    <w:rsid w:val="005B26B5"/>
    <w:rsid w:val="005B2AA5"/>
    <w:rsid w:val="005B2E04"/>
    <w:rsid w:val="005B3C41"/>
    <w:rsid w:val="005B43B1"/>
    <w:rsid w:val="005B55F5"/>
    <w:rsid w:val="005B641D"/>
    <w:rsid w:val="005C082B"/>
    <w:rsid w:val="005C0FD2"/>
    <w:rsid w:val="005C21B5"/>
    <w:rsid w:val="005C3768"/>
    <w:rsid w:val="005C38F1"/>
    <w:rsid w:val="005C421D"/>
    <w:rsid w:val="005C51EB"/>
    <w:rsid w:val="005C5808"/>
    <w:rsid w:val="005C789B"/>
    <w:rsid w:val="005D2B85"/>
    <w:rsid w:val="005D49D3"/>
    <w:rsid w:val="005D5E94"/>
    <w:rsid w:val="005D6488"/>
    <w:rsid w:val="005D7147"/>
    <w:rsid w:val="005E16CB"/>
    <w:rsid w:val="005E37AF"/>
    <w:rsid w:val="005E5616"/>
    <w:rsid w:val="005E5FDB"/>
    <w:rsid w:val="005E672A"/>
    <w:rsid w:val="005E6F2E"/>
    <w:rsid w:val="005F0BA9"/>
    <w:rsid w:val="005F17A6"/>
    <w:rsid w:val="005F389E"/>
    <w:rsid w:val="005F4F3A"/>
    <w:rsid w:val="005F50F6"/>
    <w:rsid w:val="005F6D46"/>
    <w:rsid w:val="005F7C6C"/>
    <w:rsid w:val="00600289"/>
    <w:rsid w:val="006009E4"/>
    <w:rsid w:val="0060427C"/>
    <w:rsid w:val="006068E1"/>
    <w:rsid w:val="00606B3B"/>
    <w:rsid w:val="00607B32"/>
    <w:rsid w:val="00607B7D"/>
    <w:rsid w:val="00610276"/>
    <w:rsid w:val="00610C46"/>
    <w:rsid w:val="00610FBC"/>
    <w:rsid w:val="00611640"/>
    <w:rsid w:val="006130C3"/>
    <w:rsid w:val="00613545"/>
    <w:rsid w:val="006140AB"/>
    <w:rsid w:val="0061456D"/>
    <w:rsid w:val="00614A14"/>
    <w:rsid w:val="00614E3E"/>
    <w:rsid w:val="00620B14"/>
    <w:rsid w:val="00620E1E"/>
    <w:rsid w:val="00623122"/>
    <w:rsid w:val="00623215"/>
    <w:rsid w:val="006248CD"/>
    <w:rsid w:val="0062744D"/>
    <w:rsid w:val="00627950"/>
    <w:rsid w:val="00627D49"/>
    <w:rsid w:val="00630F58"/>
    <w:rsid w:val="006322A1"/>
    <w:rsid w:val="00632CFB"/>
    <w:rsid w:val="006330DE"/>
    <w:rsid w:val="006356BF"/>
    <w:rsid w:val="00636AE8"/>
    <w:rsid w:val="006372FE"/>
    <w:rsid w:val="006401ED"/>
    <w:rsid w:val="0064079B"/>
    <w:rsid w:val="00641952"/>
    <w:rsid w:val="00641F01"/>
    <w:rsid w:val="006425E1"/>
    <w:rsid w:val="00642CF0"/>
    <w:rsid w:val="0064631C"/>
    <w:rsid w:val="00650C97"/>
    <w:rsid w:val="00650EFE"/>
    <w:rsid w:val="00652F83"/>
    <w:rsid w:val="00654212"/>
    <w:rsid w:val="00655A78"/>
    <w:rsid w:val="00655D87"/>
    <w:rsid w:val="006567D2"/>
    <w:rsid w:val="00656A92"/>
    <w:rsid w:val="006625E9"/>
    <w:rsid w:val="0066369B"/>
    <w:rsid w:val="0066455A"/>
    <w:rsid w:val="00665208"/>
    <w:rsid w:val="00667773"/>
    <w:rsid w:val="00667C52"/>
    <w:rsid w:val="00667D84"/>
    <w:rsid w:val="006737D7"/>
    <w:rsid w:val="00673AC8"/>
    <w:rsid w:val="0067505D"/>
    <w:rsid w:val="00676132"/>
    <w:rsid w:val="00680F10"/>
    <w:rsid w:val="006810C7"/>
    <w:rsid w:val="006818DA"/>
    <w:rsid w:val="00682FFB"/>
    <w:rsid w:val="00684851"/>
    <w:rsid w:val="0068521C"/>
    <w:rsid w:val="006856CD"/>
    <w:rsid w:val="00687A11"/>
    <w:rsid w:val="00687F90"/>
    <w:rsid w:val="006904A2"/>
    <w:rsid w:val="0069365E"/>
    <w:rsid w:val="00693C1E"/>
    <w:rsid w:val="006942C3"/>
    <w:rsid w:val="006955F5"/>
    <w:rsid w:val="00695CD0"/>
    <w:rsid w:val="00696C5F"/>
    <w:rsid w:val="00697207"/>
    <w:rsid w:val="006A028D"/>
    <w:rsid w:val="006A08D7"/>
    <w:rsid w:val="006A0AFD"/>
    <w:rsid w:val="006A14D1"/>
    <w:rsid w:val="006A2D72"/>
    <w:rsid w:val="006A3ED7"/>
    <w:rsid w:val="006A6132"/>
    <w:rsid w:val="006A623D"/>
    <w:rsid w:val="006A6862"/>
    <w:rsid w:val="006B1F4F"/>
    <w:rsid w:val="006B3872"/>
    <w:rsid w:val="006B50AC"/>
    <w:rsid w:val="006B5C18"/>
    <w:rsid w:val="006B7F8D"/>
    <w:rsid w:val="006C09E1"/>
    <w:rsid w:val="006C186C"/>
    <w:rsid w:val="006C2C3A"/>
    <w:rsid w:val="006C318C"/>
    <w:rsid w:val="006C532C"/>
    <w:rsid w:val="006C57A4"/>
    <w:rsid w:val="006C7B19"/>
    <w:rsid w:val="006C7D01"/>
    <w:rsid w:val="006D4933"/>
    <w:rsid w:val="006D4AE6"/>
    <w:rsid w:val="006D600A"/>
    <w:rsid w:val="006D6CE4"/>
    <w:rsid w:val="006D728C"/>
    <w:rsid w:val="006E2D5C"/>
    <w:rsid w:val="006E353A"/>
    <w:rsid w:val="006E4187"/>
    <w:rsid w:val="006E4A70"/>
    <w:rsid w:val="006E6508"/>
    <w:rsid w:val="006E7F86"/>
    <w:rsid w:val="006F01E8"/>
    <w:rsid w:val="006F213C"/>
    <w:rsid w:val="006F215B"/>
    <w:rsid w:val="006F24C8"/>
    <w:rsid w:val="006F27D9"/>
    <w:rsid w:val="006F2AE7"/>
    <w:rsid w:val="006F4C46"/>
    <w:rsid w:val="006F50DA"/>
    <w:rsid w:val="006F5EA4"/>
    <w:rsid w:val="006F5FDB"/>
    <w:rsid w:val="006F78B9"/>
    <w:rsid w:val="006F7EA3"/>
    <w:rsid w:val="007016F1"/>
    <w:rsid w:val="00703AD2"/>
    <w:rsid w:val="00704418"/>
    <w:rsid w:val="0070642A"/>
    <w:rsid w:val="00706951"/>
    <w:rsid w:val="00710B63"/>
    <w:rsid w:val="00711487"/>
    <w:rsid w:val="007118ED"/>
    <w:rsid w:val="00713DCD"/>
    <w:rsid w:val="00713EAB"/>
    <w:rsid w:val="00714759"/>
    <w:rsid w:val="0071535B"/>
    <w:rsid w:val="00715DD3"/>
    <w:rsid w:val="00716C5A"/>
    <w:rsid w:val="007176F5"/>
    <w:rsid w:val="00717B43"/>
    <w:rsid w:val="0072078B"/>
    <w:rsid w:val="0072124E"/>
    <w:rsid w:val="00721FB4"/>
    <w:rsid w:val="00722E14"/>
    <w:rsid w:val="00724407"/>
    <w:rsid w:val="00724A07"/>
    <w:rsid w:val="00725B00"/>
    <w:rsid w:val="00726263"/>
    <w:rsid w:val="0072798B"/>
    <w:rsid w:val="00732A41"/>
    <w:rsid w:val="0073445F"/>
    <w:rsid w:val="0073499E"/>
    <w:rsid w:val="0073502B"/>
    <w:rsid w:val="007353C0"/>
    <w:rsid w:val="00735831"/>
    <w:rsid w:val="00736012"/>
    <w:rsid w:val="00740C2E"/>
    <w:rsid w:val="0074143E"/>
    <w:rsid w:val="007433D9"/>
    <w:rsid w:val="00744C0C"/>
    <w:rsid w:val="00744F50"/>
    <w:rsid w:val="0074669D"/>
    <w:rsid w:val="00747895"/>
    <w:rsid w:val="00747F38"/>
    <w:rsid w:val="00752A1D"/>
    <w:rsid w:val="00752E6F"/>
    <w:rsid w:val="00755133"/>
    <w:rsid w:val="00755197"/>
    <w:rsid w:val="007552D7"/>
    <w:rsid w:val="007557DE"/>
    <w:rsid w:val="00757BE3"/>
    <w:rsid w:val="007658D9"/>
    <w:rsid w:val="00765A53"/>
    <w:rsid w:val="0076607A"/>
    <w:rsid w:val="00766792"/>
    <w:rsid w:val="00766DE7"/>
    <w:rsid w:val="00767AF0"/>
    <w:rsid w:val="00770482"/>
    <w:rsid w:val="00770A43"/>
    <w:rsid w:val="007734E6"/>
    <w:rsid w:val="007753F8"/>
    <w:rsid w:val="00777585"/>
    <w:rsid w:val="007777BE"/>
    <w:rsid w:val="00777AFD"/>
    <w:rsid w:val="00780D05"/>
    <w:rsid w:val="007815DC"/>
    <w:rsid w:val="007819F2"/>
    <w:rsid w:val="00784512"/>
    <w:rsid w:val="00784B36"/>
    <w:rsid w:val="00786175"/>
    <w:rsid w:val="00786E3A"/>
    <w:rsid w:val="007902B9"/>
    <w:rsid w:val="00790E5A"/>
    <w:rsid w:val="00794BBB"/>
    <w:rsid w:val="007976E2"/>
    <w:rsid w:val="00797721"/>
    <w:rsid w:val="00797D95"/>
    <w:rsid w:val="00797DB9"/>
    <w:rsid w:val="007A073E"/>
    <w:rsid w:val="007A0D1A"/>
    <w:rsid w:val="007A0FBC"/>
    <w:rsid w:val="007A1189"/>
    <w:rsid w:val="007A146D"/>
    <w:rsid w:val="007A220E"/>
    <w:rsid w:val="007A46C8"/>
    <w:rsid w:val="007A4D13"/>
    <w:rsid w:val="007A6210"/>
    <w:rsid w:val="007A6DF9"/>
    <w:rsid w:val="007A796E"/>
    <w:rsid w:val="007B0917"/>
    <w:rsid w:val="007B0C04"/>
    <w:rsid w:val="007B165C"/>
    <w:rsid w:val="007B1CAB"/>
    <w:rsid w:val="007B2904"/>
    <w:rsid w:val="007B37E6"/>
    <w:rsid w:val="007B4CC3"/>
    <w:rsid w:val="007B53CE"/>
    <w:rsid w:val="007B53E1"/>
    <w:rsid w:val="007B541E"/>
    <w:rsid w:val="007B5976"/>
    <w:rsid w:val="007B5CC0"/>
    <w:rsid w:val="007B6B6A"/>
    <w:rsid w:val="007B703E"/>
    <w:rsid w:val="007C0508"/>
    <w:rsid w:val="007C0BDF"/>
    <w:rsid w:val="007C1785"/>
    <w:rsid w:val="007C1CBD"/>
    <w:rsid w:val="007C2B3B"/>
    <w:rsid w:val="007C3EC7"/>
    <w:rsid w:val="007C4893"/>
    <w:rsid w:val="007C7BB5"/>
    <w:rsid w:val="007D01C3"/>
    <w:rsid w:val="007D14D2"/>
    <w:rsid w:val="007D2743"/>
    <w:rsid w:val="007D4BD7"/>
    <w:rsid w:val="007D5D82"/>
    <w:rsid w:val="007D62F4"/>
    <w:rsid w:val="007D684E"/>
    <w:rsid w:val="007D6EF9"/>
    <w:rsid w:val="007D757E"/>
    <w:rsid w:val="007E2E2F"/>
    <w:rsid w:val="007E3B5F"/>
    <w:rsid w:val="007E5604"/>
    <w:rsid w:val="007E5F13"/>
    <w:rsid w:val="007E7945"/>
    <w:rsid w:val="007E79F7"/>
    <w:rsid w:val="007F1DA9"/>
    <w:rsid w:val="007F22B9"/>
    <w:rsid w:val="007F297A"/>
    <w:rsid w:val="007F2AEA"/>
    <w:rsid w:val="007F2BEB"/>
    <w:rsid w:val="007F4770"/>
    <w:rsid w:val="007F503E"/>
    <w:rsid w:val="007F5128"/>
    <w:rsid w:val="007F63AB"/>
    <w:rsid w:val="007F65EC"/>
    <w:rsid w:val="007F6715"/>
    <w:rsid w:val="007F7167"/>
    <w:rsid w:val="0080022B"/>
    <w:rsid w:val="0080175A"/>
    <w:rsid w:val="008019CB"/>
    <w:rsid w:val="00802848"/>
    <w:rsid w:val="0080334A"/>
    <w:rsid w:val="008038BF"/>
    <w:rsid w:val="008041DE"/>
    <w:rsid w:val="008055B6"/>
    <w:rsid w:val="00805624"/>
    <w:rsid w:val="00806261"/>
    <w:rsid w:val="00810F43"/>
    <w:rsid w:val="0081102F"/>
    <w:rsid w:val="00813EAF"/>
    <w:rsid w:val="008140F0"/>
    <w:rsid w:val="0081415E"/>
    <w:rsid w:val="00814E90"/>
    <w:rsid w:val="0081746F"/>
    <w:rsid w:val="00820151"/>
    <w:rsid w:val="00820B16"/>
    <w:rsid w:val="00820CD3"/>
    <w:rsid w:val="008217F2"/>
    <w:rsid w:val="00821CB3"/>
    <w:rsid w:val="00822C12"/>
    <w:rsid w:val="00824435"/>
    <w:rsid w:val="00824C3E"/>
    <w:rsid w:val="0082643A"/>
    <w:rsid w:val="00826566"/>
    <w:rsid w:val="008276E2"/>
    <w:rsid w:val="008279F2"/>
    <w:rsid w:val="00830F08"/>
    <w:rsid w:val="00831C4C"/>
    <w:rsid w:val="008322B6"/>
    <w:rsid w:val="00833D7C"/>
    <w:rsid w:val="00833DF5"/>
    <w:rsid w:val="00833F10"/>
    <w:rsid w:val="008344E0"/>
    <w:rsid w:val="00835D90"/>
    <w:rsid w:val="00835EC6"/>
    <w:rsid w:val="00836C36"/>
    <w:rsid w:val="00836E24"/>
    <w:rsid w:val="00840AE5"/>
    <w:rsid w:val="00841B84"/>
    <w:rsid w:val="00841C86"/>
    <w:rsid w:val="00841CEF"/>
    <w:rsid w:val="008425B6"/>
    <w:rsid w:val="00842721"/>
    <w:rsid w:val="00843038"/>
    <w:rsid w:val="008459FA"/>
    <w:rsid w:val="0085039A"/>
    <w:rsid w:val="00850CE2"/>
    <w:rsid w:val="00853304"/>
    <w:rsid w:val="0085407D"/>
    <w:rsid w:val="008559BA"/>
    <w:rsid w:val="0086108B"/>
    <w:rsid w:val="00861EC5"/>
    <w:rsid w:val="008621A0"/>
    <w:rsid w:val="0086344F"/>
    <w:rsid w:val="008636A1"/>
    <w:rsid w:val="0086380D"/>
    <w:rsid w:val="00863B62"/>
    <w:rsid w:val="0086491F"/>
    <w:rsid w:val="00865530"/>
    <w:rsid w:val="00865B64"/>
    <w:rsid w:val="00870087"/>
    <w:rsid w:val="00870CEA"/>
    <w:rsid w:val="00871032"/>
    <w:rsid w:val="008736B5"/>
    <w:rsid w:val="00874115"/>
    <w:rsid w:val="008745E1"/>
    <w:rsid w:val="00874D43"/>
    <w:rsid w:val="00874D8D"/>
    <w:rsid w:val="008754BD"/>
    <w:rsid w:val="0087597A"/>
    <w:rsid w:val="008769E2"/>
    <w:rsid w:val="00880AE4"/>
    <w:rsid w:val="00880B31"/>
    <w:rsid w:val="00880D61"/>
    <w:rsid w:val="00881585"/>
    <w:rsid w:val="00881B72"/>
    <w:rsid w:val="00881D75"/>
    <w:rsid w:val="008845C7"/>
    <w:rsid w:val="00884BAA"/>
    <w:rsid w:val="00884DA0"/>
    <w:rsid w:val="00885535"/>
    <w:rsid w:val="00886446"/>
    <w:rsid w:val="00886D07"/>
    <w:rsid w:val="0089071D"/>
    <w:rsid w:val="00890DE0"/>
    <w:rsid w:val="00891B24"/>
    <w:rsid w:val="00892EEF"/>
    <w:rsid w:val="0089378D"/>
    <w:rsid w:val="00895159"/>
    <w:rsid w:val="00895B89"/>
    <w:rsid w:val="00895EDB"/>
    <w:rsid w:val="00896327"/>
    <w:rsid w:val="00896421"/>
    <w:rsid w:val="00896644"/>
    <w:rsid w:val="008A0B79"/>
    <w:rsid w:val="008A30FC"/>
    <w:rsid w:val="008A4254"/>
    <w:rsid w:val="008A78B7"/>
    <w:rsid w:val="008A79D3"/>
    <w:rsid w:val="008B18EE"/>
    <w:rsid w:val="008B1C4B"/>
    <w:rsid w:val="008B1F00"/>
    <w:rsid w:val="008B2BB3"/>
    <w:rsid w:val="008B6977"/>
    <w:rsid w:val="008B7641"/>
    <w:rsid w:val="008B7804"/>
    <w:rsid w:val="008C0280"/>
    <w:rsid w:val="008C09F7"/>
    <w:rsid w:val="008C3A25"/>
    <w:rsid w:val="008C3A84"/>
    <w:rsid w:val="008C3FFD"/>
    <w:rsid w:val="008C6663"/>
    <w:rsid w:val="008D0B9C"/>
    <w:rsid w:val="008D16D9"/>
    <w:rsid w:val="008D1FE7"/>
    <w:rsid w:val="008D45F6"/>
    <w:rsid w:val="008D5D95"/>
    <w:rsid w:val="008D72CC"/>
    <w:rsid w:val="008D7C48"/>
    <w:rsid w:val="008E0682"/>
    <w:rsid w:val="008E086C"/>
    <w:rsid w:val="008E208A"/>
    <w:rsid w:val="008E2DB5"/>
    <w:rsid w:val="008E46F7"/>
    <w:rsid w:val="008E5BA2"/>
    <w:rsid w:val="008E62DA"/>
    <w:rsid w:val="008E6B0C"/>
    <w:rsid w:val="008E7113"/>
    <w:rsid w:val="008F1AD8"/>
    <w:rsid w:val="008F1B42"/>
    <w:rsid w:val="008F1E2E"/>
    <w:rsid w:val="008F217B"/>
    <w:rsid w:val="008F72A3"/>
    <w:rsid w:val="008F77E4"/>
    <w:rsid w:val="00903ACC"/>
    <w:rsid w:val="00903F01"/>
    <w:rsid w:val="00904197"/>
    <w:rsid w:val="00904B0B"/>
    <w:rsid w:val="00904B44"/>
    <w:rsid w:val="009054A9"/>
    <w:rsid w:val="00906DA3"/>
    <w:rsid w:val="00907F5C"/>
    <w:rsid w:val="00910139"/>
    <w:rsid w:val="00910ABE"/>
    <w:rsid w:val="00911790"/>
    <w:rsid w:val="00913C93"/>
    <w:rsid w:val="00914A60"/>
    <w:rsid w:val="009159A9"/>
    <w:rsid w:val="0091706D"/>
    <w:rsid w:val="009172E7"/>
    <w:rsid w:val="00917430"/>
    <w:rsid w:val="00917B4E"/>
    <w:rsid w:val="00917C35"/>
    <w:rsid w:val="00922EE7"/>
    <w:rsid w:val="009243A5"/>
    <w:rsid w:val="00925C11"/>
    <w:rsid w:val="00927A27"/>
    <w:rsid w:val="00930E33"/>
    <w:rsid w:val="0093206C"/>
    <w:rsid w:val="009325C5"/>
    <w:rsid w:val="00933EE3"/>
    <w:rsid w:val="0093480C"/>
    <w:rsid w:val="009359A7"/>
    <w:rsid w:val="00937700"/>
    <w:rsid w:val="0094017F"/>
    <w:rsid w:val="00940B20"/>
    <w:rsid w:val="00941602"/>
    <w:rsid w:val="00941B9D"/>
    <w:rsid w:val="00942D2D"/>
    <w:rsid w:val="00943125"/>
    <w:rsid w:val="0094339F"/>
    <w:rsid w:val="00943BA8"/>
    <w:rsid w:val="00943E44"/>
    <w:rsid w:val="00944279"/>
    <w:rsid w:val="00944722"/>
    <w:rsid w:val="009457B3"/>
    <w:rsid w:val="00945D8D"/>
    <w:rsid w:val="009467FB"/>
    <w:rsid w:val="009473DE"/>
    <w:rsid w:val="009500CC"/>
    <w:rsid w:val="00950F26"/>
    <w:rsid w:val="009519E9"/>
    <w:rsid w:val="009537AA"/>
    <w:rsid w:val="009545A1"/>
    <w:rsid w:val="00955186"/>
    <w:rsid w:val="00955C09"/>
    <w:rsid w:val="00955CE4"/>
    <w:rsid w:val="009561C2"/>
    <w:rsid w:val="0095747B"/>
    <w:rsid w:val="00957B79"/>
    <w:rsid w:val="0096091B"/>
    <w:rsid w:val="00960ECA"/>
    <w:rsid w:val="0096180A"/>
    <w:rsid w:val="009619BB"/>
    <w:rsid w:val="00962EB3"/>
    <w:rsid w:val="009637D6"/>
    <w:rsid w:val="0096412B"/>
    <w:rsid w:val="00967365"/>
    <w:rsid w:val="00967FC1"/>
    <w:rsid w:val="0097011D"/>
    <w:rsid w:val="00970895"/>
    <w:rsid w:val="00971047"/>
    <w:rsid w:val="009727D6"/>
    <w:rsid w:val="00973324"/>
    <w:rsid w:val="0097336A"/>
    <w:rsid w:val="0097419D"/>
    <w:rsid w:val="009745CE"/>
    <w:rsid w:val="00974ADC"/>
    <w:rsid w:val="009803C6"/>
    <w:rsid w:val="0098153E"/>
    <w:rsid w:val="009817B1"/>
    <w:rsid w:val="009820E2"/>
    <w:rsid w:val="00984CD3"/>
    <w:rsid w:val="00985021"/>
    <w:rsid w:val="0098604E"/>
    <w:rsid w:val="00986C7B"/>
    <w:rsid w:val="00986DED"/>
    <w:rsid w:val="00990948"/>
    <w:rsid w:val="00991C99"/>
    <w:rsid w:val="009923E8"/>
    <w:rsid w:val="00992C77"/>
    <w:rsid w:val="00992F57"/>
    <w:rsid w:val="00993728"/>
    <w:rsid w:val="00993989"/>
    <w:rsid w:val="00993C0F"/>
    <w:rsid w:val="00993CF0"/>
    <w:rsid w:val="009943A1"/>
    <w:rsid w:val="00994724"/>
    <w:rsid w:val="00995491"/>
    <w:rsid w:val="009956B1"/>
    <w:rsid w:val="00995E9A"/>
    <w:rsid w:val="009971E8"/>
    <w:rsid w:val="009A029D"/>
    <w:rsid w:val="009A1E8A"/>
    <w:rsid w:val="009A22EA"/>
    <w:rsid w:val="009A315E"/>
    <w:rsid w:val="009A4644"/>
    <w:rsid w:val="009A46D2"/>
    <w:rsid w:val="009A71F6"/>
    <w:rsid w:val="009A7FEC"/>
    <w:rsid w:val="009B0049"/>
    <w:rsid w:val="009B2202"/>
    <w:rsid w:val="009B2DE1"/>
    <w:rsid w:val="009B38E5"/>
    <w:rsid w:val="009B404F"/>
    <w:rsid w:val="009B4BC4"/>
    <w:rsid w:val="009B4DE1"/>
    <w:rsid w:val="009B5210"/>
    <w:rsid w:val="009B52B4"/>
    <w:rsid w:val="009C0A0F"/>
    <w:rsid w:val="009C4434"/>
    <w:rsid w:val="009C596D"/>
    <w:rsid w:val="009C6546"/>
    <w:rsid w:val="009D1E03"/>
    <w:rsid w:val="009D2277"/>
    <w:rsid w:val="009D2513"/>
    <w:rsid w:val="009D2F0E"/>
    <w:rsid w:val="009D322B"/>
    <w:rsid w:val="009D34AD"/>
    <w:rsid w:val="009D458A"/>
    <w:rsid w:val="009D5762"/>
    <w:rsid w:val="009D64FC"/>
    <w:rsid w:val="009D7603"/>
    <w:rsid w:val="009D7CFA"/>
    <w:rsid w:val="009E1081"/>
    <w:rsid w:val="009E1B50"/>
    <w:rsid w:val="009E24A6"/>
    <w:rsid w:val="009E61DB"/>
    <w:rsid w:val="009E7E0B"/>
    <w:rsid w:val="009E7EF1"/>
    <w:rsid w:val="009F00CA"/>
    <w:rsid w:val="009F1FA9"/>
    <w:rsid w:val="009F25F3"/>
    <w:rsid w:val="009F34AB"/>
    <w:rsid w:val="009F3F2E"/>
    <w:rsid w:val="009F40E9"/>
    <w:rsid w:val="009F56CB"/>
    <w:rsid w:val="009F5B3F"/>
    <w:rsid w:val="009F6DF6"/>
    <w:rsid w:val="009F7B1C"/>
    <w:rsid w:val="00A03EA3"/>
    <w:rsid w:val="00A04D32"/>
    <w:rsid w:val="00A05A25"/>
    <w:rsid w:val="00A06503"/>
    <w:rsid w:val="00A13EA5"/>
    <w:rsid w:val="00A152D3"/>
    <w:rsid w:val="00A17907"/>
    <w:rsid w:val="00A17BF5"/>
    <w:rsid w:val="00A201E0"/>
    <w:rsid w:val="00A20DEE"/>
    <w:rsid w:val="00A2175D"/>
    <w:rsid w:val="00A2195B"/>
    <w:rsid w:val="00A21E6A"/>
    <w:rsid w:val="00A235BB"/>
    <w:rsid w:val="00A242D3"/>
    <w:rsid w:val="00A279D6"/>
    <w:rsid w:val="00A3084F"/>
    <w:rsid w:val="00A32648"/>
    <w:rsid w:val="00A332C6"/>
    <w:rsid w:val="00A3359D"/>
    <w:rsid w:val="00A33E7D"/>
    <w:rsid w:val="00A355DE"/>
    <w:rsid w:val="00A36A2B"/>
    <w:rsid w:val="00A37243"/>
    <w:rsid w:val="00A41198"/>
    <w:rsid w:val="00A41CFC"/>
    <w:rsid w:val="00A41DF0"/>
    <w:rsid w:val="00A42E69"/>
    <w:rsid w:val="00A43878"/>
    <w:rsid w:val="00A449F9"/>
    <w:rsid w:val="00A4522B"/>
    <w:rsid w:val="00A45D0D"/>
    <w:rsid w:val="00A4701B"/>
    <w:rsid w:val="00A4765B"/>
    <w:rsid w:val="00A47824"/>
    <w:rsid w:val="00A4784F"/>
    <w:rsid w:val="00A517F2"/>
    <w:rsid w:val="00A537D1"/>
    <w:rsid w:val="00A539CD"/>
    <w:rsid w:val="00A53C4D"/>
    <w:rsid w:val="00A54A10"/>
    <w:rsid w:val="00A5547D"/>
    <w:rsid w:val="00A611FD"/>
    <w:rsid w:val="00A617D5"/>
    <w:rsid w:val="00A61E24"/>
    <w:rsid w:val="00A62069"/>
    <w:rsid w:val="00A62DB2"/>
    <w:rsid w:val="00A6334D"/>
    <w:rsid w:val="00A638F0"/>
    <w:rsid w:val="00A639A6"/>
    <w:rsid w:val="00A63D5C"/>
    <w:rsid w:val="00A645B9"/>
    <w:rsid w:val="00A6511F"/>
    <w:rsid w:val="00A65CA1"/>
    <w:rsid w:val="00A67A24"/>
    <w:rsid w:val="00A704E1"/>
    <w:rsid w:val="00A71780"/>
    <w:rsid w:val="00A71CB0"/>
    <w:rsid w:val="00A720D0"/>
    <w:rsid w:val="00A730C3"/>
    <w:rsid w:val="00A73596"/>
    <w:rsid w:val="00A73803"/>
    <w:rsid w:val="00A73888"/>
    <w:rsid w:val="00A74549"/>
    <w:rsid w:val="00A80482"/>
    <w:rsid w:val="00A815B0"/>
    <w:rsid w:val="00A81988"/>
    <w:rsid w:val="00A835E7"/>
    <w:rsid w:val="00A8380F"/>
    <w:rsid w:val="00A85A80"/>
    <w:rsid w:val="00A8613E"/>
    <w:rsid w:val="00A86CA6"/>
    <w:rsid w:val="00A87891"/>
    <w:rsid w:val="00A91362"/>
    <w:rsid w:val="00A91BF1"/>
    <w:rsid w:val="00A92A57"/>
    <w:rsid w:val="00A9512A"/>
    <w:rsid w:val="00A9536C"/>
    <w:rsid w:val="00A9559A"/>
    <w:rsid w:val="00A977E6"/>
    <w:rsid w:val="00AA09ED"/>
    <w:rsid w:val="00AA10AA"/>
    <w:rsid w:val="00AA20A4"/>
    <w:rsid w:val="00AA21CF"/>
    <w:rsid w:val="00AA244B"/>
    <w:rsid w:val="00AA389F"/>
    <w:rsid w:val="00AA4B70"/>
    <w:rsid w:val="00AA4F8E"/>
    <w:rsid w:val="00AA5710"/>
    <w:rsid w:val="00AA6068"/>
    <w:rsid w:val="00AA7216"/>
    <w:rsid w:val="00AA72BB"/>
    <w:rsid w:val="00AA72C7"/>
    <w:rsid w:val="00AA78FB"/>
    <w:rsid w:val="00AA7D8B"/>
    <w:rsid w:val="00AB134F"/>
    <w:rsid w:val="00AB14D1"/>
    <w:rsid w:val="00AB1CAE"/>
    <w:rsid w:val="00AB4229"/>
    <w:rsid w:val="00AB42A8"/>
    <w:rsid w:val="00AB4FF0"/>
    <w:rsid w:val="00AB6F11"/>
    <w:rsid w:val="00AB7E24"/>
    <w:rsid w:val="00AC05FD"/>
    <w:rsid w:val="00AC16AC"/>
    <w:rsid w:val="00AC18CA"/>
    <w:rsid w:val="00AC1DC1"/>
    <w:rsid w:val="00AC2982"/>
    <w:rsid w:val="00AC2F8C"/>
    <w:rsid w:val="00AC3D6C"/>
    <w:rsid w:val="00AC6C35"/>
    <w:rsid w:val="00AC6F4C"/>
    <w:rsid w:val="00AC744B"/>
    <w:rsid w:val="00AD1079"/>
    <w:rsid w:val="00AD297B"/>
    <w:rsid w:val="00AD5218"/>
    <w:rsid w:val="00AD5C87"/>
    <w:rsid w:val="00AD7BDA"/>
    <w:rsid w:val="00AD7C58"/>
    <w:rsid w:val="00AE241D"/>
    <w:rsid w:val="00AE27ED"/>
    <w:rsid w:val="00AE2F60"/>
    <w:rsid w:val="00AE2FB2"/>
    <w:rsid w:val="00AE4B42"/>
    <w:rsid w:val="00AE4D21"/>
    <w:rsid w:val="00AE4EF9"/>
    <w:rsid w:val="00AE5881"/>
    <w:rsid w:val="00AE596C"/>
    <w:rsid w:val="00AE5F7B"/>
    <w:rsid w:val="00AE604E"/>
    <w:rsid w:val="00AE6D36"/>
    <w:rsid w:val="00AE7F34"/>
    <w:rsid w:val="00AF0584"/>
    <w:rsid w:val="00AF3B57"/>
    <w:rsid w:val="00AF4FAF"/>
    <w:rsid w:val="00AF5702"/>
    <w:rsid w:val="00AF5A5F"/>
    <w:rsid w:val="00AF6C84"/>
    <w:rsid w:val="00AF6ECC"/>
    <w:rsid w:val="00AF78C9"/>
    <w:rsid w:val="00AF7E4D"/>
    <w:rsid w:val="00B015BE"/>
    <w:rsid w:val="00B03768"/>
    <w:rsid w:val="00B04D14"/>
    <w:rsid w:val="00B0526B"/>
    <w:rsid w:val="00B0583D"/>
    <w:rsid w:val="00B06340"/>
    <w:rsid w:val="00B06490"/>
    <w:rsid w:val="00B064D3"/>
    <w:rsid w:val="00B06BFE"/>
    <w:rsid w:val="00B07AE5"/>
    <w:rsid w:val="00B11459"/>
    <w:rsid w:val="00B116A4"/>
    <w:rsid w:val="00B13F8B"/>
    <w:rsid w:val="00B15613"/>
    <w:rsid w:val="00B15B0B"/>
    <w:rsid w:val="00B17849"/>
    <w:rsid w:val="00B23462"/>
    <w:rsid w:val="00B2406B"/>
    <w:rsid w:val="00B24719"/>
    <w:rsid w:val="00B24DC5"/>
    <w:rsid w:val="00B257DB"/>
    <w:rsid w:val="00B269D0"/>
    <w:rsid w:val="00B30143"/>
    <w:rsid w:val="00B328F7"/>
    <w:rsid w:val="00B33E07"/>
    <w:rsid w:val="00B3474C"/>
    <w:rsid w:val="00B3547D"/>
    <w:rsid w:val="00B35740"/>
    <w:rsid w:val="00B365BF"/>
    <w:rsid w:val="00B36D34"/>
    <w:rsid w:val="00B37A2B"/>
    <w:rsid w:val="00B37BE0"/>
    <w:rsid w:val="00B4067A"/>
    <w:rsid w:val="00B40B44"/>
    <w:rsid w:val="00B40F96"/>
    <w:rsid w:val="00B41C33"/>
    <w:rsid w:val="00B428E9"/>
    <w:rsid w:val="00B43EFC"/>
    <w:rsid w:val="00B44865"/>
    <w:rsid w:val="00B475D8"/>
    <w:rsid w:val="00B47C51"/>
    <w:rsid w:val="00B51527"/>
    <w:rsid w:val="00B53648"/>
    <w:rsid w:val="00B53CA1"/>
    <w:rsid w:val="00B53D9D"/>
    <w:rsid w:val="00B54565"/>
    <w:rsid w:val="00B547F6"/>
    <w:rsid w:val="00B54CE7"/>
    <w:rsid w:val="00B54D2C"/>
    <w:rsid w:val="00B568E8"/>
    <w:rsid w:val="00B56D73"/>
    <w:rsid w:val="00B574ED"/>
    <w:rsid w:val="00B57EF0"/>
    <w:rsid w:val="00B61384"/>
    <w:rsid w:val="00B6215B"/>
    <w:rsid w:val="00B623FE"/>
    <w:rsid w:val="00B6357E"/>
    <w:rsid w:val="00B67B0B"/>
    <w:rsid w:val="00B72275"/>
    <w:rsid w:val="00B722E7"/>
    <w:rsid w:val="00B72726"/>
    <w:rsid w:val="00B72732"/>
    <w:rsid w:val="00B72B57"/>
    <w:rsid w:val="00B74E9E"/>
    <w:rsid w:val="00B77225"/>
    <w:rsid w:val="00B77576"/>
    <w:rsid w:val="00B77F8F"/>
    <w:rsid w:val="00B82007"/>
    <w:rsid w:val="00B82288"/>
    <w:rsid w:val="00B83715"/>
    <w:rsid w:val="00B844D5"/>
    <w:rsid w:val="00B863A0"/>
    <w:rsid w:val="00B87A8F"/>
    <w:rsid w:val="00B87CEC"/>
    <w:rsid w:val="00B90800"/>
    <w:rsid w:val="00B91D02"/>
    <w:rsid w:val="00B929A6"/>
    <w:rsid w:val="00B9359F"/>
    <w:rsid w:val="00B9394C"/>
    <w:rsid w:val="00B93FEF"/>
    <w:rsid w:val="00B941D9"/>
    <w:rsid w:val="00B962AE"/>
    <w:rsid w:val="00B96FBE"/>
    <w:rsid w:val="00B97D01"/>
    <w:rsid w:val="00BA0240"/>
    <w:rsid w:val="00BA0489"/>
    <w:rsid w:val="00BA0F2D"/>
    <w:rsid w:val="00BA20D3"/>
    <w:rsid w:val="00BA2776"/>
    <w:rsid w:val="00BA2D34"/>
    <w:rsid w:val="00BA3D17"/>
    <w:rsid w:val="00BA43B9"/>
    <w:rsid w:val="00BA5611"/>
    <w:rsid w:val="00BA57A9"/>
    <w:rsid w:val="00BA57F8"/>
    <w:rsid w:val="00BA5EDB"/>
    <w:rsid w:val="00BA61D9"/>
    <w:rsid w:val="00BA6241"/>
    <w:rsid w:val="00BA7111"/>
    <w:rsid w:val="00BA755D"/>
    <w:rsid w:val="00BB1814"/>
    <w:rsid w:val="00BB1FED"/>
    <w:rsid w:val="00BB270A"/>
    <w:rsid w:val="00BB40CB"/>
    <w:rsid w:val="00BB50BA"/>
    <w:rsid w:val="00BB6949"/>
    <w:rsid w:val="00BB6E4D"/>
    <w:rsid w:val="00BC11B1"/>
    <w:rsid w:val="00BC24DB"/>
    <w:rsid w:val="00BC3BCA"/>
    <w:rsid w:val="00BC3FE3"/>
    <w:rsid w:val="00BC4D22"/>
    <w:rsid w:val="00BC6A49"/>
    <w:rsid w:val="00BC74EF"/>
    <w:rsid w:val="00BC755B"/>
    <w:rsid w:val="00BD0329"/>
    <w:rsid w:val="00BD0752"/>
    <w:rsid w:val="00BD079F"/>
    <w:rsid w:val="00BD0DB1"/>
    <w:rsid w:val="00BD0EAE"/>
    <w:rsid w:val="00BD24F7"/>
    <w:rsid w:val="00BD31BA"/>
    <w:rsid w:val="00BD330C"/>
    <w:rsid w:val="00BD34C0"/>
    <w:rsid w:val="00BD4DE2"/>
    <w:rsid w:val="00BD6970"/>
    <w:rsid w:val="00BD6B5F"/>
    <w:rsid w:val="00BD7782"/>
    <w:rsid w:val="00BE0D3A"/>
    <w:rsid w:val="00BE2B7F"/>
    <w:rsid w:val="00BE2C29"/>
    <w:rsid w:val="00BE3D21"/>
    <w:rsid w:val="00BE5B3A"/>
    <w:rsid w:val="00BF051E"/>
    <w:rsid w:val="00BF090A"/>
    <w:rsid w:val="00BF0D78"/>
    <w:rsid w:val="00BF33CC"/>
    <w:rsid w:val="00BF4537"/>
    <w:rsid w:val="00BF4547"/>
    <w:rsid w:val="00BF580E"/>
    <w:rsid w:val="00BF642B"/>
    <w:rsid w:val="00BF6F03"/>
    <w:rsid w:val="00C03124"/>
    <w:rsid w:val="00C05002"/>
    <w:rsid w:val="00C053FA"/>
    <w:rsid w:val="00C06EE6"/>
    <w:rsid w:val="00C1023D"/>
    <w:rsid w:val="00C10257"/>
    <w:rsid w:val="00C13741"/>
    <w:rsid w:val="00C13B01"/>
    <w:rsid w:val="00C152D6"/>
    <w:rsid w:val="00C16635"/>
    <w:rsid w:val="00C16D87"/>
    <w:rsid w:val="00C17459"/>
    <w:rsid w:val="00C205B5"/>
    <w:rsid w:val="00C21246"/>
    <w:rsid w:val="00C22D57"/>
    <w:rsid w:val="00C23ACD"/>
    <w:rsid w:val="00C246A4"/>
    <w:rsid w:val="00C27914"/>
    <w:rsid w:val="00C300A6"/>
    <w:rsid w:val="00C307B6"/>
    <w:rsid w:val="00C309E9"/>
    <w:rsid w:val="00C31A9F"/>
    <w:rsid w:val="00C32622"/>
    <w:rsid w:val="00C36E70"/>
    <w:rsid w:val="00C37457"/>
    <w:rsid w:val="00C37CF6"/>
    <w:rsid w:val="00C37E69"/>
    <w:rsid w:val="00C37E90"/>
    <w:rsid w:val="00C4075E"/>
    <w:rsid w:val="00C40E9D"/>
    <w:rsid w:val="00C42557"/>
    <w:rsid w:val="00C4284E"/>
    <w:rsid w:val="00C430B7"/>
    <w:rsid w:val="00C4370D"/>
    <w:rsid w:val="00C43BF2"/>
    <w:rsid w:val="00C4558E"/>
    <w:rsid w:val="00C45F44"/>
    <w:rsid w:val="00C46B0B"/>
    <w:rsid w:val="00C51196"/>
    <w:rsid w:val="00C51D34"/>
    <w:rsid w:val="00C53A78"/>
    <w:rsid w:val="00C54052"/>
    <w:rsid w:val="00C54102"/>
    <w:rsid w:val="00C54B25"/>
    <w:rsid w:val="00C5630E"/>
    <w:rsid w:val="00C60477"/>
    <w:rsid w:val="00C60A2D"/>
    <w:rsid w:val="00C6345C"/>
    <w:rsid w:val="00C654AE"/>
    <w:rsid w:val="00C66E89"/>
    <w:rsid w:val="00C66F9D"/>
    <w:rsid w:val="00C71603"/>
    <w:rsid w:val="00C71EE6"/>
    <w:rsid w:val="00C728BE"/>
    <w:rsid w:val="00C74246"/>
    <w:rsid w:val="00C745C5"/>
    <w:rsid w:val="00C76608"/>
    <w:rsid w:val="00C7775D"/>
    <w:rsid w:val="00C779E5"/>
    <w:rsid w:val="00C81D3D"/>
    <w:rsid w:val="00C84EFD"/>
    <w:rsid w:val="00C85785"/>
    <w:rsid w:val="00C8643A"/>
    <w:rsid w:val="00C86DE5"/>
    <w:rsid w:val="00C87487"/>
    <w:rsid w:val="00C87FD8"/>
    <w:rsid w:val="00C904D9"/>
    <w:rsid w:val="00C9097C"/>
    <w:rsid w:val="00C90F25"/>
    <w:rsid w:val="00C90FBC"/>
    <w:rsid w:val="00C91531"/>
    <w:rsid w:val="00C946D7"/>
    <w:rsid w:val="00C9511C"/>
    <w:rsid w:val="00C9606E"/>
    <w:rsid w:val="00C96313"/>
    <w:rsid w:val="00C967A0"/>
    <w:rsid w:val="00C96A16"/>
    <w:rsid w:val="00C979C9"/>
    <w:rsid w:val="00CA04A8"/>
    <w:rsid w:val="00CA0BF8"/>
    <w:rsid w:val="00CA10C0"/>
    <w:rsid w:val="00CA38B6"/>
    <w:rsid w:val="00CA3F00"/>
    <w:rsid w:val="00CA4876"/>
    <w:rsid w:val="00CA4D60"/>
    <w:rsid w:val="00CA592E"/>
    <w:rsid w:val="00CA6E77"/>
    <w:rsid w:val="00CA7815"/>
    <w:rsid w:val="00CB0085"/>
    <w:rsid w:val="00CB00D1"/>
    <w:rsid w:val="00CB3E0A"/>
    <w:rsid w:val="00CB5099"/>
    <w:rsid w:val="00CB6B9B"/>
    <w:rsid w:val="00CB7D5F"/>
    <w:rsid w:val="00CC0CF4"/>
    <w:rsid w:val="00CC249E"/>
    <w:rsid w:val="00CC3452"/>
    <w:rsid w:val="00CC3A3C"/>
    <w:rsid w:val="00CD0305"/>
    <w:rsid w:val="00CD23FE"/>
    <w:rsid w:val="00CD2563"/>
    <w:rsid w:val="00CD49F3"/>
    <w:rsid w:val="00CD70C1"/>
    <w:rsid w:val="00CD7672"/>
    <w:rsid w:val="00CE03FC"/>
    <w:rsid w:val="00CE1E97"/>
    <w:rsid w:val="00CE2462"/>
    <w:rsid w:val="00CE2B1F"/>
    <w:rsid w:val="00CE34C1"/>
    <w:rsid w:val="00CE46E5"/>
    <w:rsid w:val="00CE7203"/>
    <w:rsid w:val="00CE77BB"/>
    <w:rsid w:val="00CF025B"/>
    <w:rsid w:val="00CF15AE"/>
    <w:rsid w:val="00CF15ED"/>
    <w:rsid w:val="00CF2CF2"/>
    <w:rsid w:val="00CF369A"/>
    <w:rsid w:val="00CF5E23"/>
    <w:rsid w:val="00CF68DF"/>
    <w:rsid w:val="00CF776D"/>
    <w:rsid w:val="00D011E4"/>
    <w:rsid w:val="00D017F1"/>
    <w:rsid w:val="00D025FC"/>
    <w:rsid w:val="00D04BA7"/>
    <w:rsid w:val="00D1201C"/>
    <w:rsid w:val="00D1217D"/>
    <w:rsid w:val="00D15A4B"/>
    <w:rsid w:val="00D20D60"/>
    <w:rsid w:val="00D20D90"/>
    <w:rsid w:val="00D21C22"/>
    <w:rsid w:val="00D22F36"/>
    <w:rsid w:val="00D22F57"/>
    <w:rsid w:val="00D24DB7"/>
    <w:rsid w:val="00D25FD5"/>
    <w:rsid w:val="00D27B87"/>
    <w:rsid w:val="00D27C34"/>
    <w:rsid w:val="00D30B28"/>
    <w:rsid w:val="00D32BF8"/>
    <w:rsid w:val="00D34D82"/>
    <w:rsid w:val="00D35006"/>
    <w:rsid w:val="00D35317"/>
    <w:rsid w:val="00D36150"/>
    <w:rsid w:val="00D36417"/>
    <w:rsid w:val="00D41EBB"/>
    <w:rsid w:val="00D42133"/>
    <w:rsid w:val="00D421BC"/>
    <w:rsid w:val="00D42EC7"/>
    <w:rsid w:val="00D44EFB"/>
    <w:rsid w:val="00D470AD"/>
    <w:rsid w:val="00D47EAE"/>
    <w:rsid w:val="00D50B63"/>
    <w:rsid w:val="00D53A3E"/>
    <w:rsid w:val="00D53F1D"/>
    <w:rsid w:val="00D54282"/>
    <w:rsid w:val="00D54540"/>
    <w:rsid w:val="00D54839"/>
    <w:rsid w:val="00D550A2"/>
    <w:rsid w:val="00D55FE0"/>
    <w:rsid w:val="00D565E0"/>
    <w:rsid w:val="00D56655"/>
    <w:rsid w:val="00D56681"/>
    <w:rsid w:val="00D613D3"/>
    <w:rsid w:val="00D61448"/>
    <w:rsid w:val="00D61569"/>
    <w:rsid w:val="00D61791"/>
    <w:rsid w:val="00D62153"/>
    <w:rsid w:val="00D629CF"/>
    <w:rsid w:val="00D64099"/>
    <w:rsid w:val="00D664FC"/>
    <w:rsid w:val="00D66F3A"/>
    <w:rsid w:val="00D67B37"/>
    <w:rsid w:val="00D70AA3"/>
    <w:rsid w:val="00D70F1F"/>
    <w:rsid w:val="00D75050"/>
    <w:rsid w:val="00D76341"/>
    <w:rsid w:val="00D76D58"/>
    <w:rsid w:val="00D77FFB"/>
    <w:rsid w:val="00D82BD0"/>
    <w:rsid w:val="00D82FB2"/>
    <w:rsid w:val="00D83017"/>
    <w:rsid w:val="00D84E35"/>
    <w:rsid w:val="00D876F0"/>
    <w:rsid w:val="00D9049E"/>
    <w:rsid w:val="00D90A57"/>
    <w:rsid w:val="00D950CB"/>
    <w:rsid w:val="00D96AAF"/>
    <w:rsid w:val="00D976C0"/>
    <w:rsid w:val="00D979ED"/>
    <w:rsid w:val="00D97AE7"/>
    <w:rsid w:val="00DA1177"/>
    <w:rsid w:val="00DA1915"/>
    <w:rsid w:val="00DA1AB3"/>
    <w:rsid w:val="00DA2014"/>
    <w:rsid w:val="00DA2AA9"/>
    <w:rsid w:val="00DA387C"/>
    <w:rsid w:val="00DA4415"/>
    <w:rsid w:val="00DA4E5F"/>
    <w:rsid w:val="00DA519E"/>
    <w:rsid w:val="00DA5470"/>
    <w:rsid w:val="00DA5FA8"/>
    <w:rsid w:val="00DA71D6"/>
    <w:rsid w:val="00DA748E"/>
    <w:rsid w:val="00DB0DAA"/>
    <w:rsid w:val="00DB0F6B"/>
    <w:rsid w:val="00DB15C2"/>
    <w:rsid w:val="00DB1CA2"/>
    <w:rsid w:val="00DB5348"/>
    <w:rsid w:val="00DB669B"/>
    <w:rsid w:val="00DB7660"/>
    <w:rsid w:val="00DB7A43"/>
    <w:rsid w:val="00DC0118"/>
    <w:rsid w:val="00DC046B"/>
    <w:rsid w:val="00DC1481"/>
    <w:rsid w:val="00DC206D"/>
    <w:rsid w:val="00DC558A"/>
    <w:rsid w:val="00DC6C4A"/>
    <w:rsid w:val="00DC707A"/>
    <w:rsid w:val="00DD0073"/>
    <w:rsid w:val="00DD2D1B"/>
    <w:rsid w:val="00DD39C0"/>
    <w:rsid w:val="00DD5588"/>
    <w:rsid w:val="00DD75C4"/>
    <w:rsid w:val="00DD78DA"/>
    <w:rsid w:val="00DD7CBE"/>
    <w:rsid w:val="00DE0862"/>
    <w:rsid w:val="00DE0A7A"/>
    <w:rsid w:val="00DE1EB5"/>
    <w:rsid w:val="00DE354C"/>
    <w:rsid w:val="00DE5066"/>
    <w:rsid w:val="00DE5A68"/>
    <w:rsid w:val="00DE5FE3"/>
    <w:rsid w:val="00DF0023"/>
    <w:rsid w:val="00DF0832"/>
    <w:rsid w:val="00DF1679"/>
    <w:rsid w:val="00DF24E5"/>
    <w:rsid w:val="00DF44CF"/>
    <w:rsid w:val="00DF502B"/>
    <w:rsid w:val="00DF5CCE"/>
    <w:rsid w:val="00E008FD"/>
    <w:rsid w:val="00E01944"/>
    <w:rsid w:val="00E020F9"/>
    <w:rsid w:val="00E0418F"/>
    <w:rsid w:val="00E06775"/>
    <w:rsid w:val="00E06EE5"/>
    <w:rsid w:val="00E1065A"/>
    <w:rsid w:val="00E11D0E"/>
    <w:rsid w:val="00E12062"/>
    <w:rsid w:val="00E120A1"/>
    <w:rsid w:val="00E147D2"/>
    <w:rsid w:val="00E16ED2"/>
    <w:rsid w:val="00E17B77"/>
    <w:rsid w:val="00E20707"/>
    <w:rsid w:val="00E2088B"/>
    <w:rsid w:val="00E20E0C"/>
    <w:rsid w:val="00E2146F"/>
    <w:rsid w:val="00E217FF"/>
    <w:rsid w:val="00E2205F"/>
    <w:rsid w:val="00E220ED"/>
    <w:rsid w:val="00E24F42"/>
    <w:rsid w:val="00E25172"/>
    <w:rsid w:val="00E3309F"/>
    <w:rsid w:val="00E3534B"/>
    <w:rsid w:val="00E35B4F"/>
    <w:rsid w:val="00E40E5E"/>
    <w:rsid w:val="00E41670"/>
    <w:rsid w:val="00E42996"/>
    <w:rsid w:val="00E43BEF"/>
    <w:rsid w:val="00E43CB5"/>
    <w:rsid w:val="00E440CC"/>
    <w:rsid w:val="00E44464"/>
    <w:rsid w:val="00E44F51"/>
    <w:rsid w:val="00E4582E"/>
    <w:rsid w:val="00E45952"/>
    <w:rsid w:val="00E46694"/>
    <w:rsid w:val="00E468DA"/>
    <w:rsid w:val="00E47001"/>
    <w:rsid w:val="00E500FE"/>
    <w:rsid w:val="00E5057D"/>
    <w:rsid w:val="00E50739"/>
    <w:rsid w:val="00E53F14"/>
    <w:rsid w:val="00E570CC"/>
    <w:rsid w:val="00E57132"/>
    <w:rsid w:val="00E611FD"/>
    <w:rsid w:val="00E624CA"/>
    <w:rsid w:val="00E62F58"/>
    <w:rsid w:val="00E63C61"/>
    <w:rsid w:val="00E665B6"/>
    <w:rsid w:val="00E67964"/>
    <w:rsid w:val="00E71671"/>
    <w:rsid w:val="00E72430"/>
    <w:rsid w:val="00E7263E"/>
    <w:rsid w:val="00E734C8"/>
    <w:rsid w:val="00E73519"/>
    <w:rsid w:val="00E74916"/>
    <w:rsid w:val="00E7542F"/>
    <w:rsid w:val="00E75770"/>
    <w:rsid w:val="00E8126B"/>
    <w:rsid w:val="00E834C3"/>
    <w:rsid w:val="00E835BC"/>
    <w:rsid w:val="00E83BB2"/>
    <w:rsid w:val="00E84DDE"/>
    <w:rsid w:val="00E85C11"/>
    <w:rsid w:val="00E86B85"/>
    <w:rsid w:val="00E910B4"/>
    <w:rsid w:val="00E919F6"/>
    <w:rsid w:val="00E9218D"/>
    <w:rsid w:val="00E94873"/>
    <w:rsid w:val="00E9688F"/>
    <w:rsid w:val="00EA073B"/>
    <w:rsid w:val="00EA414D"/>
    <w:rsid w:val="00EA493A"/>
    <w:rsid w:val="00EA4C30"/>
    <w:rsid w:val="00EA5B77"/>
    <w:rsid w:val="00EA6346"/>
    <w:rsid w:val="00EA6944"/>
    <w:rsid w:val="00EA6F96"/>
    <w:rsid w:val="00EB0CF8"/>
    <w:rsid w:val="00EB2448"/>
    <w:rsid w:val="00EB51BE"/>
    <w:rsid w:val="00EB692E"/>
    <w:rsid w:val="00EB6C65"/>
    <w:rsid w:val="00EB6E8F"/>
    <w:rsid w:val="00EB7058"/>
    <w:rsid w:val="00EC0AB5"/>
    <w:rsid w:val="00EC1327"/>
    <w:rsid w:val="00EC2480"/>
    <w:rsid w:val="00EC28B7"/>
    <w:rsid w:val="00EC4FEB"/>
    <w:rsid w:val="00EC63FB"/>
    <w:rsid w:val="00EC66FC"/>
    <w:rsid w:val="00EC7C11"/>
    <w:rsid w:val="00ED7189"/>
    <w:rsid w:val="00ED75C8"/>
    <w:rsid w:val="00EE0330"/>
    <w:rsid w:val="00EE13AB"/>
    <w:rsid w:val="00EE168E"/>
    <w:rsid w:val="00EE2235"/>
    <w:rsid w:val="00EE2396"/>
    <w:rsid w:val="00EE2C80"/>
    <w:rsid w:val="00EE365F"/>
    <w:rsid w:val="00EE3997"/>
    <w:rsid w:val="00EE3D75"/>
    <w:rsid w:val="00EE4254"/>
    <w:rsid w:val="00EE4705"/>
    <w:rsid w:val="00EE4C32"/>
    <w:rsid w:val="00EE4CB5"/>
    <w:rsid w:val="00EE5BFF"/>
    <w:rsid w:val="00EE6DEE"/>
    <w:rsid w:val="00EE78E6"/>
    <w:rsid w:val="00EE7F68"/>
    <w:rsid w:val="00EF0836"/>
    <w:rsid w:val="00EF0977"/>
    <w:rsid w:val="00EF1358"/>
    <w:rsid w:val="00EF2F7A"/>
    <w:rsid w:val="00EF3084"/>
    <w:rsid w:val="00EF3E85"/>
    <w:rsid w:val="00EF5957"/>
    <w:rsid w:val="00EF65C2"/>
    <w:rsid w:val="00EF6813"/>
    <w:rsid w:val="00EF6BC5"/>
    <w:rsid w:val="00F00FEB"/>
    <w:rsid w:val="00F035EB"/>
    <w:rsid w:val="00F03C4C"/>
    <w:rsid w:val="00F0503A"/>
    <w:rsid w:val="00F058B3"/>
    <w:rsid w:val="00F06361"/>
    <w:rsid w:val="00F06E79"/>
    <w:rsid w:val="00F07118"/>
    <w:rsid w:val="00F076C7"/>
    <w:rsid w:val="00F07C74"/>
    <w:rsid w:val="00F10303"/>
    <w:rsid w:val="00F10C87"/>
    <w:rsid w:val="00F11483"/>
    <w:rsid w:val="00F119CD"/>
    <w:rsid w:val="00F11A35"/>
    <w:rsid w:val="00F11D93"/>
    <w:rsid w:val="00F126D2"/>
    <w:rsid w:val="00F17A40"/>
    <w:rsid w:val="00F20218"/>
    <w:rsid w:val="00F202B4"/>
    <w:rsid w:val="00F208D5"/>
    <w:rsid w:val="00F20A20"/>
    <w:rsid w:val="00F212DC"/>
    <w:rsid w:val="00F23111"/>
    <w:rsid w:val="00F23BE9"/>
    <w:rsid w:val="00F24D4C"/>
    <w:rsid w:val="00F25749"/>
    <w:rsid w:val="00F2620E"/>
    <w:rsid w:val="00F26FE7"/>
    <w:rsid w:val="00F27454"/>
    <w:rsid w:val="00F314DB"/>
    <w:rsid w:val="00F32094"/>
    <w:rsid w:val="00F327DC"/>
    <w:rsid w:val="00F337EE"/>
    <w:rsid w:val="00F346F0"/>
    <w:rsid w:val="00F34C9E"/>
    <w:rsid w:val="00F34F2B"/>
    <w:rsid w:val="00F36A94"/>
    <w:rsid w:val="00F372A4"/>
    <w:rsid w:val="00F376A6"/>
    <w:rsid w:val="00F3771C"/>
    <w:rsid w:val="00F4039C"/>
    <w:rsid w:val="00F41B58"/>
    <w:rsid w:val="00F429C5"/>
    <w:rsid w:val="00F42C56"/>
    <w:rsid w:val="00F42E1E"/>
    <w:rsid w:val="00F448C6"/>
    <w:rsid w:val="00F44D33"/>
    <w:rsid w:val="00F44DBB"/>
    <w:rsid w:val="00F46A1E"/>
    <w:rsid w:val="00F47F63"/>
    <w:rsid w:val="00F53592"/>
    <w:rsid w:val="00F55651"/>
    <w:rsid w:val="00F56BE4"/>
    <w:rsid w:val="00F56C49"/>
    <w:rsid w:val="00F57566"/>
    <w:rsid w:val="00F617A1"/>
    <w:rsid w:val="00F61A4C"/>
    <w:rsid w:val="00F61DA3"/>
    <w:rsid w:val="00F645CF"/>
    <w:rsid w:val="00F6486B"/>
    <w:rsid w:val="00F653D1"/>
    <w:rsid w:val="00F66B89"/>
    <w:rsid w:val="00F7072A"/>
    <w:rsid w:val="00F70D50"/>
    <w:rsid w:val="00F71508"/>
    <w:rsid w:val="00F71CAF"/>
    <w:rsid w:val="00F75892"/>
    <w:rsid w:val="00F75A2C"/>
    <w:rsid w:val="00F77A5D"/>
    <w:rsid w:val="00F80713"/>
    <w:rsid w:val="00F80C3A"/>
    <w:rsid w:val="00F822F4"/>
    <w:rsid w:val="00F82511"/>
    <w:rsid w:val="00F845E0"/>
    <w:rsid w:val="00F85C25"/>
    <w:rsid w:val="00F90CD8"/>
    <w:rsid w:val="00F91566"/>
    <w:rsid w:val="00F94290"/>
    <w:rsid w:val="00F946B5"/>
    <w:rsid w:val="00F94AEC"/>
    <w:rsid w:val="00F95508"/>
    <w:rsid w:val="00F97A9C"/>
    <w:rsid w:val="00F97BF4"/>
    <w:rsid w:val="00FA098D"/>
    <w:rsid w:val="00FA0DE8"/>
    <w:rsid w:val="00FA1057"/>
    <w:rsid w:val="00FA3674"/>
    <w:rsid w:val="00FA39BE"/>
    <w:rsid w:val="00FA509C"/>
    <w:rsid w:val="00FA5AD2"/>
    <w:rsid w:val="00FB09E6"/>
    <w:rsid w:val="00FB107E"/>
    <w:rsid w:val="00FB1405"/>
    <w:rsid w:val="00FB19C2"/>
    <w:rsid w:val="00FB2347"/>
    <w:rsid w:val="00FB2C5C"/>
    <w:rsid w:val="00FB3A8C"/>
    <w:rsid w:val="00FB3AB7"/>
    <w:rsid w:val="00FB4592"/>
    <w:rsid w:val="00FB67D6"/>
    <w:rsid w:val="00FB6B3C"/>
    <w:rsid w:val="00FB71EF"/>
    <w:rsid w:val="00FB775C"/>
    <w:rsid w:val="00FB7914"/>
    <w:rsid w:val="00FC0545"/>
    <w:rsid w:val="00FC15ED"/>
    <w:rsid w:val="00FC1DC0"/>
    <w:rsid w:val="00FC3E76"/>
    <w:rsid w:val="00FC4B72"/>
    <w:rsid w:val="00FC60F1"/>
    <w:rsid w:val="00FC61C5"/>
    <w:rsid w:val="00FC7882"/>
    <w:rsid w:val="00FC7B45"/>
    <w:rsid w:val="00FC7D07"/>
    <w:rsid w:val="00FD0268"/>
    <w:rsid w:val="00FD17FE"/>
    <w:rsid w:val="00FD1F35"/>
    <w:rsid w:val="00FD22BF"/>
    <w:rsid w:val="00FD2816"/>
    <w:rsid w:val="00FD2E47"/>
    <w:rsid w:val="00FD3AC5"/>
    <w:rsid w:val="00FD3F76"/>
    <w:rsid w:val="00FD6984"/>
    <w:rsid w:val="00FE0945"/>
    <w:rsid w:val="00FE1E72"/>
    <w:rsid w:val="00FE1F7A"/>
    <w:rsid w:val="00FE1FB3"/>
    <w:rsid w:val="00FE2089"/>
    <w:rsid w:val="00FE2853"/>
    <w:rsid w:val="00FE285F"/>
    <w:rsid w:val="00FE2CF8"/>
    <w:rsid w:val="00FE37F2"/>
    <w:rsid w:val="00FE3EBF"/>
    <w:rsid w:val="00FE4602"/>
    <w:rsid w:val="00FE4946"/>
    <w:rsid w:val="00FE57DA"/>
    <w:rsid w:val="00FE791B"/>
    <w:rsid w:val="00FF0021"/>
    <w:rsid w:val="00FF0EE4"/>
    <w:rsid w:val="00FF2657"/>
    <w:rsid w:val="00FF2F8E"/>
    <w:rsid w:val="00FF4170"/>
    <w:rsid w:val="00FF42F8"/>
    <w:rsid w:val="00FF47EF"/>
    <w:rsid w:val="00FF594B"/>
    <w:rsid w:val="00FF60E1"/>
    <w:rsid w:val="00FF63D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E1753C4"/>
  <w15:docId w15:val="{C8826D4E-1479-4507-BFF7-BBC368F54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AU" w:eastAsia="en-AU"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4513"/>
    <w:pPr>
      <w:spacing w:after="120"/>
    </w:pPr>
    <w:rPr>
      <w:rFonts w:eastAsia="Times New Roman" w:cs="Times New Roman"/>
      <w:sz w:val="18"/>
      <w:lang w:val="en-GB" w:eastAsia="en-US"/>
    </w:rPr>
  </w:style>
  <w:style w:type="paragraph" w:styleId="Heading1">
    <w:name w:val="heading 1"/>
    <w:basedOn w:val="Normal"/>
    <w:next w:val="Normal"/>
    <w:link w:val="Heading1Char"/>
    <w:rsid w:val="003B76AF"/>
    <w:pPr>
      <w:keepNext/>
      <w:pageBreakBefore/>
      <w:spacing w:after="240"/>
      <w:outlineLvl w:val="0"/>
    </w:pPr>
    <w:rPr>
      <w:caps/>
      <w:sz w:val="28"/>
      <w:szCs w:val="44"/>
    </w:rPr>
  </w:style>
  <w:style w:type="paragraph" w:styleId="Heading2">
    <w:name w:val="heading 2"/>
    <w:basedOn w:val="Heading1"/>
    <w:next w:val="Normal"/>
    <w:link w:val="Heading2Char"/>
    <w:unhideWhenUsed/>
    <w:rsid w:val="00DC707A"/>
    <w:pPr>
      <w:pageBreakBefore w:val="0"/>
      <w:numPr>
        <w:ilvl w:val="1"/>
      </w:numPr>
      <w:spacing w:before="360" w:after="120"/>
      <w:ind w:left="431" w:hanging="431"/>
      <w:outlineLvl w:val="1"/>
    </w:pPr>
    <w:rPr>
      <w:rFonts w:ascii="Arial Bold" w:hAnsi="Arial Bold"/>
      <w:b/>
      <w:sz w:val="22"/>
    </w:rPr>
  </w:style>
  <w:style w:type="paragraph" w:styleId="Heading3">
    <w:name w:val="heading 3"/>
    <w:basedOn w:val="Heading2"/>
    <w:next w:val="Normal"/>
    <w:link w:val="Heading3Char"/>
    <w:unhideWhenUsed/>
    <w:rsid w:val="00F61A4C"/>
    <w:pPr>
      <w:numPr>
        <w:ilvl w:val="0"/>
      </w:numPr>
      <w:ind w:left="431" w:hanging="431"/>
      <w:outlineLvl w:val="2"/>
    </w:pPr>
    <w:rPr>
      <w:color w:val="262626"/>
      <w:szCs w:val="26"/>
    </w:rPr>
  </w:style>
  <w:style w:type="paragraph" w:styleId="Heading4">
    <w:name w:val="heading 4"/>
    <w:basedOn w:val="Heading3"/>
    <w:next w:val="Normal"/>
    <w:link w:val="Heading4Char"/>
    <w:unhideWhenUsed/>
    <w:rsid w:val="000852C0"/>
    <w:pPr>
      <w:spacing w:after="0"/>
      <w:outlineLvl w:val="3"/>
    </w:pPr>
    <w:rPr>
      <w:color w:val="auto"/>
    </w:rPr>
  </w:style>
  <w:style w:type="paragraph" w:styleId="Heading5">
    <w:name w:val="heading 5"/>
    <w:basedOn w:val="Normal"/>
    <w:next w:val="Normal"/>
    <w:link w:val="Heading5Char"/>
    <w:rsid w:val="003536A0"/>
    <w:pPr>
      <w:keepNext/>
      <w:outlineLvl w:val="4"/>
    </w:pPr>
    <w:rPr>
      <w:color w:val="FFFFFF"/>
      <w:sz w:val="52"/>
    </w:rPr>
  </w:style>
  <w:style w:type="paragraph" w:styleId="Heading6">
    <w:name w:val="heading 6"/>
    <w:basedOn w:val="Normal"/>
    <w:next w:val="Normal"/>
    <w:link w:val="Heading6Char"/>
    <w:rsid w:val="003536A0"/>
    <w:pPr>
      <w:keepNext/>
      <w:spacing w:before="40" w:after="40"/>
      <w:jc w:val="center"/>
      <w:outlineLvl w:val="5"/>
    </w:pPr>
    <w:rPr>
      <w:b/>
    </w:rPr>
  </w:style>
  <w:style w:type="paragraph" w:styleId="Heading7">
    <w:name w:val="heading 7"/>
    <w:basedOn w:val="Normal"/>
    <w:next w:val="Normal"/>
    <w:link w:val="Heading7Char"/>
    <w:rsid w:val="003536A0"/>
    <w:pPr>
      <w:keepNext/>
      <w:outlineLvl w:val="6"/>
    </w:pPr>
    <w:rPr>
      <w:b/>
    </w:rPr>
  </w:style>
  <w:style w:type="paragraph" w:styleId="Heading8">
    <w:name w:val="heading 8"/>
    <w:basedOn w:val="Normal"/>
    <w:next w:val="Normal"/>
    <w:link w:val="Heading8Char"/>
    <w:rsid w:val="003536A0"/>
    <w:pPr>
      <w:keepNext/>
      <w:jc w:val="center"/>
      <w:outlineLvl w:val="7"/>
    </w:pPr>
    <w:rPr>
      <w:b/>
      <w:sz w:val="28"/>
    </w:rPr>
  </w:style>
  <w:style w:type="paragraph" w:styleId="Heading9">
    <w:name w:val="heading 9"/>
    <w:basedOn w:val="Normal"/>
    <w:next w:val="Normal"/>
    <w:link w:val="Heading9Char"/>
    <w:rsid w:val="003536A0"/>
    <w:pPr>
      <w:keepNext/>
      <w:spacing w:before="60" w:after="60"/>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rsid w:val="009943A1"/>
    <w:pPr>
      <w:spacing w:before="960" w:after="60"/>
      <w:outlineLvl w:val="0"/>
    </w:pPr>
    <w:rPr>
      <w:rFonts w:eastAsia="Times New Roman" w:cs="Times New Roman"/>
      <w:bCs/>
      <w:kern w:val="28"/>
      <w:sz w:val="56"/>
      <w:szCs w:val="32"/>
      <w:lang w:val="en-GB" w:eastAsia="en-US"/>
    </w:rPr>
  </w:style>
  <w:style w:type="character" w:customStyle="1" w:styleId="TitleChar">
    <w:name w:val="Title Char"/>
    <w:basedOn w:val="DefaultParagraphFont"/>
    <w:link w:val="Title"/>
    <w:uiPriority w:val="10"/>
    <w:rsid w:val="009943A1"/>
    <w:rPr>
      <w:rFonts w:eastAsia="Times New Roman" w:cs="Times New Roman"/>
      <w:bCs/>
      <w:kern w:val="28"/>
      <w:sz w:val="56"/>
      <w:szCs w:val="32"/>
      <w:lang w:val="en-GB" w:eastAsia="en-US" w:bidi="ar-SA"/>
    </w:rPr>
  </w:style>
  <w:style w:type="paragraph" w:styleId="Subtitle">
    <w:name w:val="Subtitle"/>
    <w:basedOn w:val="Normal"/>
    <w:next w:val="Normal"/>
    <w:link w:val="SubtitleChar"/>
    <w:uiPriority w:val="11"/>
    <w:rsid w:val="001362EA"/>
    <w:pPr>
      <w:numPr>
        <w:ilvl w:val="1"/>
      </w:numPr>
      <w:spacing w:before="120" w:after="360"/>
    </w:pPr>
    <w:rPr>
      <w:iCs/>
      <w:caps/>
      <w:color w:val="000000"/>
      <w:spacing w:val="15"/>
      <w:sz w:val="21"/>
      <w:szCs w:val="24"/>
    </w:rPr>
  </w:style>
  <w:style w:type="character" w:customStyle="1" w:styleId="SubtitleChar">
    <w:name w:val="Subtitle Char"/>
    <w:basedOn w:val="DefaultParagraphFont"/>
    <w:link w:val="Subtitle"/>
    <w:uiPriority w:val="11"/>
    <w:rsid w:val="001362EA"/>
    <w:rPr>
      <w:rFonts w:eastAsia="Times New Roman" w:cs="Times New Roman"/>
      <w:iCs/>
      <w:caps/>
      <w:color w:val="000000"/>
      <w:spacing w:val="15"/>
      <w:sz w:val="21"/>
      <w:szCs w:val="24"/>
      <w:lang w:val="en-GB" w:eastAsia="en-US"/>
    </w:rPr>
  </w:style>
  <w:style w:type="character" w:customStyle="1" w:styleId="Heading2Char">
    <w:name w:val="Heading 2 Char"/>
    <w:basedOn w:val="DefaultParagraphFont"/>
    <w:link w:val="Heading2"/>
    <w:rsid w:val="00DC707A"/>
    <w:rPr>
      <w:rFonts w:ascii="Arial Bold" w:eastAsia="Times New Roman" w:hAnsi="Arial Bold" w:cs="Times New Roman"/>
      <w:b/>
      <w:caps/>
      <w:sz w:val="22"/>
      <w:szCs w:val="44"/>
      <w:lang w:val="en-GB" w:eastAsia="en-US"/>
    </w:rPr>
  </w:style>
  <w:style w:type="character" w:customStyle="1" w:styleId="Heading3Char">
    <w:name w:val="Heading 3 Char"/>
    <w:basedOn w:val="DefaultParagraphFont"/>
    <w:link w:val="Heading3"/>
    <w:rsid w:val="00F61A4C"/>
    <w:rPr>
      <w:rFonts w:ascii="Helvetica" w:eastAsia="Times New Roman" w:hAnsi="Helvetica" w:cs="Times New Roman"/>
      <w:b/>
      <w:caps/>
      <w:color w:val="262626"/>
      <w:sz w:val="22"/>
      <w:szCs w:val="26"/>
      <w:lang w:val="en-GB"/>
    </w:rPr>
  </w:style>
  <w:style w:type="character" w:customStyle="1" w:styleId="Heading1Char">
    <w:name w:val="Heading 1 Char"/>
    <w:basedOn w:val="DefaultParagraphFont"/>
    <w:link w:val="Heading1"/>
    <w:rsid w:val="003B76AF"/>
    <w:rPr>
      <w:rFonts w:eastAsia="Times New Roman" w:cs="Times New Roman"/>
      <w:caps/>
      <w:sz w:val="28"/>
      <w:szCs w:val="44"/>
      <w:lang w:val="en-GB" w:eastAsia="en-US"/>
    </w:rPr>
  </w:style>
  <w:style w:type="character" w:customStyle="1" w:styleId="Heading4Char">
    <w:name w:val="Heading 4 Char"/>
    <w:basedOn w:val="DefaultParagraphFont"/>
    <w:link w:val="Heading4"/>
    <w:rsid w:val="000852C0"/>
    <w:rPr>
      <w:rFonts w:ascii="Helvetica" w:hAnsi="Helvetica"/>
      <w:b/>
      <w:szCs w:val="26"/>
    </w:rPr>
  </w:style>
  <w:style w:type="paragraph" w:styleId="Header">
    <w:name w:val="header"/>
    <w:basedOn w:val="Normal"/>
    <w:link w:val="HeaderChar"/>
    <w:uiPriority w:val="99"/>
    <w:unhideWhenUsed/>
    <w:rsid w:val="00550964"/>
    <w:pPr>
      <w:tabs>
        <w:tab w:val="center" w:pos="4513"/>
        <w:tab w:val="right" w:pos="9026"/>
      </w:tabs>
    </w:pPr>
  </w:style>
  <w:style w:type="character" w:customStyle="1" w:styleId="HeaderChar">
    <w:name w:val="Header Char"/>
    <w:basedOn w:val="DefaultParagraphFont"/>
    <w:link w:val="Header"/>
    <w:uiPriority w:val="99"/>
    <w:rsid w:val="00550964"/>
    <w:rPr>
      <w:rFonts w:eastAsia="Times New Roman" w:cs="Times New Roman"/>
      <w:lang w:val="en-GB" w:eastAsia="en-US"/>
    </w:rPr>
  </w:style>
  <w:style w:type="table" w:styleId="TableGrid">
    <w:name w:val="Table Grid"/>
    <w:basedOn w:val="TableNormal"/>
    <w:rsid w:val="008769E2"/>
    <w:rPr>
      <w:sz w:val="18"/>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42" w:type="dxa"/>
        <w:left w:w="57" w:type="dxa"/>
        <w:bottom w:w="142" w:type="dxa"/>
        <w:right w:w="57" w:type="dxa"/>
      </w:tblCellMar>
    </w:tblPr>
    <w:tcPr>
      <w:vAlign w:val="center"/>
    </w:tcPr>
  </w:style>
  <w:style w:type="table" w:customStyle="1" w:styleId="TableSFG">
    <w:name w:val="Table SFG"/>
    <w:basedOn w:val="TableNormal"/>
    <w:uiPriority w:val="99"/>
    <w:rsid w:val="00B91D02"/>
    <w:rPr>
      <w:sz w:val="18"/>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left w:w="57" w:type="dxa"/>
        <w:bottom w:w="113" w:type="dxa"/>
        <w:right w:w="57" w:type="dxa"/>
      </w:tblCellMar>
    </w:tblPr>
    <w:trPr>
      <w:cantSplit/>
    </w:trPr>
    <w:tcPr>
      <w:vAlign w:val="center"/>
    </w:tcPr>
    <w:tblStylePr w:type="firstRow">
      <w:tblPr/>
      <w:tcPr>
        <w:shd w:val="clear" w:color="auto" w:fill="595959"/>
      </w:tcPr>
    </w:tblStylePr>
    <w:tblStylePr w:type="firstCol">
      <w:tblPr/>
      <w:tcPr>
        <w:shd w:val="clear" w:color="auto" w:fill="595959"/>
      </w:tcPr>
    </w:tblStylePr>
  </w:style>
  <w:style w:type="paragraph" w:customStyle="1" w:styleId="TableHeaderwhite">
    <w:name w:val="Table Header white"/>
    <w:basedOn w:val="TableHeaderWHITE0"/>
    <w:rsid w:val="00DC707A"/>
    <w:pPr>
      <w:jc w:val="center"/>
    </w:pPr>
    <w:rPr>
      <w:caps w:val="0"/>
    </w:rPr>
  </w:style>
  <w:style w:type="character" w:customStyle="1" w:styleId="Smalltext">
    <w:name w:val="Small text"/>
    <w:uiPriority w:val="1"/>
    <w:rsid w:val="00F06361"/>
    <w:rPr>
      <w:sz w:val="14"/>
    </w:rPr>
  </w:style>
  <w:style w:type="character" w:customStyle="1" w:styleId="Heading5Char">
    <w:name w:val="Heading 5 Char"/>
    <w:basedOn w:val="DefaultParagraphFont"/>
    <w:link w:val="Heading5"/>
    <w:rsid w:val="003536A0"/>
    <w:rPr>
      <w:rFonts w:ascii="Helvetica" w:eastAsia="Times New Roman" w:hAnsi="Helvetica" w:cs="Times New Roman"/>
      <w:color w:val="FFFFFF"/>
      <w:sz w:val="52"/>
      <w:szCs w:val="20"/>
      <w:lang w:val="en-GB"/>
    </w:rPr>
  </w:style>
  <w:style w:type="character" w:customStyle="1" w:styleId="Heading6Char">
    <w:name w:val="Heading 6 Char"/>
    <w:basedOn w:val="DefaultParagraphFont"/>
    <w:link w:val="Heading6"/>
    <w:rsid w:val="003536A0"/>
    <w:rPr>
      <w:rFonts w:ascii="Helvetica" w:eastAsia="Times New Roman" w:hAnsi="Helvetica" w:cs="Times New Roman"/>
      <w:b/>
      <w:sz w:val="20"/>
      <w:szCs w:val="20"/>
      <w:lang w:val="en-GB"/>
    </w:rPr>
  </w:style>
  <w:style w:type="character" w:customStyle="1" w:styleId="Heading7Char">
    <w:name w:val="Heading 7 Char"/>
    <w:basedOn w:val="DefaultParagraphFont"/>
    <w:link w:val="Heading7"/>
    <w:rsid w:val="003536A0"/>
    <w:rPr>
      <w:rFonts w:ascii="Helvetica" w:eastAsia="Times New Roman" w:hAnsi="Helvetica" w:cs="Times New Roman"/>
      <w:b/>
      <w:sz w:val="20"/>
      <w:szCs w:val="20"/>
      <w:lang w:val="en-GB"/>
    </w:rPr>
  </w:style>
  <w:style w:type="character" w:customStyle="1" w:styleId="Heading8Char">
    <w:name w:val="Heading 8 Char"/>
    <w:basedOn w:val="DefaultParagraphFont"/>
    <w:link w:val="Heading8"/>
    <w:rsid w:val="003536A0"/>
    <w:rPr>
      <w:rFonts w:ascii="Helvetica" w:eastAsia="Times New Roman" w:hAnsi="Helvetica" w:cs="Times New Roman"/>
      <w:b/>
      <w:sz w:val="28"/>
      <w:szCs w:val="20"/>
      <w:lang w:val="en-GB"/>
    </w:rPr>
  </w:style>
  <w:style w:type="character" w:customStyle="1" w:styleId="Heading9Char">
    <w:name w:val="Heading 9 Char"/>
    <w:basedOn w:val="DefaultParagraphFont"/>
    <w:link w:val="Heading9"/>
    <w:rsid w:val="003536A0"/>
    <w:rPr>
      <w:rFonts w:ascii="Helvetica" w:eastAsia="Times New Roman" w:hAnsi="Helvetica" w:cs="Times New Roman"/>
      <w:b/>
      <w:sz w:val="28"/>
      <w:szCs w:val="20"/>
      <w:lang w:val="en-GB"/>
    </w:rPr>
  </w:style>
  <w:style w:type="paragraph" w:customStyle="1" w:styleId="TableText">
    <w:name w:val="Table Text"/>
    <w:basedOn w:val="Normal"/>
    <w:rsid w:val="00201DB4"/>
    <w:pPr>
      <w:spacing w:before="60" w:after="60"/>
    </w:pPr>
    <w:rPr>
      <w:lang w:val="en-AU"/>
    </w:rPr>
  </w:style>
  <w:style w:type="paragraph" w:styleId="BalloonText">
    <w:name w:val="Balloon Text"/>
    <w:basedOn w:val="Normal"/>
    <w:link w:val="BalloonTextChar"/>
    <w:semiHidden/>
    <w:unhideWhenUsed/>
    <w:rsid w:val="005A04A0"/>
    <w:pPr>
      <w:spacing w:after="0"/>
    </w:pPr>
    <w:rPr>
      <w:rFonts w:ascii="Tahoma" w:hAnsi="Tahoma" w:cs="Tahoma"/>
      <w:sz w:val="16"/>
      <w:szCs w:val="16"/>
    </w:rPr>
  </w:style>
  <w:style w:type="paragraph" w:styleId="Footer">
    <w:name w:val="footer"/>
    <w:basedOn w:val="Normal"/>
    <w:link w:val="FooterChar"/>
    <w:uiPriority w:val="99"/>
    <w:rsid w:val="000B0EBB"/>
    <w:pPr>
      <w:tabs>
        <w:tab w:val="center" w:pos="4320"/>
        <w:tab w:val="right" w:pos="8640"/>
      </w:tabs>
    </w:pPr>
    <w:rPr>
      <w:caps/>
      <w:color w:val="A6A6A6"/>
      <w:sz w:val="12"/>
    </w:rPr>
  </w:style>
  <w:style w:type="character" w:customStyle="1" w:styleId="FooterChar">
    <w:name w:val="Footer Char"/>
    <w:basedOn w:val="DefaultParagraphFont"/>
    <w:link w:val="Footer"/>
    <w:uiPriority w:val="99"/>
    <w:rsid w:val="000B0EBB"/>
    <w:rPr>
      <w:rFonts w:eastAsia="Times New Roman" w:cs="Times New Roman"/>
      <w:caps/>
      <w:color w:val="A6A6A6"/>
      <w:sz w:val="12"/>
      <w:lang w:val="en-GB" w:eastAsia="en-US"/>
    </w:rPr>
  </w:style>
  <w:style w:type="character" w:customStyle="1" w:styleId="BalloonTextChar">
    <w:name w:val="Balloon Text Char"/>
    <w:basedOn w:val="DefaultParagraphFont"/>
    <w:link w:val="BalloonText"/>
    <w:semiHidden/>
    <w:rsid w:val="005A04A0"/>
    <w:rPr>
      <w:rFonts w:ascii="Tahoma" w:eastAsia="Times New Roman" w:hAnsi="Tahoma" w:cs="Tahoma"/>
      <w:sz w:val="16"/>
      <w:szCs w:val="16"/>
      <w:lang w:val="en-GB" w:eastAsia="en-US"/>
    </w:rPr>
  </w:style>
  <w:style w:type="paragraph" w:styleId="Bibliography">
    <w:name w:val="Bibliography"/>
    <w:basedOn w:val="Normal"/>
    <w:next w:val="Normal"/>
    <w:uiPriority w:val="37"/>
    <w:semiHidden/>
    <w:unhideWhenUsed/>
    <w:rsid w:val="005A04A0"/>
  </w:style>
  <w:style w:type="paragraph" w:styleId="BlockText">
    <w:name w:val="Block Text"/>
    <w:basedOn w:val="Normal"/>
    <w:uiPriority w:val="99"/>
    <w:semiHidden/>
    <w:unhideWhenUsed/>
    <w:rsid w:val="005A04A0"/>
    <w:pPr>
      <w:ind w:left="1440" w:right="1440"/>
    </w:pPr>
  </w:style>
  <w:style w:type="paragraph" w:styleId="BodyText">
    <w:name w:val="Body Text"/>
    <w:basedOn w:val="Normal"/>
    <w:link w:val="BodyTextChar"/>
    <w:semiHidden/>
    <w:unhideWhenUsed/>
    <w:rsid w:val="005A04A0"/>
  </w:style>
  <w:style w:type="character" w:styleId="PageNumber">
    <w:name w:val="page number"/>
    <w:basedOn w:val="DefaultParagraphFont"/>
    <w:rsid w:val="003536A0"/>
  </w:style>
  <w:style w:type="character" w:customStyle="1" w:styleId="BodyTextChar">
    <w:name w:val="Body Text Char"/>
    <w:basedOn w:val="DefaultParagraphFont"/>
    <w:link w:val="BodyText"/>
    <w:semiHidden/>
    <w:rsid w:val="005A04A0"/>
    <w:rPr>
      <w:rFonts w:eastAsia="Times New Roman" w:cs="Times New Roman"/>
      <w:sz w:val="18"/>
      <w:lang w:val="en-GB" w:eastAsia="en-US"/>
    </w:rPr>
  </w:style>
  <w:style w:type="paragraph" w:styleId="BodyText2">
    <w:name w:val="Body Text 2"/>
    <w:basedOn w:val="Normal"/>
    <w:link w:val="BodyText2Char"/>
    <w:uiPriority w:val="99"/>
    <w:semiHidden/>
    <w:unhideWhenUsed/>
    <w:rsid w:val="005A04A0"/>
    <w:pPr>
      <w:spacing w:line="480" w:lineRule="auto"/>
    </w:pPr>
  </w:style>
  <w:style w:type="character" w:customStyle="1" w:styleId="BodyText2Char">
    <w:name w:val="Body Text 2 Char"/>
    <w:basedOn w:val="DefaultParagraphFont"/>
    <w:link w:val="BodyText2"/>
    <w:uiPriority w:val="99"/>
    <w:semiHidden/>
    <w:rsid w:val="005A04A0"/>
    <w:rPr>
      <w:rFonts w:eastAsia="Times New Roman" w:cs="Times New Roman"/>
      <w:sz w:val="18"/>
      <w:lang w:val="en-GB" w:eastAsia="en-US"/>
    </w:rPr>
  </w:style>
  <w:style w:type="paragraph" w:styleId="BodyText3">
    <w:name w:val="Body Text 3"/>
    <w:basedOn w:val="Normal"/>
    <w:link w:val="BodyText3Char"/>
    <w:semiHidden/>
    <w:unhideWhenUsed/>
    <w:rsid w:val="005A04A0"/>
    <w:rPr>
      <w:sz w:val="16"/>
      <w:szCs w:val="16"/>
    </w:rPr>
  </w:style>
  <w:style w:type="character" w:customStyle="1" w:styleId="BodyText3Char">
    <w:name w:val="Body Text 3 Char"/>
    <w:basedOn w:val="DefaultParagraphFont"/>
    <w:link w:val="BodyText3"/>
    <w:semiHidden/>
    <w:rsid w:val="005A04A0"/>
    <w:rPr>
      <w:rFonts w:eastAsia="Times New Roman" w:cs="Times New Roman"/>
      <w:sz w:val="16"/>
      <w:szCs w:val="16"/>
      <w:lang w:val="en-GB" w:eastAsia="en-US"/>
    </w:rPr>
  </w:style>
  <w:style w:type="paragraph" w:styleId="BodyTextFirstIndent">
    <w:name w:val="Body Text First Indent"/>
    <w:basedOn w:val="BodyText"/>
    <w:link w:val="BodyTextFirstIndentChar"/>
    <w:uiPriority w:val="99"/>
    <w:semiHidden/>
    <w:unhideWhenUsed/>
    <w:rsid w:val="005A04A0"/>
    <w:pPr>
      <w:ind w:firstLine="210"/>
    </w:pPr>
  </w:style>
  <w:style w:type="numbering" w:customStyle="1" w:styleId="StyleBulletedIndigo1">
    <w:name w:val="Style Bulleted Indigo1"/>
    <w:basedOn w:val="NoList"/>
    <w:rsid w:val="003536A0"/>
    <w:pPr>
      <w:numPr>
        <w:numId w:val="3"/>
      </w:numPr>
    </w:pPr>
  </w:style>
  <w:style w:type="character" w:customStyle="1" w:styleId="BodyTextFirstIndentChar">
    <w:name w:val="Body Text First Indent Char"/>
    <w:basedOn w:val="BodyTextChar"/>
    <w:link w:val="BodyTextFirstIndent"/>
    <w:uiPriority w:val="99"/>
    <w:semiHidden/>
    <w:rsid w:val="005A04A0"/>
    <w:rPr>
      <w:rFonts w:eastAsia="Times New Roman" w:cs="Times New Roman"/>
      <w:sz w:val="18"/>
      <w:lang w:val="en-GB" w:eastAsia="en-US"/>
    </w:rPr>
  </w:style>
  <w:style w:type="character" w:styleId="Hyperlink">
    <w:name w:val="Hyperlink"/>
    <w:basedOn w:val="DefaultParagraphFont"/>
    <w:rsid w:val="003536A0"/>
    <w:rPr>
      <w:color w:val="0000FF"/>
      <w:u w:val="single"/>
    </w:rPr>
  </w:style>
  <w:style w:type="paragraph" w:styleId="BodyTextIndent">
    <w:name w:val="Body Text Indent"/>
    <w:basedOn w:val="Normal"/>
    <w:link w:val="BodyTextIndentChar"/>
    <w:uiPriority w:val="99"/>
    <w:semiHidden/>
    <w:unhideWhenUsed/>
    <w:rsid w:val="005A04A0"/>
    <w:pPr>
      <w:ind w:left="283"/>
    </w:pPr>
  </w:style>
  <w:style w:type="character" w:customStyle="1" w:styleId="BodyTextIndentChar">
    <w:name w:val="Body Text Indent Char"/>
    <w:basedOn w:val="DefaultParagraphFont"/>
    <w:link w:val="BodyTextIndent"/>
    <w:uiPriority w:val="99"/>
    <w:semiHidden/>
    <w:rsid w:val="005A04A0"/>
    <w:rPr>
      <w:rFonts w:eastAsia="Times New Roman" w:cs="Times New Roman"/>
      <w:sz w:val="18"/>
      <w:lang w:val="en-GB" w:eastAsia="en-US"/>
    </w:rPr>
  </w:style>
  <w:style w:type="paragraph" w:styleId="BodyTextFirstIndent2">
    <w:name w:val="Body Text First Indent 2"/>
    <w:basedOn w:val="BodyTextIndent"/>
    <w:link w:val="BodyTextFirstIndent2Char"/>
    <w:uiPriority w:val="99"/>
    <w:semiHidden/>
    <w:unhideWhenUsed/>
    <w:rsid w:val="005A04A0"/>
    <w:pPr>
      <w:ind w:firstLine="210"/>
    </w:pPr>
  </w:style>
  <w:style w:type="character" w:styleId="CommentReference">
    <w:name w:val="annotation reference"/>
    <w:basedOn w:val="DefaultParagraphFont"/>
    <w:semiHidden/>
    <w:rsid w:val="003536A0"/>
    <w:rPr>
      <w:sz w:val="16"/>
      <w:szCs w:val="16"/>
    </w:rPr>
  </w:style>
  <w:style w:type="paragraph" w:styleId="CommentText">
    <w:name w:val="annotation text"/>
    <w:basedOn w:val="Normal"/>
    <w:link w:val="CommentTextChar"/>
    <w:semiHidden/>
    <w:rsid w:val="003536A0"/>
  </w:style>
  <w:style w:type="character" w:customStyle="1" w:styleId="CommentTextChar">
    <w:name w:val="Comment Text Char"/>
    <w:basedOn w:val="DefaultParagraphFont"/>
    <w:link w:val="CommentText"/>
    <w:semiHidden/>
    <w:rsid w:val="003536A0"/>
    <w:rPr>
      <w:rFonts w:ascii="Helvetica" w:eastAsia="Times New Roman" w:hAnsi="Helvetica" w:cs="Times New Roman"/>
      <w:sz w:val="20"/>
      <w:szCs w:val="20"/>
      <w:lang w:val="en-GB"/>
    </w:rPr>
  </w:style>
  <w:style w:type="paragraph" w:styleId="CommentSubject">
    <w:name w:val="annotation subject"/>
    <w:basedOn w:val="CommentText"/>
    <w:next w:val="CommentText"/>
    <w:link w:val="CommentSubjectChar"/>
    <w:semiHidden/>
    <w:rsid w:val="003536A0"/>
    <w:rPr>
      <w:b/>
      <w:bCs/>
    </w:rPr>
  </w:style>
  <w:style w:type="character" w:customStyle="1" w:styleId="CommentSubjectChar">
    <w:name w:val="Comment Subject Char"/>
    <w:basedOn w:val="CommentTextChar"/>
    <w:link w:val="CommentSubject"/>
    <w:semiHidden/>
    <w:rsid w:val="003536A0"/>
    <w:rPr>
      <w:rFonts w:ascii="Helvetica" w:eastAsia="Times New Roman" w:hAnsi="Helvetica" w:cs="Times New Roman"/>
      <w:b/>
      <w:bCs/>
      <w:sz w:val="20"/>
      <w:szCs w:val="20"/>
      <w:lang w:val="en-GB"/>
    </w:rPr>
  </w:style>
  <w:style w:type="character" w:customStyle="1" w:styleId="BodyTextFirstIndent2Char">
    <w:name w:val="Body Text First Indent 2 Char"/>
    <w:basedOn w:val="BodyTextIndentChar"/>
    <w:link w:val="BodyTextFirstIndent2"/>
    <w:uiPriority w:val="99"/>
    <w:semiHidden/>
    <w:rsid w:val="005A04A0"/>
    <w:rPr>
      <w:rFonts w:eastAsia="Times New Roman" w:cs="Times New Roman"/>
      <w:sz w:val="18"/>
      <w:lang w:val="en-GB" w:eastAsia="en-US"/>
    </w:rPr>
  </w:style>
  <w:style w:type="paragraph" w:customStyle="1" w:styleId="TableHeaderWHITE0">
    <w:name w:val="Table Header WHITE"/>
    <w:link w:val="TableHeaderWHITEChar"/>
    <w:rsid w:val="00022ECC"/>
    <w:pPr>
      <w:keepNext/>
    </w:pPr>
    <w:rPr>
      <w:rFonts w:eastAsia="Times New Roman" w:cs="Times New Roman"/>
      <w:caps/>
      <w:color w:val="FFFFFF"/>
      <w:sz w:val="18"/>
      <w:szCs w:val="22"/>
      <w:lang w:val="en-GB" w:eastAsia="en-US"/>
    </w:rPr>
  </w:style>
  <w:style w:type="paragraph" w:styleId="BodyTextIndent2">
    <w:name w:val="Body Text Indent 2"/>
    <w:basedOn w:val="Normal"/>
    <w:link w:val="BodyTextIndent2Char"/>
    <w:uiPriority w:val="99"/>
    <w:semiHidden/>
    <w:unhideWhenUsed/>
    <w:rsid w:val="005A04A0"/>
    <w:pPr>
      <w:spacing w:line="480" w:lineRule="auto"/>
      <w:ind w:left="283"/>
    </w:pPr>
  </w:style>
  <w:style w:type="character" w:customStyle="1" w:styleId="BodyTextIndent2Char">
    <w:name w:val="Body Text Indent 2 Char"/>
    <w:basedOn w:val="DefaultParagraphFont"/>
    <w:link w:val="BodyTextIndent2"/>
    <w:uiPriority w:val="99"/>
    <w:semiHidden/>
    <w:rsid w:val="005A04A0"/>
    <w:rPr>
      <w:rFonts w:eastAsia="Times New Roman" w:cs="Times New Roman"/>
      <w:sz w:val="18"/>
      <w:lang w:val="en-GB" w:eastAsia="en-US"/>
    </w:rPr>
  </w:style>
  <w:style w:type="character" w:customStyle="1" w:styleId="TableHeaderWHITEChar">
    <w:name w:val="Table Header WHITE Char"/>
    <w:basedOn w:val="Heading4Char"/>
    <w:link w:val="TableHeaderWHITE0"/>
    <w:rsid w:val="00022ECC"/>
    <w:rPr>
      <w:rFonts w:ascii="Helvetica" w:eastAsia="Times New Roman" w:hAnsi="Helvetica" w:cs="Times New Roman"/>
      <w:b/>
      <w:caps/>
      <w:color w:val="FFFFFF"/>
      <w:sz w:val="18"/>
      <w:szCs w:val="22"/>
      <w:lang w:val="en-GB" w:eastAsia="en-US" w:bidi="ar-SA"/>
    </w:rPr>
  </w:style>
  <w:style w:type="paragraph" w:styleId="BodyTextIndent3">
    <w:name w:val="Body Text Indent 3"/>
    <w:basedOn w:val="Normal"/>
    <w:link w:val="BodyTextIndent3Char"/>
    <w:uiPriority w:val="99"/>
    <w:semiHidden/>
    <w:unhideWhenUsed/>
    <w:rsid w:val="005A04A0"/>
    <w:pPr>
      <w:ind w:left="283"/>
    </w:pPr>
    <w:rPr>
      <w:sz w:val="16"/>
      <w:szCs w:val="16"/>
    </w:rPr>
  </w:style>
  <w:style w:type="character" w:customStyle="1" w:styleId="BodyTextIndent3Char">
    <w:name w:val="Body Text Indent 3 Char"/>
    <w:basedOn w:val="DefaultParagraphFont"/>
    <w:link w:val="BodyTextIndent3"/>
    <w:uiPriority w:val="99"/>
    <w:semiHidden/>
    <w:rsid w:val="005A04A0"/>
    <w:rPr>
      <w:rFonts w:eastAsia="Times New Roman" w:cs="Times New Roman"/>
      <w:sz w:val="16"/>
      <w:szCs w:val="16"/>
      <w:lang w:val="en-GB" w:eastAsia="en-US"/>
    </w:rPr>
  </w:style>
  <w:style w:type="paragraph" w:styleId="Caption">
    <w:name w:val="caption"/>
    <w:basedOn w:val="Normal"/>
    <w:next w:val="Normal"/>
    <w:uiPriority w:val="35"/>
    <w:semiHidden/>
    <w:unhideWhenUsed/>
    <w:qFormat/>
    <w:rsid w:val="005A04A0"/>
    <w:rPr>
      <w:b/>
      <w:bCs/>
      <w:sz w:val="20"/>
    </w:rPr>
  </w:style>
  <w:style w:type="paragraph" w:styleId="Closing">
    <w:name w:val="Closing"/>
    <w:basedOn w:val="Normal"/>
    <w:link w:val="ClosingChar"/>
    <w:uiPriority w:val="99"/>
    <w:semiHidden/>
    <w:unhideWhenUsed/>
    <w:rsid w:val="005A04A0"/>
    <w:pPr>
      <w:ind w:left="4252"/>
    </w:pPr>
  </w:style>
  <w:style w:type="character" w:customStyle="1" w:styleId="ClosingChar">
    <w:name w:val="Closing Char"/>
    <w:basedOn w:val="DefaultParagraphFont"/>
    <w:link w:val="Closing"/>
    <w:uiPriority w:val="99"/>
    <w:semiHidden/>
    <w:rsid w:val="005A04A0"/>
    <w:rPr>
      <w:rFonts w:eastAsia="Times New Roman" w:cs="Times New Roman"/>
      <w:sz w:val="18"/>
      <w:lang w:val="en-GB" w:eastAsia="en-US"/>
    </w:rPr>
  </w:style>
  <w:style w:type="paragraph" w:styleId="Date">
    <w:name w:val="Date"/>
    <w:basedOn w:val="Normal"/>
    <w:next w:val="Normal"/>
    <w:link w:val="DateChar"/>
    <w:uiPriority w:val="99"/>
    <w:semiHidden/>
    <w:unhideWhenUsed/>
    <w:rsid w:val="005A04A0"/>
  </w:style>
  <w:style w:type="character" w:customStyle="1" w:styleId="DateChar">
    <w:name w:val="Date Char"/>
    <w:basedOn w:val="DefaultParagraphFont"/>
    <w:link w:val="Date"/>
    <w:uiPriority w:val="99"/>
    <w:semiHidden/>
    <w:rsid w:val="005A04A0"/>
    <w:rPr>
      <w:rFonts w:eastAsia="Times New Roman" w:cs="Times New Roman"/>
      <w:sz w:val="18"/>
      <w:lang w:val="en-GB" w:eastAsia="en-US"/>
    </w:rPr>
  </w:style>
  <w:style w:type="paragraph" w:styleId="DocumentMap">
    <w:name w:val="Document Map"/>
    <w:basedOn w:val="Normal"/>
    <w:link w:val="DocumentMapChar"/>
    <w:uiPriority w:val="99"/>
    <w:semiHidden/>
    <w:unhideWhenUsed/>
    <w:rsid w:val="005A04A0"/>
    <w:rPr>
      <w:rFonts w:ascii="Tahoma" w:hAnsi="Tahoma" w:cs="Tahoma"/>
      <w:sz w:val="16"/>
      <w:szCs w:val="16"/>
    </w:rPr>
  </w:style>
  <w:style w:type="character" w:customStyle="1" w:styleId="DocumentMapChar">
    <w:name w:val="Document Map Char"/>
    <w:basedOn w:val="DefaultParagraphFont"/>
    <w:link w:val="DocumentMap"/>
    <w:uiPriority w:val="99"/>
    <w:semiHidden/>
    <w:rsid w:val="005A04A0"/>
    <w:rPr>
      <w:rFonts w:ascii="Tahoma" w:eastAsia="Times New Roman" w:hAnsi="Tahoma" w:cs="Tahoma"/>
      <w:sz w:val="16"/>
      <w:szCs w:val="16"/>
      <w:lang w:val="en-GB" w:eastAsia="en-US"/>
    </w:rPr>
  </w:style>
  <w:style w:type="paragraph" w:styleId="E-mailSignature">
    <w:name w:val="E-mail Signature"/>
    <w:basedOn w:val="Normal"/>
    <w:link w:val="E-mailSignatureChar"/>
    <w:uiPriority w:val="99"/>
    <w:semiHidden/>
    <w:unhideWhenUsed/>
    <w:rsid w:val="005A04A0"/>
  </w:style>
  <w:style w:type="character" w:customStyle="1" w:styleId="E-mailSignatureChar">
    <w:name w:val="E-mail Signature Char"/>
    <w:basedOn w:val="DefaultParagraphFont"/>
    <w:link w:val="E-mailSignature"/>
    <w:uiPriority w:val="99"/>
    <w:semiHidden/>
    <w:rsid w:val="005A04A0"/>
    <w:rPr>
      <w:rFonts w:eastAsia="Times New Roman" w:cs="Times New Roman"/>
      <w:sz w:val="18"/>
      <w:lang w:val="en-GB" w:eastAsia="en-US"/>
    </w:rPr>
  </w:style>
  <w:style w:type="paragraph" w:styleId="EndnoteText">
    <w:name w:val="endnote text"/>
    <w:basedOn w:val="Normal"/>
    <w:link w:val="EndnoteTextChar"/>
    <w:uiPriority w:val="99"/>
    <w:semiHidden/>
    <w:unhideWhenUsed/>
    <w:rsid w:val="005A04A0"/>
    <w:rPr>
      <w:sz w:val="20"/>
    </w:rPr>
  </w:style>
  <w:style w:type="character" w:customStyle="1" w:styleId="EndnoteTextChar">
    <w:name w:val="Endnote Text Char"/>
    <w:basedOn w:val="DefaultParagraphFont"/>
    <w:link w:val="EndnoteText"/>
    <w:uiPriority w:val="99"/>
    <w:semiHidden/>
    <w:rsid w:val="005A04A0"/>
    <w:rPr>
      <w:rFonts w:eastAsia="Times New Roman" w:cs="Times New Roman"/>
      <w:lang w:val="en-GB" w:eastAsia="en-US"/>
    </w:rPr>
  </w:style>
  <w:style w:type="paragraph" w:styleId="EnvelopeAddress">
    <w:name w:val="envelope address"/>
    <w:basedOn w:val="Normal"/>
    <w:uiPriority w:val="99"/>
    <w:semiHidden/>
    <w:unhideWhenUsed/>
    <w:rsid w:val="005A04A0"/>
    <w:pPr>
      <w:framePr w:w="7920" w:h="1980" w:hRule="exact" w:hSpace="180" w:wrap="auto" w:hAnchor="page" w:xAlign="center" w:yAlign="bottom"/>
      <w:ind w:left="2880"/>
    </w:pPr>
    <w:rPr>
      <w:rFonts w:ascii="Cambria" w:hAnsi="Cambria"/>
      <w:sz w:val="24"/>
      <w:szCs w:val="24"/>
    </w:rPr>
  </w:style>
  <w:style w:type="paragraph" w:styleId="Revision">
    <w:name w:val="Revision"/>
    <w:hidden/>
    <w:uiPriority w:val="99"/>
    <w:semiHidden/>
    <w:rsid w:val="008D16D9"/>
    <w:rPr>
      <w:rFonts w:eastAsia="Times New Roman" w:cs="Times New Roman"/>
      <w:lang w:val="en-GB" w:eastAsia="en-US"/>
    </w:rPr>
  </w:style>
  <w:style w:type="paragraph" w:styleId="EnvelopeReturn">
    <w:name w:val="envelope return"/>
    <w:basedOn w:val="Normal"/>
    <w:uiPriority w:val="99"/>
    <w:semiHidden/>
    <w:unhideWhenUsed/>
    <w:rsid w:val="005A04A0"/>
    <w:rPr>
      <w:rFonts w:ascii="Cambria" w:hAnsi="Cambria"/>
      <w:sz w:val="20"/>
    </w:rPr>
  </w:style>
  <w:style w:type="paragraph" w:styleId="FootnoteText">
    <w:name w:val="footnote text"/>
    <w:basedOn w:val="Normal"/>
    <w:link w:val="FootnoteTextChar"/>
    <w:uiPriority w:val="99"/>
    <w:semiHidden/>
    <w:unhideWhenUsed/>
    <w:rsid w:val="005A04A0"/>
    <w:rPr>
      <w:sz w:val="20"/>
    </w:rPr>
  </w:style>
  <w:style w:type="character" w:customStyle="1" w:styleId="FootnoteTextChar">
    <w:name w:val="Footnote Text Char"/>
    <w:basedOn w:val="DefaultParagraphFont"/>
    <w:link w:val="FootnoteText"/>
    <w:uiPriority w:val="99"/>
    <w:semiHidden/>
    <w:rsid w:val="005A04A0"/>
    <w:rPr>
      <w:rFonts w:eastAsia="Times New Roman" w:cs="Times New Roman"/>
      <w:lang w:val="en-GB" w:eastAsia="en-US"/>
    </w:rPr>
  </w:style>
  <w:style w:type="paragraph" w:styleId="HTMLAddress">
    <w:name w:val="HTML Address"/>
    <w:basedOn w:val="Normal"/>
    <w:link w:val="HTMLAddressChar"/>
    <w:uiPriority w:val="99"/>
    <w:semiHidden/>
    <w:unhideWhenUsed/>
    <w:rsid w:val="005A04A0"/>
    <w:rPr>
      <w:i/>
      <w:iCs/>
    </w:rPr>
  </w:style>
  <w:style w:type="character" w:customStyle="1" w:styleId="HTMLAddressChar">
    <w:name w:val="HTML Address Char"/>
    <w:basedOn w:val="DefaultParagraphFont"/>
    <w:link w:val="HTMLAddress"/>
    <w:uiPriority w:val="99"/>
    <w:semiHidden/>
    <w:rsid w:val="005A04A0"/>
    <w:rPr>
      <w:rFonts w:eastAsia="Times New Roman" w:cs="Times New Roman"/>
      <w:i/>
      <w:iCs/>
      <w:sz w:val="18"/>
      <w:lang w:val="en-GB" w:eastAsia="en-US"/>
    </w:rPr>
  </w:style>
  <w:style w:type="paragraph" w:styleId="HTMLPreformatted">
    <w:name w:val="HTML Preformatted"/>
    <w:basedOn w:val="Normal"/>
    <w:link w:val="HTMLPreformattedChar"/>
    <w:uiPriority w:val="99"/>
    <w:semiHidden/>
    <w:unhideWhenUsed/>
    <w:rsid w:val="005A04A0"/>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5A04A0"/>
    <w:rPr>
      <w:rFonts w:ascii="Courier New" w:eastAsia="Times New Roman" w:hAnsi="Courier New" w:cs="Courier New"/>
      <w:lang w:val="en-GB" w:eastAsia="en-US"/>
    </w:rPr>
  </w:style>
  <w:style w:type="paragraph" w:styleId="Index1">
    <w:name w:val="index 1"/>
    <w:basedOn w:val="Normal"/>
    <w:next w:val="Normal"/>
    <w:autoRedefine/>
    <w:uiPriority w:val="99"/>
    <w:semiHidden/>
    <w:unhideWhenUsed/>
    <w:rsid w:val="005A04A0"/>
    <w:pPr>
      <w:ind w:left="180" w:hanging="180"/>
    </w:pPr>
  </w:style>
  <w:style w:type="paragraph" w:styleId="Index2">
    <w:name w:val="index 2"/>
    <w:basedOn w:val="Normal"/>
    <w:next w:val="Normal"/>
    <w:autoRedefine/>
    <w:uiPriority w:val="99"/>
    <w:semiHidden/>
    <w:unhideWhenUsed/>
    <w:rsid w:val="005A04A0"/>
    <w:pPr>
      <w:ind w:left="360" w:hanging="180"/>
    </w:pPr>
  </w:style>
  <w:style w:type="paragraph" w:styleId="Index3">
    <w:name w:val="index 3"/>
    <w:basedOn w:val="Normal"/>
    <w:next w:val="Normal"/>
    <w:autoRedefine/>
    <w:uiPriority w:val="99"/>
    <w:semiHidden/>
    <w:unhideWhenUsed/>
    <w:rsid w:val="005A04A0"/>
    <w:pPr>
      <w:ind w:left="540" w:hanging="180"/>
    </w:pPr>
  </w:style>
  <w:style w:type="paragraph" w:styleId="Index4">
    <w:name w:val="index 4"/>
    <w:basedOn w:val="Normal"/>
    <w:next w:val="Normal"/>
    <w:autoRedefine/>
    <w:uiPriority w:val="99"/>
    <w:semiHidden/>
    <w:unhideWhenUsed/>
    <w:rsid w:val="005A04A0"/>
    <w:pPr>
      <w:ind w:left="720" w:hanging="180"/>
    </w:pPr>
  </w:style>
  <w:style w:type="paragraph" w:styleId="Index5">
    <w:name w:val="index 5"/>
    <w:basedOn w:val="Normal"/>
    <w:next w:val="Normal"/>
    <w:autoRedefine/>
    <w:uiPriority w:val="99"/>
    <w:semiHidden/>
    <w:unhideWhenUsed/>
    <w:rsid w:val="005A04A0"/>
    <w:pPr>
      <w:ind w:left="900" w:hanging="180"/>
    </w:pPr>
  </w:style>
  <w:style w:type="paragraph" w:styleId="Index6">
    <w:name w:val="index 6"/>
    <w:basedOn w:val="Normal"/>
    <w:next w:val="Normal"/>
    <w:autoRedefine/>
    <w:uiPriority w:val="99"/>
    <w:semiHidden/>
    <w:unhideWhenUsed/>
    <w:rsid w:val="005A04A0"/>
    <w:pPr>
      <w:ind w:left="1080" w:hanging="180"/>
    </w:pPr>
  </w:style>
  <w:style w:type="paragraph" w:styleId="Index7">
    <w:name w:val="index 7"/>
    <w:basedOn w:val="Normal"/>
    <w:next w:val="Normal"/>
    <w:autoRedefine/>
    <w:uiPriority w:val="99"/>
    <w:semiHidden/>
    <w:unhideWhenUsed/>
    <w:rsid w:val="005A04A0"/>
    <w:pPr>
      <w:ind w:left="1260" w:hanging="180"/>
    </w:pPr>
  </w:style>
  <w:style w:type="paragraph" w:styleId="Index8">
    <w:name w:val="index 8"/>
    <w:basedOn w:val="Normal"/>
    <w:next w:val="Normal"/>
    <w:autoRedefine/>
    <w:uiPriority w:val="99"/>
    <w:semiHidden/>
    <w:unhideWhenUsed/>
    <w:rsid w:val="005A04A0"/>
    <w:pPr>
      <w:ind w:left="1440" w:hanging="180"/>
    </w:pPr>
  </w:style>
  <w:style w:type="paragraph" w:styleId="Index9">
    <w:name w:val="index 9"/>
    <w:basedOn w:val="Normal"/>
    <w:next w:val="Normal"/>
    <w:autoRedefine/>
    <w:uiPriority w:val="99"/>
    <w:semiHidden/>
    <w:unhideWhenUsed/>
    <w:rsid w:val="005A04A0"/>
    <w:pPr>
      <w:ind w:left="1620" w:hanging="180"/>
    </w:pPr>
  </w:style>
  <w:style w:type="paragraph" w:styleId="IndexHeading">
    <w:name w:val="index heading"/>
    <w:basedOn w:val="Normal"/>
    <w:next w:val="Index1"/>
    <w:uiPriority w:val="99"/>
    <w:semiHidden/>
    <w:unhideWhenUsed/>
    <w:rsid w:val="005A04A0"/>
    <w:rPr>
      <w:rFonts w:ascii="Cambria" w:hAnsi="Cambria"/>
      <w:b/>
      <w:bCs/>
    </w:rPr>
  </w:style>
  <w:style w:type="paragraph" w:styleId="IntenseQuote">
    <w:name w:val="Intense Quote"/>
    <w:basedOn w:val="Normal"/>
    <w:next w:val="Normal"/>
    <w:link w:val="IntenseQuoteChar"/>
    <w:uiPriority w:val="30"/>
    <w:rsid w:val="005A04A0"/>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5A04A0"/>
    <w:rPr>
      <w:rFonts w:eastAsia="Times New Roman" w:cs="Times New Roman"/>
      <w:b/>
      <w:bCs/>
      <w:i/>
      <w:iCs/>
      <w:color w:val="4F81BD"/>
      <w:sz w:val="18"/>
      <w:lang w:val="en-GB" w:eastAsia="en-US"/>
    </w:rPr>
  </w:style>
  <w:style w:type="paragraph" w:styleId="List">
    <w:name w:val="List"/>
    <w:basedOn w:val="Normal"/>
    <w:uiPriority w:val="99"/>
    <w:semiHidden/>
    <w:unhideWhenUsed/>
    <w:rsid w:val="005A04A0"/>
    <w:pPr>
      <w:ind w:left="283" w:hanging="283"/>
      <w:contextualSpacing/>
    </w:pPr>
  </w:style>
  <w:style w:type="paragraph" w:styleId="List2">
    <w:name w:val="List 2"/>
    <w:basedOn w:val="Normal"/>
    <w:uiPriority w:val="99"/>
    <w:semiHidden/>
    <w:unhideWhenUsed/>
    <w:rsid w:val="005A04A0"/>
    <w:pPr>
      <w:ind w:left="566" w:hanging="283"/>
      <w:contextualSpacing/>
    </w:pPr>
  </w:style>
  <w:style w:type="paragraph" w:styleId="List3">
    <w:name w:val="List 3"/>
    <w:basedOn w:val="Normal"/>
    <w:uiPriority w:val="99"/>
    <w:semiHidden/>
    <w:unhideWhenUsed/>
    <w:rsid w:val="005A04A0"/>
    <w:pPr>
      <w:ind w:left="849" w:hanging="283"/>
      <w:contextualSpacing/>
    </w:pPr>
  </w:style>
  <w:style w:type="paragraph" w:styleId="List4">
    <w:name w:val="List 4"/>
    <w:basedOn w:val="Normal"/>
    <w:uiPriority w:val="99"/>
    <w:semiHidden/>
    <w:unhideWhenUsed/>
    <w:rsid w:val="005A04A0"/>
    <w:pPr>
      <w:ind w:left="1132" w:hanging="283"/>
      <w:contextualSpacing/>
    </w:pPr>
  </w:style>
  <w:style w:type="paragraph" w:styleId="List5">
    <w:name w:val="List 5"/>
    <w:basedOn w:val="Normal"/>
    <w:uiPriority w:val="99"/>
    <w:semiHidden/>
    <w:unhideWhenUsed/>
    <w:rsid w:val="005A04A0"/>
    <w:pPr>
      <w:ind w:left="1415" w:hanging="283"/>
      <w:contextualSpacing/>
    </w:pPr>
  </w:style>
  <w:style w:type="paragraph" w:styleId="ListBullet">
    <w:name w:val="List Bullet"/>
    <w:basedOn w:val="Normal"/>
    <w:uiPriority w:val="99"/>
    <w:semiHidden/>
    <w:unhideWhenUsed/>
    <w:rsid w:val="005A04A0"/>
    <w:pPr>
      <w:numPr>
        <w:numId w:val="21"/>
      </w:numPr>
      <w:contextualSpacing/>
    </w:pPr>
  </w:style>
  <w:style w:type="paragraph" w:styleId="ListBullet2">
    <w:name w:val="List Bullet 2"/>
    <w:basedOn w:val="Normal"/>
    <w:uiPriority w:val="99"/>
    <w:semiHidden/>
    <w:unhideWhenUsed/>
    <w:rsid w:val="005A04A0"/>
    <w:pPr>
      <w:numPr>
        <w:numId w:val="22"/>
      </w:numPr>
      <w:contextualSpacing/>
    </w:pPr>
  </w:style>
  <w:style w:type="paragraph" w:styleId="ListBullet3">
    <w:name w:val="List Bullet 3"/>
    <w:basedOn w:val="Normal"/>
    <w:uiPriority w:val="99"/>
    <w:semiHidden/>
    <w:unhideWhenUsed/>
    <w:rsid w:val="005A04A0"/>
    <w:pPr>
      <w:numPr>
        <w:numId w:val="23"/>
      </w:numPr>
      <w:contextualSpacing/>
    </w:pPr>
  </w:style>
  <w:style w:type="paragraph" w:styleId="ListBullet4">
    <w:name w:val="List Bullet 4"/>
    <w:basedOn w:val="Normal"/>
    <w:uiPriority w:val="99"/>
    <w:semiHidden/>
    <w:unhideWhenUsed/>
    <w:rsid w:val="005A04A0"/>
    <w:pPr>
      <w:numPr>
        <w:numId w:val="24"/>
      </w:numPr>
      <w:contextualSpacing/>
    </w:pPr>
  </w:style>
  <w:style w:type="paragraph" w:styleId="ListBullet5">
    <w:name w:val="List Bullet 5"/>
    <w:basedOn w:val="Normal"/>
    <w:uiPriority w:val="99"/>
    <w:semiHidden/>
    <w:unhideWhenUsed/>
    <w:rsid w:val="005A04A0"/>
    <w:pPr>
      <w:numPr>
        <w:numId w:val="25"/>
      </w:numPr>
      <w:contextualSpacing/>
    </w:pPr>
  </w:style>
  <w:style w:type="paragraph" w:styleId="ListContinue">
    <w:name w:val="List Continue"/>
    <w:basedOn w:val="Normal"/>
    <w:uiPriority w:val="99"/>
    <w:semiHidden/>
    <w:unhideWhenUsed/>
    <w:rsid w:val="005A04A0"/>
    <w:pPr>
      <w:ind w:left="283"/>
      <w:contextualSpacing/>
    </w:pPr>
  </w:style>
  <w:style w:type="paragraph" w:styleId="ListContinue2">
    <w:name w:val="List Continue 2"/>
    <w:basedOn w:val="Normal"/>
    <w:uiPriority w:val="99"/>
    <w:semiHidden/>
    <w:unhideWhenUsed/>
    <w:rsid w:val="005A04A0"/>
    <w:pPr>
      <w:ind w:left="566"/>
      <w:contextualSpacing/>
    </w:pPr>
  </w:style>
  <w:style w:type="paragraph" w:styleId="ListContinue3">
    <w:name w:val="List Continue 3"/>
    <w:basedOn w:val="Normal"/>
    <w:uiPriority w:val="99"/>
    <w:semiHidden/>
    <w:unhideWhenUsed/>
    <w:rsid w:val="005A04A0"/>
    <w:pPr>
      <w:ind w:left="849"/>
      <w:contextualSpacing/>
    </w:pPr>
  </w:style>
  <w:style w:type="paragraph" w:styleId="ListContinue4">
    <w:name w:val="List Continue 4"/>
    <w:basedOn w:val="Normal"/>
    <w:uiPriority w:val="99"/>
    <w:semiHidden/>
    <w:unhideWhenUsed/>
    <w:rsid w:val="005A04A0"/>
    <w:pPr>
      <w:ind w:left="1132"/>
      <w:contextualSpacing/>
    </w:pPr>
  </w:style>
  <w:style w:type="paragraph" w:styleId="ListContinue5">
    <w:name w:val="List Continue 5"/>
    <w:basedOn w:val="Normal"/>
    <w:uiPriority w:val="99"/>
    <w:semiHidden/>
    <w:unhideWhenUsed/>
    <w:rsid w:val="005A04A0"/>
    <w:pPr>
      <w:ind w:left="1415"/>
      <w:contextualSpacing/>
    </w:pPr>
  </w:style>
  <w:style w:type="paragraph" w:styleId="ListNumber">
    <w:name w:val="List Number"/>
    <w:basedOn w:val="Normal"/>
    <w:uiPriority w:val="99"/>
    <w:semiHidden/>
    <w:unhideWhenUsed/>
    <w:rsid w:val="005A04A0"/>
    <w:pPr>
      <w:numPr>
        <w:numId w:val="26"/>
      </w:numPr>
      <w:contextualSpacing/>
    </w:pPr>
  </w:style>
  <w:style w:type="paragraph" w:styleId="ListNumber2">
    <w:name w:val="List Number 2"/>
    <w:basedOn w:val="Normal"/>
    <w:uiPriority w:val="99"/>
    <w:semiHidden/>
    <w:unhideWhenUsed/>
    <w:rsid w:val="005A04A0"/>
    <w:pPr>
      <w:numPr>
        <w:numId w:val="27"/>
      </w:numPr>
      <w:contextualSpacing/>
    </w:pPr>
  </w:style>
  <w:style w:type="paragraph" w:styleId="ListNumber3">
    <w:name w:val="List Number 3"/>
    <w:basedOn w:val="Normal"/>
    <w:uiPriority w:val="99"/>
    <w:semiHidden/>
    <w:unhideWhenUsed/>
    <w:rsid w:val="005A04A0"/>
    <w:pPr>
      <w:numPr>
        <w:numId w:val="28"/>
      </w:numPr>
      <w:contextualSpacing/>
    </w:pPr>
  </w:style>
  <w:style w:type="paragraph" w:styleId="ListNumber4">
    <w:name w:val="List Number 4"/>
    <w:basedOn w:val="Normal"/>
    <w:uiPriority w:val="99"/>
    <w:semiHidden/>
    <w:unhideWhenUsed/>
    <w:rsid w:val="005A04A0"/>
    <w:pPr>
      <w:numPr>
        <w:numId w:val="29"/>
      </w:numPr>
      <w:contextualSpacing/>
    </w:pPr>
  </w:style>
  <w:style w:type="paragraph" w:styleId="ListNumber5">
    <w:name w:val="List Number 5"/>
    <w:basedOn w:val="Normal"/>
    <w:uiPriority w:val="99"/>
    <w:semiHidden/>
    <w:unhideWhenUsed/>
    <w:rsid w:val="005A04A0"/>
    <w:pPr>
      <w:numPr>
        <w:numId w:val="30"/>
      </w:numPr>
      <w:contextualSpacing/>
    </w:pPr>
  </w:style>
  <w:style w:type="paragraph" w:styleId="ListParagraph">
    <w:name w:val="List Paragraph"/>
    <w:basedOn w:val="Normal"/>
    <w:uiPriority w:val="34"/>
    <w:rsid w:val="005A04A0"/>
    <w:pPr>
      <w:ind w:left="720"/>
    </w:pPr>
  </w:style>
  <w:style w:type="paragraph" w:styleId="MacroText">
    <w:name w:val="macro"/>
    <w:link w:val="MacroTextChar"/>
    <w:uiPriority w:val="99"/>
    <w:semiHidden/>
    <w:unhideWhenUsed/>
    <w:rsid w:val="005A04A0"/>
    <w:pPr>
      <w:tabs>
        <w:tab w:val="left" w:pos="480"/>
        <w:tab w:val="left" w:pos="960"/>
        <w:tab w:val="left" w:pos="1440"/>
        <w:tab w:val="left" w:pos="1920"/>
        <w:tab w:val="left" w:pos="2400"/>
        <w:tab w:val="left" w:pos="2880"/>
        <w:tab w:val="left" w:pos="3360"/>
        <w:tab w:val="left" w:pos="3840"/>
        <w:tab w:val="left" w:pos="4320"/>
      </w:tabs>
      <w:spacing w:after="120"/>
    </w:pPr>
    <w:rPr>
      <w:rFonts w:ascii="Courier New" w:eastAsia="Times New Roman" w:hAnsi="Courier New" w:cs="Courier New"/>
      <w:lang w:val="en-GB" w:eastAsia="en-US"/>
    </w:rPr>
  </w:style>
  <w:style w:type="character" w:customStyle="1" w:styleId="MacroTextChar">
    <w:name w:val="Macro Text Char"/>
    <w:basedOn w:val="DefaultParagraphFont"/>
    <w:link w:val="MacroText"/>
    <w:uiPriority w:val="99"/>
    <w:semiHidden/>
    <w:rsid w:val="005A04A0"/>
    <w:rPr>
      <w:rFonts w:ascii="Courier New" w:eastAsia="Times New Roman" w:hAnsi="Courier New" w:cs="Courier New"/>
      <w:lang w:val="en-GB" w:eastAsia="en-US" w:bidi="ar-SA"/>
    </w:rPr>
  </w:style>
  <w:style w:type="paragraph" w:styleId="MessageHeader">
    <w:name w:val="Message Header"/>
    <w:basedOn w:val="Normal"/>
    <w:link w:val="MessageHeaderChar"/>
    <w:uiPriority w:val="99"/>
    <w:semiHidden/>
    <w:unhideWhenUsed/>
    <w:rsid w:val="005A04A0"/>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basedOn w:val="DefaultParagraphFont"/>
    <w:link w:val="MessageHeader"/>
    <w:uiPriority w:val="99"/>
    <w:semiHidden/>
    <w:rsid w:val="005A04A0"/>
    <w:rPr>
      <w:rFonts w:ascii="Cambria" w:eastAsia="Times New Roman" w:hAnsi="Cambria" w:cs="Times New Roman"/>
      <w:sz w:val="24"/>
      <w:szCs w:val="24"/>
      <w:shd w:val="pct20" w:color="auto" w:fill="auto"/>
      <w:lang w:val="en-GB" w:eastAsia="en-US"/>
    </w:rPr>
  </w:style>
  <w:style w:type="paragraph" w:styleId="NoSpacing">
    <w:name w:val="No Spacing"/>
    <w:uiPriority w:val="1"/>
    <w:rsid w:val="005A04A0"/>
    <w:rPr>
      <w:rFonts w:eastAsia="Times New Roman" w:cs="Times New Roman"/>
      <w:sz w:val="18"/>
      <w:lang w:val="en-GB" w:eastAsia="en-US"/>
    </w:rPr>
  </w:style>
  <w:style w:type="paragraph" w:styleId="NormalWeb">
    <w:name w:val="Normal (Web)"/>
    <w:basedOn w:val="Normal"/>
    <w:uiPriority w:val="99"/>
    <w:semiHidden/>
    <w:unhideWhenUsed/>
    <w:rsid w:val="005A04A0"/>
    <w:rPr>
      <w:rFonts w:ascii="Times New Roman" w:hAnsi="Times New Roman"/>
      <w:sz w:val="24"/>
      <w:szCs w:val="24"/>
    </w:rPr>
  </w:style>
  <w:style w:type="paragraph" w:styleId="NormalIndent">
    <w:name w:val="Normal Indent"/>
    <w:basedOn w:val="Normal"/>
    <w:uiPriority w:val="99"/>
    <w:semiHidden/>
    <w:unhideWhenUsed/>
    <w:rsid w:val="005A04A0"/>
    <w:pPr>
      <w:ind w:left="720"/>
    </w:pPr>
  </w:style>
  <w:style w:type="paragraph" w:styleId="NoteHeading">
    <w:name w:val="Note Heading"/>
    <w:basedOn w:val="Normal"/>
    <w:next w:val="Normal"/>
    <w:link w:val="NoteHeadingChar"/>
    <w:uiPriority w:val="99"/>
    <w:semiHidden/>
    <w:unhideWhenUsed/>
    <w:rsid w:val="005A04A0"/>
  </w:style>
  <w:style w:type="character" w:customStyle="1" w:styleId="NoteHeadingChar">
    <w:name w:val="Note Heading Char"/>
    <w:basedOn w:val="DefaultParagraphFont"/>
    <w:link w:val="NoteHeading"/>
    <w:uiPriority w:val="99"/>
    <w:semiHidden/>
    <w:rsid w:val="005A04A0"/>
    <w:rPr>
      <w:rFonts w:eastAsia="Times New Roman" w:cs="Times New Roman"/>
      <w:sz w:val="18"/>
      <w:lang w:val="en-GB" w:eastAsia="en-US"/>
    </w:rPr>
  </w:style>
  <w:style w:type="paragraph" w:styleId="PlainText">
    <w:name w:val="Plain Text"/>
    <w:basedOn w:val="Normal"/>
    <w:link w:val="PlainTextChar"/>
    <w:uiPriority w:val="99"/>
    <w:semiHidden/>
    <w:unhideWhenUsed/>
    <w:rsid w:val="005A04A0"/>
    <w:rPr>
      <w:rFonts w:ascii="Courier New" w:hAnsi="Courier New" w:cs="Courier New"/>
      <w:sz w:val="20"/>
    </w:rPr>
  </w:style>
  <w:style w:type="character" w:customStyle="1" w:styleId="PlainTextChar">
    <w:name w:val="Plain Text Char"/>
    <w:basedOn w:val="DefaultParagraphFont"/>
    <w:link w:val="PlainText"/>
    <w:uiPriority w:val="99"/>
    <w:semiHidden/>
    <w:rsid w:val="005A04A0"/>
    <w:rPr>
      <w:rFonts w:ascii="Courier New" w:eastAsia="Times New Roman" w:hAnsi="Courier New" w:cs="Courier New"/>
      <w:lang w:val="en-GB" w:eastAsia="en-US"/>
    </w:rPr>
  </w:style>
  <w:style w:type="paragraph" w:styleId="Quote">
    <w:name w:val="Quote"/>
    <w:basedOn w:val="Normal"/>
    <w:next w:val="Normal"/>
    <w:link w:val="QuoteChar"/>
    <w:uiPriority w:val="29"/>
    <w:rsid w:val="005A04A0"/>
    <w:rPr>
      <w:i/>
      <w:iCs/>
      <w:color w:val="000000"/>
    </w:rPr>
  </w:style>
  <w:style w:type="character" w:customStyle="1" w:styleId="QuoteChar">
    <w:name w:val="Quote Char"/>
    <w:basedOn w:val="DefaultParagraphFont"/>
    <w:link w:val="Quote"/>
    <w:uiPriority w:val="29"/>
    <w:rsid w:val="005A04A0"/>
    <w:rPr>
      <w:rFonts w:eastAsia="Times New Roman" w:cs="Times New Roman"/>
      <w:i/>
      <w:iCs/>
      <w:color w:val="000000"/>
      <w:sz w:val="18"/>
      <w:lang w:val="en-GB" w:eastAsia="en-US"/>
    </w:rPr>
  </w:style>
  <w:style w:type="paragraph" w:styleId="Salutation">
    <w:name w:val="Salutation"/>
    <w:basedOn w:val="Normal"/>
    <w:next w:val="Normal"/>
    <w:link w:val="SalutationChar"/>
    <w:uiPriority w:val="99"/>
    <w:semiHidden/>
    <w:unhideWhenUsed/>
    <w:rsid w:val="005A04A0"/>
  </w:style>
  <w:style w:type="character" w:customStyle="1" w:styleId="SalutationChar">
    <w:name w:val="Salutation Char"/>
    <w:basedOn w:val="DefaultParagraphFont"/>
    <w:link w:val="Salutation"/>
    <w:uiPriority w:val="99"/>
    <w:semiHidden/>
    <w:rsid w:val="005A04A0"/>
    <w:rPr>
      <w:rFonts w:eastAsia="Times New Roman" w:cs="Times New Roman"/>
      <w:sz w:val="18"/>
      <w:lang w:val="en-GB" w:eastAsia="en-US"/>
    </w:rPr>
  </w:style>
  <w:style w:type="paragraph" w:styleId="Signature">
    <w:name w:val="Signature"/>
    <w:basedOn w:val="Normal"/>
    <w:link w:val="SignatureChar"/>
    <w:uiPriority w:val="99"/>
    <w:semiHidden/>
    <w:unhideWhenUsed/>
    <w:rsid w:val="005A04A0"/>
    <w:pPr>
      <w:ind w:left="4252"/>
    </w:pPr>
  </w:style>
  <w:style w:type="character" w:customStyle="1" w:styleId="SignatureChar">
    <w:name w:val="Signature Char"/>
    <w:basedOn w:val="DefaultParagraphFont"/>
    <w:link w:val="Signature"/>
    <w:uiPriority w:val="99"/>
    <w:semiHidden/>
    <w:rsid w:val="005A04A0"/>
    <w:rPr>
      <w:rFonts w:eastAsia="Times New Roman" w:cs="Times New Roman"/>
      <w:sz w:val="18"/>
      <w:lang w:val="en-GB" w:eastAsia="en-US"/>
    </w:rPr>
  </w:style>
  <w:style w:type="paragraph" w:styleId="TableofAuthorities">
    <w:name w:val="table of authorities"/>
    <w:basedOn w:val="Normal"/>
    <w:next w:val="Normal"/>
    <w:uiPriority w:val="99"/>
    <w:semiHidden/>
    <w:unhideWhenUsed/>
    <w:rsid w:val="005A04A0"/>
    <w:pPr>
      <w:ind w:left="180" w:hanging="180"/>
    </w:pPr>
  </w:style>
  <w:style w:type="paragraph" w:styleId="TableofFigures">
    <w:name w:val="table of figures"/>
    <w:basedOn w:val="Normal"/>
    <w:next w:val="Normal"/>
    <w:uiPriority w:val="99"/>
    <w:semiHidden/>
    <w:unhideWhenUsed/>
    <w:rsid w:val="005A04A0"/>
  </w:style>
  <w:style w:type="paragraph" w:styleId="TOAHeading">
    <w:name w:val="toa heading"/>
    <w:basedOn w:val="Normal"/>
    <w:next w:val="Normal"/>
    <w:uiPriority w:val="99"/>
    <w:semiHidden/>
    <w:unhideWhenUsed/>
    <w:rsid w:val="005A04A0"/>
    <w:pPr>
      <w:spacing w:before="120"/>
    </w:pPr>
    <w:rPr>
      <w:rFonts w:ascii="Cambria" w:hAnsi="Cambria"/>
      <w:b/>
      <w:bCs/>
      <w:sz w:val="24"/>
      <w:szCs w:val="24"/>
    </w:rPr>
  </w:style>
  <w:style w:type="paragraph" w:styleId="TOC1">
    <w:name w:val="toc 1"/>
    <w:basedOn w:val="Normal"/>
    <w:next w:val="Normal"/>
    <w:autoRedefine/>
    <w:uiPriority w:val="39"/>
    <w:semiHidden/>
    <w:unhideWhenUsed/>
    <w:rsid w:val="005A04A0"/>
  </w:style>
  <w:style w:type="paragraph" w:styleId="TOC2">
    <w:name w:val="toc 2"/>
    <w:basedOn w:val="Normal"/>
    <w:next w:val="Normal"/>
    <w:autoRedefine/>
    <w:uiPriority w:val="39"/>
    <w:semiHidden/>
    <w:unhideWhenUsed/>
    <w:rsid w:val="005A04A0"/>
    <w:pPr>
      <w:ind w:left="180"/>
    </w:pPr>
  </w:style>
  <w:style w:type="paragraph" w:styleId="TOC3">
    <w:name w:val="toc 3"/>
    <w:basedOn w:val="Normal"/>
    <w:next w:val="Normal"/>
    <w:autoRedefine/>
    <w:uiPriority w:val="39"/>
    <w:semiHidden/>
    <w:unhideWhenUsed/>
    <w:rsid w:val="005A04A0"/>
    <w:pPr>
      <w:ind w:left="360"/>
    </w:pPr>
  </w:style>
  <w:style w:type="paragraph" w:styleId="TOC4">
    <w:name w:val="toc 4"/>
    <w:basedOn w:val="Normal"/>
    <w:next w:val="Normal"/>
    <w:autoRedefine/>
    <w:uiPriority w:val="39"/>
    <w:semiHidden/>
    <w:unhideWhenUsed/>
    <w:rsid w:val="005A04A0"/>
    <w:pPr>
      <w:ind w:left="540"/>
    </w:pPr>
  </w:style>
  <w:style w:type="paragraph" w:styleId="TOC5">
    <w:name w:val="toc 5"/>
    <w:basedOn w:val="Normal"/>
    <w:next w:val="Normal"/>
    <w:autoRedefine/>
    <w:uiPriority w:val="39"/>
    <w:semiHidden/>
    <w:unhideWhenUsed/>
    <w:rsid w:val="005A04A0"/>
    <w:pPr>
      <w:ind w:left="720"/>
    </w:pPr>
  </w:style>
  <w:style w:type="paragraph" w:styleId="TOC6">
    <w:name w:val="toc 6"/>
    <w:basedOn w:val="Normal"/>
    <w:next w:val="Normal"/>
    <w:autoRedefine/>
    <w:uiPriority w:val="39"/>
    <w:semiHidden/>
    <w:unhideWhenUsed/>
    <w:rsid w:val="005A04A0"/>
    <w:pPr>
      <w:ind w:left="900"/>
    </w:pPr>
  </w:style>
  <w:style w:type="paragraph" w:styleId="TOC7">
    <w:name w:val="toc 7"/>
    <w:basedOn w:val="Normal"/>
    <w:next w:val="Normal"/>
    <w:autoRedefine/>
    <w:uiPriority w:val="39"/>
    <w:semiHidden/>
    <w:unhideWhenUsed/>
    <w:rsid w:val="005A04A0"/>
    <w:pPr>
      <w:ind w:left="1080"/>
    </w:pPr>
  </w:style>
  <w:style w:type="paragraph" w:styleId="TOC8">
    <w:name w:val="toc 8"/>
    <w:basedOn w:val="Normal"/>
    <w:next w:val="Normal"/>
    <w:autoRedefine/>
    <w:uiPriority w:val="39"/>
    <w:semiHidden/>
    <w:unhideWhenUsed/>
    <w:rsid w:val="005A04A0"/>
    <w:pPr>
      <w:ind w:left="1260"/>
    </w:pPr>
  </w:style>
  <w:style w:type="paragraph" w:styleId="TOC9">
    <w:name w:val="toc 9"/>
    <w:basedOn w:val="Normal"/>
    <w:next w:val="Normal"/>
    <w:autoRedefine/>
    <w:uiPriority w:val="39"/>
    <w:semiHidden/>
    <w:unhideWhenUsed/>
    <w:rsid w:val="005A04A0"/>
    <w:pPr>
      <w:ind w:left="1440"/>
    </w:pPr>
  </w:style>
  <w:style w:type="paragraph" w:styleId="TOCHeading">
    <w:name w:val="TOC Heading"/>
    <w:basedOn w:val="Heading1"/>
    <w:next w:val="Normal"/>
    <w:uiPriority w:val="39"/>
    <w:semiHidden/>
    <w:unhideWhenUsed/>
    <w:qFormat/>
    <w:rsid w:val="005A04A0"/>
    <w:pPr>
      <w:pageBreakBefore w:val="0"/>
      <w:spacing w:before="240" w:after="60"/>
      <w:outlineLvl w:val="9"/>
    </w:pPr>
    <w:rPr>
      <w:rFonts w:ascii="Cambria" w:hAnsi="Cambria"/>
      <w:b/>
      <w:bCs/>
      <w:caps w:val="0"/>
      <w:kern w:val="32"/>
      <w:sz w:val="32"/>
      <w:szCs w:val="32"/>
    </w:rPr>
  </w:style>
  <w:style w:type="character" w:customStyle="1" w:styleId="Textboxfieldname">
    <w:name w:val="Text box field name"/>
    <w:basedOn w:val="DefaultParagraphFont"/>
    <w:uiPriority w:val="1"/>
    <w:rsid w:val="000A4513"/>
    <w:rPr>
      <w:b/>
      <w:color w:val="C00000"/>
      <w:spacing w:val="0"/>
      <w:position w:val="6"/>
      <w:sz w:val="14"/>
    </w:rPr>
  </w:style>
  <w:style w:type="character" w:customStyle="1" w:styleId="UnresolvedMention1">
    <w:name w:val="Unresolved Mention1"/>
    <w:basedOn w:val="DefaultParagraphFont"/>
    <w:uiPriority w:val="99"/>
    <w:semiHidden/>
    <w:unhideWhenUsed/>
    <w:rsid w:val="00E11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080349">
      <w:bodyDiv w:val="1"/>
      <w:marLeft w:val="0"/>
      <w:marRight w:val="0"/>
      <w:marTop w:val="0"/>
      <w:marBottom w:val="0"/>
      <w:divBdr>
        <w:top w:val="none" w:sz="0" w:space="0" w:color="auto"/>
        <w:left w:val="none" w:sz="0" w:space="0" w:color="auto"/>
        <w:bottom w:val="none" w:sz="0" w:space="0" w:color="auto"/>
        <w:right w:val="none" w:sz="0" w:space="0" w:color="auto"/>
      </w:divBdr>
    </w:div>
    <w:div w:id="173585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xd001\AppData\Local\Microsoft\Windows\INetCache\Content.Outlook\MGQORE1Y\Personal%20Financial%20Questionnaire_Master_V3%201%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992F060ADBB6940B6D62C71052FB9B3" ma:contentTypeVersion="13" ma:contentTypeDescription="Create a new document." ma:contentTypeScope="" ma:versionID="0201acfd46a60d5ab107d25aef4eeaab">
  <xsd:schema xmlns:xsd="http://www.w3.org/2001/XMLSchema" xmlns:xs="http://www.w3.org/2001/XMLSchema" xmlns:p="http://schemas.microsoft.com/office/2006/metadata/properties" xmlns:ns2="67b88202-a098-4b62-b674-336cafb1224c" xmlns:ns3="238feb9b-6c41-4b64-b045-6bf967e56230" targetNamespace="http://schemas.microsoft.com/office/2006/metadata/properties" ma:root="true" ma:fieldsID="912d8b3355f17642436a24ca978c1bae" ns2:_="" ns3:_="">
    <xsd:import namespace="67b88202-a098-4b62-b674-336cafb1224c"/>
    <xsd:import namespace="238feb9b-6c41-4b64-b045-6bf967e562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88202-a098-4b62-b674-336cafb1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8feb9b-6c41-4b64-b045-6bf967e562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EB107B-9DE9-4D7B-9DBC-C4A788D200A3}">
  <ds:schemaRefs>
    <ds:schemaRef ds:uri="http://schemas.openxmlformats.org/officeDocument/2006/bibliography"/>
  </ds:schemaRefs>
</ds:datastoreItem>
</file>

<file path=customXml/itemProps2.xml><?xml version="1.0" encoding="utf-8"?>
<ds:datastoreItem xmlns:ds="http://schemas.openxmlformats.org/officeDocument/2006/customXml" ds:itemID="{AAA92C7B-AB93-4F46-9F18-B7AF87F17B2E}"/>
</file>

<file path=customXml/itemProps3.xml><?xml version="1.0" encoding="utf-8"?>
<ds:datastoreItem xmlns:ds="http://schemas.openxmlformats.org/officeDocument/2006/customXml" ds:itemID="{F70E0E09-C030-4C22-BC69-5DBA65D22437}"/>
</file>

<file path=customXml/itemProps4.xml><?xml version="1.0" encoding="utf-8"?>
<ds:datastoreItem xmlns:ds="http://schemas.openxmlformats.org/officeDocument/2006/customXml" ds:itemID="{628E376B-55B2-4167-A911-0DC5996BE898}"/>
</file>

<file path=docProps/app.xml><?xml version="1.0" encoding="utf-8"?>
<Properties xmlns="http://schemas.openxmlformats.org/officeDocument/2006/extended-properties" xmlns:vt="http://schemas.openxmlformats.org/officeDocument/2006/docPropsVTypes">
  <Template>Personal Financial Questionnaire_Master_V3 1 2</Template>
  <TotalTime>1</TotalTime>
  <Pages>19</Pages>
  <Words>3088</Words>
  <Characters>17603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SFG Australia</Company>
  <LinksUpToDate>false</LinksUpToDate>
  <CharactersWithSpaces>20650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Usha Dean</dc:creator>
  <cp:keywords/>
  <cp:lastModifiedBy>Caroline Durkin</cp:lastModifiedBy>
  <cp:revision>2</cp:revision>
  <cp:lastPrinted>2014-07-15T02:37:00Z</cp:lastPrinted>
  <dcterms:created xsi:type="dcterms:W3CDTF">2021-08-12T06:30:00Z</dcterms:created>
  <dcterms:modified xsi:type="dcterms:W3CDTF">2021-08-12T06:30:00Z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0x0101002992F060ADBB6940B6D62C71052FB9B3</vt:lpwstr>
  </property>
</Properties>
</file>